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8A0A0" w14:textId="77777777" w:rsidR="00FB5041" w:rsidRPr="00CF6C09" w:rsidRDefault="00FB5041" w:rsidP="00FB5041">
      <w:pPr>
        <w:tabs>
          <w:tab w:val="left" w:pos="1095"/>
        </w:tabs>
      </w:pPr>
    </w:p>
    <w:p w14:paraId="68F72736" w14:textId="60C75453" w:rsidR="00112D73" w:rsidRPr="00CF6C09" w:rsidRDefault="00112D73" w:rsidP="00FB5041">
      <w:pPr>
        <w:tabs>
          <w:tab w:val="left" w:pos="1095"/>
        </w:tabs>
        <w:sectPr w:rsidR="00112D73" w:rsidRPr="00CF6C09" w:rsidSect="00891540">
          <w:headerReference w:type="default" r:id="rId8"/>
          <w:footerReference w:type="default" r:id="rId9"/>
          <w:headerReference w:type="first" r:id="rId10"/>
          <w:pgSz w:w="11906" w:h="16838"/>
          <w:pgMar w:top="4962" w:right="567" w:bottom="1440" w:left="567" w:header="709" w:footer="709" w:gutter="0"/>
          <w:cols w:space="708"/>
          <w:titlePg/>
          <w:docGrid w:linePitch="360"/>
        </w:sectPr>
      </w:pPr>
    </w:p>
    <w:p w14:paraId="08CB4A64" w14:textId="77777777" w:rsidR="002A2CAF" w:rsidRPr="00CF6C09" w:rsidRDefault="002A2CAF" w:rsidP="002A2CAF">
      <w:pPr>
        <w:spacing w:before="120"/>
        <w:rPr>
          <w:bCs/>
          <w:color w:val="EC008C"/>
          <w:sz w:val="32"/>
        </w:rPr>
      </w:pPr>
      <w:r w:rsidRPr="00CF6C09">
        <w:rPr>
          <w:bCs/>
          <w:color w:val="EC008C"/>
          <w:sz w:val="32"/>
        </w:rPr>
        <w:lastRenderedPageBreak/>
        <w:t>Contents</w:t>
      </w:r>
    </w:p>
    <w:p w14:paraId="06D518BD" w14:textId="3A4DEE9F" w:rsidR="003D46D2" w:rsidRPr="00CF6C09" w:rsidRDefault="002A2CAF">
      <w:pPr>
        <w:pStyle w:val="TOC1"/>
        <w:tabs>
          <w:tab w:val="right" w:leader="dot" w:pos="9016"/>
        </w:tabs>
        <w:rPr>
          <w:rFonts w:asciiTheme="minorHAnsi" w:eastAsiaTheme="minorEastAsia" w:hAnsiTheme="minorHAnsi"/>
          <w:noProof/>
          <w:color w:val="auto"/>
          <w:lang w:eastAsia="en-GB"/>
        </w:rPr>
      </w:pPr>
      <w:r w:rsidRPr="00CF6C09">
        <w:rPr>
          <w:b/>
          <w:color w:val="EC008C"/>
          <w:sz w:val="32"/>
        </w:rPr>
        <w:fldChar w:fldCharType="begin"/>
      </w:r>
      <w:r w:rsidRPr="00CF6C09">
        <w:rPr>
          <w:b/>
          <w:color w:val="EC008C"/>
          <w:sz w:val="32"/>
        </w:rPr>
        <w:instrText xml:space="preserve"> TOC \o "1-2" \h \z \u </w:instrText>
      </w:r>
      <w:r w:rsidRPr="00CF6C09">
        <w:rPr>
          <w:b/>
          <w:color w:val="EC008C"/>
          <w:sz w:val="32"/>
        </w:rPr>
        <w:fldChar w:fldCharType="separate"/>
      </w:r>
      <w:hyperlink w:anchor="_Toc40183150" w:history="1">
        <w:r w:rsidR="003D46D2" w:rsidRPr="00CF6C09">
          <w:rPr>
            <w:rStyle w:val="Hyperlink"/>
            <w:rFonts w:cs="Arial"/>
            <w:noProof/>
          </w:rPr>
          <w:t xml:space="preserve">COVID-19: Operational risk assessment for </w:t>
        </w:r>
        <w:r w:rsidR="006953C3" w:rsidRPr="00CF6C09">
          <w:rPr>
            <w:rStyle w:val="Hyperlink"/>
            <w:rFonts w:cs="Arial"/>
            <w:noProof/>
          </w:rPr>
          <w:t xml:space="preserve">full </w:t>
        </w:r>
        <w:r w:rsidR="00400106" w:rsidRPr="00CF6C09">
          <w:rPr>
            <w:rStyle w:val="Hyperlink"/>
            <w:rFonts w:cs="Arial"/>
            <w:noProof/>
          </w:rPr>
          <w:t>primary</w:t>
        </w:r>
        <w:r w:rsidR="006953C3" w:rsidRPr="00CF6C09">
          <w:rPr>
            <w:rStyle w:val="Hyperlink"/>
            <w:rFonts w:cs="Arial"/>
            <w:noProof/>
          </w:rPr>
          <w:t xml:space="preserve"> </w:t>
        </w:r>
        <w:r w:rsidR="003D46D2" w:rsidRPr="00CF6C09">
          <w:rPr>
            <w:rStyle w:val="Hyperlink"/>
            <w:rFonts w:cs="Arial"/>
            <w:noProof/>
          </w:rPr>
          <w:t>school reopening</w:t>
        </w:r>
        <w:r w:rsidR="003D46D2" w:rsidRPr="00CF6C09">
          <w:rPr>
            <w:noProof/>
            <w:webHidden/>
          </w:rPr>
          <w:tab/>
        </w:r>
        <w:r w:rsidR="003D46D2" w:rsidRPr="00CF6C09">
          <w:rPr>
            <w:noProof/>
            <w:webHidden/>
          </w:rPr>
          <w:fldChar w:fldCharType="begin"/>
        </w:r>
        <w:r w:rsidR="003D46D2" w:rsidRPr="00CF6C09">
          <w:rPr>
            <w:noProof/>
            <w:webHidden/>
          </w:rPr>
          <w:instrText xml:space="preserve"> PAGEREF _Toc40183150 \h </w:instrText>
        </w:r>
        <w:r w:rsidR="003D46D2" w:rsidRPr="00CF6C09">
          <w:rPr>
            <w:noProof/>
            <w:webHidden/>
          </w:rPr>
        </w:r>
        <w:r w:rsidR="003D46D2" w:rsidRPr="00CF6C09">
          <w:rPr>
            <w:noProof/>
            <w:webHidden/>
          </w:rPr>
          <w:fldChar w:fldCharType="separate"/>
        </w:r>
        <w:r w:rsidR="00B205CD" w:rsidRPr="00CF6C09">
          <w:rPr>
            <w:noProof/>
            <w:webHidden/>
          </w:rPr>
          <w:t>3</w:t>
        </w:r>
        <w:r w:rsidR="003D46D2" w:rsidRPr="00CF6C09">
          <w:rPr>
            <w:noProof/>
            <w:webHidden/>
          </w:rPr>
          <w:fldChar w:fldCharType="end"/>
        </w:r>
      </w:hyperlink>
    </w:p>
    <w:p w14:paraId="3E4CA87B" w14:textId="55B11DE7" w:rsidR="003B4B6C" w:rsidRPr="00CF6C09" w:rsidRDefault="002A2CAF" w:rsidP="003B4B6C">
      <w:pPr>
        <w:rPr>
          <w:b/>
          <w:color w:val="EC008C"/>
          <w:sz w:val="32"/>
        </w:rPr>
      </w:pPr>
      <w:r w:rsidRPr="00CF6C09">
        <w:fldChar w:fldCharType="end"/>
      </w:r>
    </w:p>
    <w:p w14:paraId="16B06117" w14:textId="77777777" w:rsidR="00B37703" w:rsidRPr="00CF6C09" w:rsidRDefault="00B37703" w:rsidP="002A2CAF">
      <w:pPr>
        <w:spacing w:before="120"/>
        <w:rPr>
          <w:b/>
          <w:color w:val="EC008C"/>
          <w:sz w:val="32"/>
        </w:rPr>
        <w:sectPr w:rsidR="00B37703" w:rsidRPr="00CF6C09" w:rsidSect="00B510E7">
          <w:pgSz w:w="11906" w:h="16838"/>
          <w:pgMar w:top="1440" w:right="1440" w:bottom="1440" w:left="1440" w:header="708" w:footer="708" w:gutter="0"/>
          <w:cols w:space="708"/>
          <w:docGrid w:linePitch="360"/>
        </w:sectPr>
      </w:pPr>
    </w:p>
    <w:p w14:paraId="51CB2CFE" w14:textId="1D471A09" w:rsidR="00B37703" w:rsidRPr="00CF6C09" w:rsidRDefault="001C0E6E" w:rsidP="00B37703">
      <w:pPr>
        <w:pStyle w:val="Heading1"/>
        <w:rPr>
          <w:rFonts w:cs="Arial"/>
          <w:sz w:val="36"/>
          <w:szCs w:val="36"/>
        </w:rPr>
      </w:pPr>
      <w:bookmarkStart w:id="0" w:name="_Toc40183150"/>
      <w:r w:rsidRPr="00CF6C09">
        <w:rPr>
          <w:rFonts w:cs="Arial"/>
          <w:sz w:val="36"/>
          <w:szCs w:val="36"/>
        </w:rPr>
        <w:lastRenderedPageBreak/>
        <w:t xml:space="preserve">COVID-19: </w:t>
      </w:r>
      <w:r w:rsidR="00F5067E" w:rsidRPr="00CF6C09">
        <w:rPr>
          <w:rFonts w:cs="Arial"/>
          <w:sz w:val="36"/>
          <w:szCs w:val="36"/>
        </w:rPr>
        <w:t>O</w:t>
      </w:r>
      <w:r w:rsidRPr="00CF6C09">
        <w:rPr>
          <w:rFonts w:cs="Arial"/>
          <w:sz w:val="36"/>
          <w:szCs w:val="36"/>
        </w:rPr>
        <w:t xml:space="preserve">perational risk assessment for </w:t>
      </w:r>
      <w:r w:rsidR="005137D0" w:rsidRPr="00CF6C09">
        <w:rPr>
          <w:rFonts w:cs="Arial"/>
          <w:sz w:val="36"/>
          <w:szCs w:val="36"/>
        </w:rPr>
        <w:t>primary</w:t>
      </w:r>
      <w:r w:rsidR="009353C5" w:rsidRPr="00CF6C09">
        <w:rPr>
          <w:rFonts w:cs="Arial"/>
          <w:sz w:val="36"/>
          <w:szCs w:val="36"/>
        </w:rPr>
        <w:t xml:space="preserve"> </w:t>
      </w:r>
      <w:r w:rsidRPr="00CF6C09">
        <w:rPr>
          <w:rFonts w:cs="Arial"/>
          <w:sz w:val="36"/>
          <w:szCs w:val="36"/>
        </w:rPr>
        <w:t xml:space="preserve">school </w:t>
      </w:r>
      <w:r w:rsidR="00DA3304" w:rsidRPr="00CF6C09">
        <w:rPr>
          <w:rFonts w:cs="Arial"/>
          <w:sz w:val="36"/>
          <w:szCs w:val="36"/>
        </w:rPr>
        <w:t>reopening</w:t>
      </w:r>
      <w:bookmarkEnd w:id="0"/>
    </w:p>
    <w:p w14:paraId="0228DE86" w14:textId="0E62E2CE" w:rsidR="001712FA" w:rsidRPr="00CF6C09" w:rsidRDefault="001712FA" w:rsidP="001918D0">
      <w:r w:rsidRPr="00CF6C09">
        <w:t>Please note: this risk assessment should be undertaken in conjunction with the guidance on school reopening issued by the Department for Education</w:t>
      </w:r>
      <w:r w:rsidR="00122191">
        <w:t>.</w:t>
      </w:r>
    </w:p>
    <w:p w14:paraId="3B082F59" w14:textId="77777777" w:rsidR="001712FA" w:rsidRPr="00CF6C09" w:rsidRDefault="001712FA" w:rsidP="001712FA">
      <w:pPr>
        <w:pStyle w:val="Maintext"/>
      </w:pPr>
    </w:p>
    <w:tbl>
      <w:tblPr>
        <w:tblStyle w:val="TableGrid"/>
        <w:tblW w:w="4978" w:type="pct"/>
        <w:tblLook w:val="04A0" w:firstRow="1" w:lastRow="0" w:firstColumn="1" w:lastColumn="0" w:noHBand="0" w:noVBand="1"/>
      </w:tblPr>
      <w:tblGrid>
        <w:gridCol w:w="1840"/>
        <w:gridCol w:w="2652"/>
        <w:gridCol w:w="1741"/>
        <w:gridCol w:w="3119"/>
        <w:gridCol w:w="1844"/>
        <w:gridCol w:w="2691"/>
      </w:tblGrid>
      <w:tr w:rsidR="00B37703" w:rsidRPr="00CF6C09" w14:paraId="45AE3544" w14:textId="77777777" w:rsidTr="00200F30">
        <w:trPr>
          <w:trHeight w:val="569"/>
        </w:trPr>
        <w:tc>
          <w:tcPr>
            <w:tcW w:w="662" w:type="pct"/>
            <w:shd w:val="clear" w:color="auto" w:fill="000000" w:themeFill="text1"/>
          </w:tcPr>
          <w:p w14:paraId="7A89EC54" w14:textId="77777777" w:rsidR="00B37703" w:rsidRPr="00CF6C09" w:rsidRDefault="00B37703" w:rsidP="00DF28DB">
            <w:pPr>
              <w:rPr>
                <w:rFonts w:cs="Arial"/>
              </w:rPr>
            </w:pPr>
            <w:r w:rsidRPr="00CF6C09">
              <w:rPr>
                <w:rFonts w:cs="Arial"/>
                <w:color w:val="FFFFFF" w:themeColor="background1"/>
              </w:rPr>
              <w:t xml:space="preserve">Assessment conducted by: </w:t>
            </w:r>
          </w:p>
        </w:tc>
        <w:tc>
          <w:tcPr>
            <w:tcW w:w="955" w:type="pct"/>
            <w:vAlign w:val="center"/>
          </w:tcPr>
          <w:p w14:paraId="183C4D7A" w14:textId="785EF14C" w:rsidR="00B37703" w:rsidRPr="00CF6C09" w:rsidRDefault="008D1769" w:rsidP="00200F30">
            <w:pPr>
              <w:rPr>
                <w:rFonts w:cs="Arial"/>
              </w:rPr>
            </w:pPr>
            <w:r>
              <w:rPr>
                <w:rFonts w:cs="Arial"/>
              </w:rPr>
              <w:t>R.Marshall &amp; SLT</w:t>
            </w:r>
          </w:p>
        </w:tc>
        <w:tc>
          <w:tcPr>
            <w:tcW w:w="627" w:type="pct"/>
            <w:shd w:val="clear" w:color="auto" w:fill="000000" w:themeFill="text1"/>
          </w:tcPr>
          <w:p w14:paraId="5C74F7A4" w14:textId="77777777" w:rsidR="00B37703" w:rsidRPr="00CF6C09" w:rsidRDefault="00B37703" w:rsidP="00DF28DB">
            <w:pPr>
              <w:rPr>
                <w:rFonts w:cs="Arial"/>
              </w:rPr>
            </w:pPr>
            <w:r w:rsidRPr="00CF6C09">
              <w:rPr>
                <w:rFonts w:cs="Arial"/>
                <w:color w:val="FFFFFF" w:themeColor="background1"/>
              </w:rPr>
              <w:t>Job title:</w:t>
            </w:r>
          </w:p>
        </w:tc>
        <w:tc>
          <w:tcPr>
            <w:tcW w:w="1123" w:type="pct"/>
            <w:vAlign w:val="center"/>
          </w:tcPr>
          <w:p w14:paraId="0E4D42DF" w14:textId="73B97DC4" w:rsidR="00B37703" w:rsidRPr="00CF6C09" w:rsidRDefault="008D1769" w:rsidP="00200F30">
            <w:pPr>
              <w:rPr>
                <w:rFonts w:cs="Arial"/>
              </w:rPr>
            </w:pPr>
            <w:r>
              <w:rPr>
                <w:rFonts w:cs="Arial"/>
              </w:rPr>
              <w:t>Headteacher</w:t>
            </w:r>
          </w:p>
        </w:tc>
        <w:tc>
          <w:tcPr>
            <w:tcW w:w="664" w:type="pct"/>
            <w:shd w:val="clear" w:color="auto" w:fill="000000" w:themeFill="text1"/>
          </w:tcPr>
          <w:p w14:paraId="450B14E4" w14:textId="77777777" w:rsidR="00B37703" w:rsidRPr="00CF6C09" w:rsidRDefault="00B37703" w:rsidP="00DF28DB">
            <w:pPr>
              <w:rPr>
                <w:rFonts w:cs="Arial"/>
              </w:rPr>
            </w:pPr>
            <w:r w:rsidRPr="00CF6C09">
              <w:rPr>
                <w:rFonts w:cs="Arial"/>
                <w:color w:val="FFFFFF" w:themeColor="background1"/>
              </w:rPr>
              <w:t>Covered by this assessment</w:t>
            </w:r>
            <w:r w:rsidRPr="00CF6C09">
              <w:rPr>
                <w:rFonts w:cs="Arial"/>
              </w:rPr>
              <w:t>:</w:t>
            </w:r>
          </w:p>
        </w:tc>
        <w:tc>
          <w:tcPr>
            <w:tcW w:w="969" w:type="pct"/>
            <w:tcBorders>
              <w:top w:val="single" w:sz="4" w:space="0" w:color="auto"/>
              <w:left w:val="single" w:sz="4" w:space="0" w:color="auto"/>
              <w:bottom w:val="single" w:sz="4" w:space="0" w:color="auto"/>
              <w:right w:val="single" w:sz="4" w:space="0" w:color="auto"/>
            </w:tcBorders>
          </w:tcPr>
          <w:p w14:paraId="552D4B4A" w14:textId="77777777" w:rsidR="00B37703" w:rsidRPr="00CF6C09" w:rsidRDefault="00B37703" w:rsidP="00DF28DB">
            <w:pPr>
              <w:rPr>
                <w:rFonts w:cs="Arial"/>
              </w:rPr>
            </w:pPr>
            <w:r w:rsidRPr="00CF6C09">
              <w:rPr>
                <w:rFonts w:cs="Arial"/>
                <w:bCs/>
              </w:rPr>
              <w:t>Staff, pupils, contractors, visitors, volunteers</w:t>
            </w:r>
          </w:p>
        </w:tc>
      </w:tr>
    </w:tbl>
    <w:p w14:paraId="473E544F" w14:textId="77777777" w:rsidR="00B37703" w:rsidRPr="00CF6C09" w:rsidRDefault="00B37703" w:rsidP="00B37703">
      <w:pPr>
        <w:rPr>
          <w:sz w:val="2"/>
          <w:szCs w:val="2"/>
        </w:rPr>
      </w:pPr>
    </w:p>
    <w:tbl>
      <w:tblPr>
        <w:tblStyle w:val="TableGrid"/>
        <w:tblW w:w="4978" w:type="pct"/>
        <w:tblLook w:val="04A0" w:firstRow="1" w:lastRow="0" w:firstColumn="1" w:lastColumn="0" w:noHBand="0" w:noVBand="1"/>
      </w:tblPr>
      <w:tblGrid>
        <w:gridCol w:w="1840"/>
        <w:gridCol w:w="2652"/>
        <w:gridCol w:w="1741"/>
        <w:gridCol w:w="3119"/>
        <w:gridCol w:w="1844"/>
        <w:gridCol w:w="2691"/>
      </w:tblGrid>
      <w:tr w:rsidR="00B37703" w:rsidRPr="00CF6C09" w14:paraId="42064CD0" w14:textId="77777777" w:rsidTr="00200F30">
        <w:trPr>
          <w:trHeight w:val="474"/>
        </w:trPr>
        <w:tc>
          <w:tcPr>
            <w:tcW w:w="662" w:type="pct"/>
            <w:shd w:val="clear" w:color="auto" w:fill="000000" w:themeFill="text1"/>
          </w:tcPr>
          <w:p w14:paraId="3D35360A" w14:textId="77777777" w:rsidR="00B37703" w:rsidRPr="00CF6C09" w:rsidRDefault="00B37703" w:rsidP="00DF28DB">
            <w:pPr>
              <w:rPr>
                <w:rFonts w:cs="Arial"/>
              </w:rPr>
            </w:pPr>
            <w:r w:rsidRPr="00CF6C09">
              <w:rPr>
                <w:rFonts w:cs="Arial"/>
                <w:color w:val="FFFFFF" w:themeColor="background1"/>
              </w:rPr>
              <w:t xml:space="preserve">Date of assessment: </w:t>
            </w:r>
          </w:p>
        </w:tc>
        <w:tc>
          <w:tcPr>
            <w:tcW w:w="955" w:type="pct"/>
            <w:vAlign w:val="center"/>
          </w:tcPr>
          <w:p w14:paraId="03ED29B0" w14:textId="77777777" w:rsidR="008D1769" w:rsidRDefault="008D1769" w:rsidP="008D1769">
            <w:pPr>
              <w:rPr>
                <w:rFonts w:cs="Arial"/>
              </w:rPr>
            </w:pPr>
            <w:r>
              <w:rPr>
                <w:rFonts w:cs="Arial"/>
              </w:rPr>
              <w:t>24.8.2020</w:t>
            </w:r>
          </w:p>
          <w:p w14:paraId="3C64E9BA" w14:textId="77777777" w:rsidR="008D1769" w:rsidRDefault="008D1769" w:rsidP="008D1769">
            <w:pPr>
              <w:rPr>
                <w:rFonts w:cs="Arial"/>
              </w:rPr>
            </w:pPr>
          </w:p>
          <w:p w14:paraId="06676588" w14:textId="77777777" w:rsidR="008D1769" w:rsidRDefault="008D1769" w:rsidP="008D1769">
            <w:pPr>
              <w:rPr>
                <w:rFonts w:cs="Arial"/>
              </w:rPr>
            </w:pPr>
            <w:r w:rsidRPr="00E53FE5">
              <w:rPr>
                <w:rFonts w:cs="Arial"/>
                <w:b/>
              </w:rPr>
              <w:t>Reviewed</w:t>
            </w:r>
            <w:r>
              <w:rPr>
                <w:rFonts w:cs="Arial"/>
              </w:rPr>
              <w:t>: 19.10.2020</w:t>
            </w:r>
          </w:p>
          <w:p w14:paraId="3B50B821" w14:textId="77777777" w:rsidR="00B37703" w:rsidRDefault="008D1769" w:rsidP="008D1769">
            <w:pPr>
              <w:rPr>
                <w:rFonts w:cs="Arial"/>
              </w:rPr>
            </w:pPr>
            <w:r w:rsidRPr="00310A65">
              <w:rPr>
                <w:rFonts w:cs="Arial"/>
                <w:b/>
              </w:rPr>
              <w:t>Reviewed:</w:t>
            </w:r>
            <w:r>
              <w:rPr>
                <w:rFonts w:cs="Arial"/>
              </w:rPr>
              <w:t xml:space="preserve"> 15.12.20</w:t>
            </w:r>
          </w:p>
          <w:p w14:paraId="35527752" w14:textId="77777777" w:rsidR="008D1769" w:rsidRDefault="008D1769" w:rsidP="008D1769">
            <w:pPr>
              <w:rPr>
                <w:rFonts w:cs="Arial"/>
              </w:rPr>
            </w:pPr>
            <w:r w:rsidRPr="008D1769">
              <w:rPr>
                <w:rFonts w:cs="Arial"/>
                <w:b/>
              </w:rPr>
              <w:t>Reviewed:</w:t>
            </w:r>
            <w:r>
              <w:rPr>
                <w:rFonts w:cs="Arial"/>
              </w:rPr>
              <w:t xml:space="preserve"> 7.1.21</w:t>
            </w:r>
          </w:p>
          <w:p w14:paraId="3D66E138" w14:textId="69C6AE0D" w:rsidR="00B90941" w:rsidRPr="00CF6C09" w:rsidRDefault="00B90941" w:rsidP="008D1769">
            <w:pPr>
              <w:rPr>
                <w:rFonts w:cs="Arial"/>
              </w:rPr>
            </w:pPr>
            <w:r w:rsidRPr="00B90941">
              <w:rPr>
                <w:rFonts w:cs="Arial"/>
                <w:b/>
              </w:rPr>
              <w:t>Reviewed:</w:t>
            </w:r>
            <w:r>
              <w:rPr>
                <w:rFonts w:cs="Arial"/>
              </w:rPr>
              <w:t xml:space="preserve"> 21.1.21</w:t>
            </w:r>
          </w:p>
        </w:tc>
        <w:tc>
          <w:tcPr>
            <w:tcW w:w="627" w:type="pct"/>
            <w:shd w:val="clear" w:color="auto" w:fill="000000" w:themeFill="text1"/>
          </w:tcPr>
          <w:p w14:paraId="2EDAF50A" w14:textId="77777777" w:rsidR="00B37703" w:rsidRPr="00CF6C09" w:rsidRDefault="00B37703" w:rsidP="00DF28DB">
            <w:pPr>
              <w:rPr>
                <w:rFonts w:cs="Arial"/>
              </w:rPr>
            </w:pPr>
            <w:r w:rsidRPr="00CF6C09">
              <w:rPr>
                <w:rFonts w:cs="Arial"/>
                <w:color w:val="FFFFFF" w:themeColor="background1"/>
              </w:rPr>
              <w:t>Review interval:</w:t>
            </w:r>
          </w:p>
        </w:tc>
        <w:tc>
          <w:tcPr>
            <w:tcW w:w="1123" w:type="pct"/>
            <w:vAlign w:val="center"/>
          </w:tcPr>
          <w:p w14:paraId="20F7565A" w14:textId="592370AD" w:rsidR="00B37703" w:rsidRPr="00CF6C09" w:rsidRDefault="009E488E" w:rsidP="00200F30">
            <w:pPr>
              <w:rPr>
                <w:rFonts w:cs="Arial"/>
              </w:rPr>
            </w:pPr>
            <w:r w:rsidRPr="00376D00">
              <w:rPr>
                <w:rFonts w:cs="Arial"/>
                <w:color w:val="auto"/>
              </w:rPr>
              <w:t>Monthly</w:t>
            </w:r>
          </w:p>
        </w:tc>
        <w:tc>
          <w:tcPr>
            <w:tcW w:w="664" w:type="pct"/>
            <w:shd w:val="clear" w:color="auto" w:fill="000000" w:themeFill="text1"/>
          </w:tcPr>
          <w:p w14:paraId="4BB88CBE" w14:textId="77777777" w:rsidR="00B37703" w:rsidRPr="00CF6C09" w:rsidRDefault="00B37703" w:rsidP="00DF28DB">
            <w:pPr>
              <w:rPr>
                <w:rFonts w:cs="Arial"/>
              </w:rPr>
            </w:pPr>
            <w:r w:rsidRPr="00CF6C09">
              <w:rPr>
                <w:rFonts w:cs="Arial"/>
                <w:color w:val="FFFFFF" w:themeColor="background1"/>
              </w:rPr>
              <w:t>Date of next review:</w:t>
            </w:r>
          </w:p>
        </w:tc>
        <w:tc>
          <w:tcPr>
            <w:tcW w:w="969" w:type="pct"/>
            <w:tcBorders>
              <w:top w:val="single" w:sz="4" w:space="0" w:color="auto"/>
            </w:tcBorders>
            <w:vAlign w:val="center"/>
          </w:tcPr>
          <w:p w14:paraId="01FC2AE5" w14:textId="7D2DC5EC" w:rsidR="00B37703" w:rsidRPr="00CF6C09" w:rsidRDefault="008D1769" w:rsidP="00200F30">
            <w:pPr>
              <w:rPr>
                <w:rFonts w:cs="Arial"/>
              </w:rPr>
            </w:pPr>
            <w:r>
              <w:rPr>
                <w:rFonts w:cs="Arial"/>
              </w:rPr>
              <w:t>7.2.21</w:t>
            </w:r>
          </w:p>
        </w:tc>
      </w:tr>
    </w:tbl>
    <w:p w14:paraId="1B7CED25" w14:textId="77777777" w:rsidR="00427040" w:rsidRPr="00CF6C09" w:rsidRDefault="00427040" w:rsidP="00B37703">
      <w:pPr>
        <w:rPr>
          <w:rFonts w:cs="Arial"/>
          <w:sz w:val="2"/>
          <w:szCs w:val="2"/>
        </w:rPr>
      </w:pPr>
    </w:p>
    <w:tbl>
      <w:tblPr>
        <w:tblStyle w:val="TableGrid"/>
        <w:tblW w:w="4979" w:type="pct"/>
        <w:tblLook w:val="04A0" w:firstRow="1" w:lastRow="0" w:firstColumn="1" w:lastColumn="0" w:noHBand="0" w:noVBand="1"/>
      </w:tblPr>
      <w:tblGrid>
        <w:gridCol w:w="4958"/>
        <w:gridCol w:w="8931"/>
      </w:tblGrid>
      <w:tr w:rsidR="00B37703" w:rsidRPr="00CF6C09" w14:paraId="5C575DDD" w14:textId="77777777" w:rsidTr="00DF28DB">
        <w:trPr>
          <w:trHeight w:val="204"/>
        </w:trPr>
        <w:tc>
          <w:tcPr>
            <w:tcW w:w="5000" w:type="pct"/>
            <w:gridSpan w:val="2"/>
            <w:shd w:val="clear" w:color="auto" w:fill="000000" w:themeFill="text1"/>
            <w:vAlign w:val="center"/>
          </w:tcPr>
          <w:p w14:paraId="32114A2D" w14:textId="77777777" w:rsidR="00B37703" w:rsidRPr="00CF6C09" w:rsidRDefault="00B37703" w:rsidP="00DF28DB">
            <w:pPr>
              <w:spacing w:before="120" w:after="120"/>
              <w:jc w:val="center"/>
              <w:rPr>
                <w:rFonts w:cs="Arial"/>
                <w:bCs/>
                <w:color w:val="FFFFFF" w:themeColor="background1"/>
              </w:rPr>
            </w:pPr>
            <w:r w:rsidRPr="00CF6C09">
              <w:rPr>
                <w:rFonts w:cs="Arial"/>
                <w:bCs/>
                <w:color w:val="FFFFFF" w:themeColor="background1"/>
              </w:rPr>
              <w:t xml:space="preserve">Related documents </w:t>
            </w:r>
          </w:p>
        </w:tc>
      </w:tr>
      <w:tr w:rsidR="00B37703" w:rsidRPr="00CF6C09" w14:paraId="2E35E7AC" w14:textId="77777777" w:rsidTr="00376D00">
        <w:trPr>
          <w:trHeight w:val="132"/>
        </w:trPr>
        <w:tc>
          <w:tcPr>
            <w:tcW w:w="1785" w:type="pct"/>
            <w:shd w:val="clear" w:color="auto" w:fill="auto"/>
          </w:tcPr>
          <w:p w14:paraId="5EACAE7C" w14:textId="143A0CC0" w:rsidR="00B37703" w:rsidRPr="00CF6C09" w:rsidRDefault="00B37703" w:rsidP="00503463">
            <w:pPr>
              <w:spacing w:before="120"/>
              <w:rPr>
                <w:rFonts w:cs="Arial"/>
                <w:b/>
              </w:rPr>
            </w:pPr>
            <w:r w:rsidRPr="00CF6C09">
              <w:rPr>
                <w:rFonts w:cs="Arial"/>
                <w:b/>
              </w:rPr>
              <w:t>Trust</w:t>
            </w:r>
            <w:r w:rsidR="004241B2" w:rsidRPr="00CF6C09">
              <w:rPr>
                <w:rFonts w:cs="Arial"/>
                <w:b/>
              </w:rPr>
              <w:t>/Local Authority</w:t>
            </w:r>
            <w:r w:rsidRPr="00CF6C09">
              <w:rPr>
                <w:rFonts w:cs="Arial"/>
                <w:b/>
              </w:rPr>
              <w:t xml:space="preserve"> documents:</w:t>
            </w:r>
          </w:p>
          <w:p w14:paraId="21AEACE8" w14:textId="77777777" w:rsidR="00B37703" w:rsidRPr="00CF6C09" w:rsidRDefault="00B37703" w:rsidP="00451C80">
            <w:pPr>
              <w:rPr>
                <w:rFonts w:cs="Arial"/>
                <w:color w:val="FF3399"/>
              </w:rPr>
            </w:pPr>
          </w:p>
        </w:tc>
        <w:tc>
          <w:tcPr>
            <w:tcW w:w="3215" w:type="pct"/>
            <w:shd w:val="clear" w:color="auto" w:fill="auto"/>
          </w:tcPr>
          <w:p w14:paraId="452BFC4C" w14:textId="3FA4C6D3" w:rsidR="00B37703" w:rsidRPr="00CF6C09" w:rsidRDefault="00B37703" w:rsidP="00043C9D">
            <w:pPr>
              <w:spacing w:before="120" w:after="120"/>
              <w:rPr>
                <w:rFonts w:cs="Arial"/>
                <w:b/>
                <w:color w:val="auto"/>
                <w:sz w:val="18"/>
                <w:szCs w:val="18"/>
              </w:rPr>
            </w:pPr>
            <w:r w:rsidRPr="00CF6C09">
              <w:rPr>
                <w:rFonts w:cs="Arial"/>
                <w:b/>
                <w:color w:val="auto"/>
                <w:sz w:val="18"/>
                <w:szCs w:val="18"/>
              </w:rPr>
              <w:t>Government guidance:</w:t>
            </w:r>
          </w:p>
          <w:bookmarkStart w:id="1" w:name="_Hlk44762321"/>
          <w:p w14:paraId="2F6C7195" w14:textId="2E1B2D3E" w:rsidR="006953C3" w:rsidRPr="00CF6C09" w:rsidRDefault="009353C5" w:rsidP="006B6CB1">
            <w:pPr>
              <w:rPr>
                <w:rStyle w:val="Hyperlink"/>
                <w:sz w:val="18"/>
              </w:rPr>
            </w:pPr>
            <w:r w:rsidRPr="00CF6C09">
              <w:rPr>
                <w:rStyle w:val="Hyperlink"/>
                <w:sz w:val="18"/>
                <w:szCs w:val="18"/>
              </w:rPr>
              <w:fldChar w:fldCharType="begin"/>
            </w:r>
            <w:r w:rsidRPr="00CF6C09">
              <w:rPr>
                <w:rStyle w:val="Hyperlink"/>
                <w:sz w:val="18"/>
              </w:rPr>
              <w:instrText xml:space="preserve"> HYPERLINK "https://www.gov.uk/government/publications/actions-for-schools-during-the-coronavirus-outbreak/guidance-for-full-opening-schools" </w:instrText>
            </w:r>
            <w:r w:rsidRPr="00CF6C09">
              <w:rPr>
                <w:rStyle w:val="Hyperlink"/>
                <w:sz w:val="18"/>
                <w:szCs w:val="18"/>
              </w:rPr>
              <w:fldChar w:fldCharType="separate"/>
            </w:r>
            <w:r w:rsidR="006953C3" w:rsidRPr="00CF6C09">
              <w:rPr>
                <w:rStyle w:val="Hyperlink"/>
                <w:sz w:val="18"/>
                <w:szCs w:val="18"/>
              </w:rPr>
              <w:t>https://www.gov.uk/government/publications/actions-for-schools-during-the-coronavirus-outbreak/guidance-for-full-opening-schools</w:t>
            </w:r>
            <w:r w:rsidRPr="00CF6C09">
              <w:rPr>
                <w:rStyle w:val="Hyperlink"/>
                <w:sz w:val="18"/>
                <w:szCs w:val="18"/>
              </w:rPr>
              <w:fldChar w:fldCharType="end"/>
            </w:r>
            <w:r w:rsidR="006953C3" w:rsidRPr="00CF6C09">
              <w:rPr>
                <w:rStyle w:val="Hyperlink"/>
                <w:sz w:val="18"/>
              </w:rPr>
              <w:t xml:space="preserve"> </w:t>
            </w:r>
          </w:p>
          <w:bookmarkEnd w:id="1"/>
          <w:p w14:paraId="5D941ADE" w14:textId="33D9A053" w:rsidR="006953C3" w:rsidRPr="00CF6C09" w:rsidRDefault="009353C5" w:rsidP="006B6CB1">
            <w:pPr>
              <w:rPr>
                <w:rStyle w:val="Hyperlink"/>
                <w:sz w:val="18"/>
              </w:rPr>
            </w:pPr>
            <w:r w:rsidRPr="00CF6C09">
              <w:rPr>
                <w:rStyle w:val="Hyperlink"/>
                <w:sz w:val="18"/>
                <w:szCs w:val="18"/>
              </w:rPr>
              <w:fldChar w:fldCharType="begin"/>
            </w:r>
            <w:r w:rsidRPr="00CF6C09">
              <w:rPr>
                <w:rStyle w:val="Hyperlink"/>
                <w:sz w:val="18"/>
              </w:rPr>
              <w:instrText xml:space="preserve"> HYPERLINK "https://www.gov.uk/government/publications/safe-working-in-education-childcare-and-childrens-social-care/safe-working-in-education-childcare-and-childrens-social-care-settings-including-the-use-of-personal-protective-equipment-ppe" </w:instrText>
            </w:r>
            <w:r w:rsidRPr="00CF6C09">
              <w:rPr>
                <w:rStyle w:val="Hyperlink"/>
                <w:sz w:val="18"/>
                <w:szCs w:val="18"/>
              </w:rPr>
              <w:fldChar w:fldCharType="separate"/>
            </w:r>
            <w:r w:rsidR="006953C3" w:rsidRPr="00CF6C09">
              <w:rPr>
                <w:rStyle w:val="Hyperlink"/>
                <w:sz w:val="18"/>
                <w:szCs w:val="18"/>
              </w:rPr>
              <w:t>https://www.gov.uk/government/publications/safe-working-in-education-childcare-and-childrens-social-care/safe-working-in-education-childcare-and-childrens-social-care-settings-including-the-use-of-personal-protective-equipment-ppe</w:t>
            </w:r>
            <w:r w:rsidRPr="00CF6C09">
              <w:rPr>
                <w:rStyle w:val="Hyperlink"/>
                <w:sz w:val="18"/>
                <w:szCs w:val="18"/>
              </w:rPr>
              <w:fldChar w:fldCharType="end"/>
            </w:r>
            <w:r w:rsidR="006953C3" w:rsidRPr="00CF6C09">
              <w:rPr>
                <w:rStyle w:val="Hyperlink"/>
                <w:sz w:val="18"/>
              </w:rPr>
              <w:t xml:space="preserve"> </w:t>
            </w:r>
          </w:p>
          <w:p w14:paraId="50A9FE4F" w14:textId="3EE86CC4" w:rsidR="006953C3" w:rsidRPr="00CF6C09" w:rsidRDefault="002A5253" w:rsidP="006B6CB1">
            <w:pPr>
              <w:rPr>
                <w:rStyle w:val="Hyperlink"/>
                <w:sz w:val="18"/>
              </w:rPr>
            </w:pPr>
            <w:hyperlink r:id="rId11" w:history="1">
              <w:r w:rsidR="006953C3" w:rsidRPr="00CF6C09">
                <w:rPr>
                  <w:rStyle w:val="Hyperlink"/>
                  <w:sz w:val="18"/>
                  <w:szCs w:val="18"/>
                </w:rPr>
                <w:t>https://www.gov.uk/government/publications/covid-19-decontamination-in-non-healthcare-settings</w:t>
              </w:r>
            </w:hyperlink>
          </w:p>
          <w:p w14:paraId="0D0E358F" w14:textId="63DFADD1" w:rsidR="005071E6" w:rsidRPr="00CF6C09" w:rsidRDefault="002A5253" w:rsidP="006B6CB1">
            <w:pPr>
              <w:rPr>
                <w:rStyle w:val="Hyperlink"/>
                <w:sz w:val="18"/>
              </w:rPr>
            </w:pPr>
            <w:hyperlink r:id="rId12" w:history="1">
              <w:r w:rsidR="005071E6" w:rsidRPr="00CF6C09">
                <w:rPr>
                  <w:rStyle w:val="Hyperlink"/>
                  <w:sz w:val="18"/>
                  <w:szCs w:val="18"/>
                </w:rPr>
                <w:t>https://www.gov.uk/government/publications/early-years-foundation-stage-framework--2/early-years-foundation-stage-coronavirus-disapplications</w:t>
              </w:r>
            </w:hyperlink>
          </w:p>
          <w:p w14:paraId="5B74E304" w14:textId="177852D4" w:rsidR="005071E6" w:rsidRPr="00CF6C09" w:rsidRDefault="002A5253" w:rsidP="001918D0">
            <w:pPr>
              <w:rPr>
                <w:color w:val="002060"/>
                <w:sz w:val="18"/>
                <w:szCs w:val="18"/>
                <w:u w:val="single"/>
              </w:rPr>
            </w:pPr>
            <w:hyperlink r:id="rId13" w:history="1">
              <w:r w:rsidR="00E76056" w:rsidRPr="00376D00">
                <w:rPr>
                  <w:rStyle w:val="Hyperlink"/>
                  <w:sz w:val="18"/>
                  <w:szCs w:val="18"/>
                </w:rPr>
                <w:t>https://www.gov.uk/government/publications/face-coverings-in-education</w:t>
              </w:r>
            </w:hyperlink>
            <w:r w:rsidR="00E76056">
              <w:rPr>
                <w:rStyle w:val="Hyperlink"/>
                <w:sz w:val="18"/>
                <w:szCs w:val="18"/>
                <w:shd w:val="clear" w:color="auto" w:fill="FFC000"/>
              </w:rPr>
              <w:t xml:space="preserve">  </w:t>
            </w:r>
          </w:p>
        </w:tc>
      </w:tr>
    </w:tbl>
    <w:p w14:paraId="1D776697" w14:textId="33AFCCEE" w:rsidR="00B37703" w:rsidRPr="00CF6C09" w:rsidRDefault="00B37703" w:rsidP="00E478C7">
      <w:pPr>
        <w:spacing w:before="160"/>
        <w:rPr>
          <w:b/>
          <w:bCs/>
        </w:rPr>
      </w:pPr>
      <w:r w:rsidRPr="00CF6C09">
        <w:rPr>
          <w:b/>
          <w:bCs/>
        </w:rPr>
        <w:t>Risk matrix</w:t>
      </w:r>
    </w:p>
    <w:tbl>
      <w:tblPr>
        <w:tblStyle w:val="TableGrid"/>
        <w:tblW w:w="5000" w:type="pct"/>
        <w:tblLook w:val="04A0" w:firstRow="1" w:lastRow="0" w:firstColumn="1" w:lastColumn="0" w:noHBand="0" w:noVBand="1"/>
      </w:tblPr>
      <w:tblGrid>
        <w:gridCol w:w="927"/>
        <w:gridCol w:w="6073"/>
        <w:gridCol w:w="2315"/>
        <w:gridCol w:w="2315"/>
        <w:gridCol w:w="2318"/>
      </w:tblGrid>
      <w:tr w:rsidR="00B37703" w:rsidRPr="00CF6C09" w14:paraId="2694942A" w14:textId="77777777" w:rsidTr="009E488E">
        <w:trPr>
          <w:trHeight w:val="197"/>
        </w:trPr>
        <w:tc>
          <w:tcPr>
            <w:tcW w:w="2509" w:type="pct"/>
            <w:gridSpan w:val="2"/>
            <w:vMerge w:val="restart"/>
            <w:shd w:val="clear" w:color="auto" w:fill="000000" w:themeFill="text1"/>
            <w:vAlign w:val="center"/>
          </w:tcPr>
          <w:p w14:paraId="08A76FF9" w14:textId="77777777" w:rsidR="00B37703" w:rsidRPr="00CF6C09" w:rsidRDefault="00B37703" w:rsidP="00DF28DB">
            <w:pPr>
              <w:jc w:val="center"/>
              <w:rPr>
                <w:rFonts w:cs="Arial"/>
                <w:bCs/>
                <w:color w:val="FFFFFF" w:themeColor="background1"/>
              </w:rPr>
            </w:pPr>
            <w:r w:rsidRPr="00CF6C09">
              <w:rPr>
                <w:rFonts w:cs="Arial"/>
                <w:bCs/>
                <w:color w:val="FFFFFF" w:themeColor="background1"/>
              </w:rPr>
              <w:t>Risk rating</w:t>
            </w:r>
          </w:p>
          <w:p w14:paraId="1A7F5104" w14:textId="77777777" w:rsidR="00B37703" w:rsidRPr="00CF6C09" w:rsidRDefault="00B37703" w:rsidP="00DF28DB">
            <w:pPr>
              <w:jc w:val="center"/>
              <w:rPr>
                <w:rFonts w:cs="Arial"/>
                <w:color w:val="FFFFFF" w:themeColor="background1"/>
              </w:rPr>
            </w:pPr>
            <w:r w:rsidRPr="00CF6C09">
              <w:rPr>
                <w:rFonts w:cs="Arial"/>
                <w:color w:val="FFFFFF" w:themeColor="background1"/>
              </w:rPr>
              <w:t>High (H), Medium (M), Low (L)</w:t>
            </w:r>
          </w:p>
        </w:tc>
        <w:tc>
          <w:tcPr>
            <w:tcW w:w="2491" w:type="pct"/>
            <w:gridSpan w:val="3"/>
            <w:shd w:val="clear" w:color="auto" w:fill="A6A6A6" w:themeFill="background1" w:themeFillShade="A6"/>
            <w:vAlign w:val="center"/>
          </w:tcPr>
          <w:p w14:paraId="2153CAB7" w14:textId="77777777" w:rsidR="00B37703" w:rsidRPr="00CF6C09" w:rsidRDefault="00B37703" w:rsidP="00DF28DB">
            <w:pPr>
              <w:jc w:val="center"/>
              <w:rPr>
                <w:rFonts w:cs="Arial"/>
                <w:b/>
              </w:rPr>
            </w:pPr>
            <w:r w:rsidRPr="00CF6C09">
              <w:rPr>
                <w:rFonts w:cs="Arial"/>
                <w:b/>
              </w:rPr>
              <w:t>Likelihood of occurrence</w:t>
            </w:r>
          </w:p>
        </w:tc>
      </w:tr>
      <w:tr w:rsidR="00B37703" w:rsidRPr="00CF6C09" w14:paraId="66DFB316" w14:textId="77777777" w:rsidTr="009E488E">
        <w:trPr>
          <w:trHeight w:val="197"/>
        </w:trPr>
        <w:tc>
          <w:tcPr>
            <w:tcW w:w="2509" w:type="pct"/>
            <w:gridSpan w:val="2"/>
            <w:vMerge/>
            <w:shd w:val="clear" w:color="auto" w:fill="000000" w:themeFill="text1"/>
          </w:tcPr>
          <w:p w14:paraId="2D04E640" w14:textId="77777777" w:rsidR="00B37703" w:rsidRPr="00CF6C09" w:rsidRDefault="00B37703" w:rsidP="00DF28DB">
            <w:pPr>
              <w:jc w:val="center"/>
              <w:rPr>
                <w:rFonts w:cs="Arial"/>
              </w:rPr>
            </w:pPr>
          </w:p>
        </w:tc>
        <w:tc>
          <w:tcPr>
            <w:tcW w:w="830" w:type="pct"/>
            <w:shd w:val="clear" w:color="auto" w:fill="D9D9D9"/>
            <w:vAlign w:val="center"/>
          </w:tcPr>
          <w:p w14:paraId="3001FAAB" w14:textId="77777777" w:rsidR="00B37703" w:rsidRPr="00CF6C09" w:rsidRDefault="00B37703" w:rsidP="00DF28DB">
            <w:pPr>
              <w:jc w:val="center"/>
              <w:rPr>
                <w:rFonts w:cs="Arial"/>
                <w:b/>
              </w:rPr>
            </w:pPr>
            <w:r w:rsidRPr="00CF6C09">
              <w:rPr>
                <w:rFonts w:cs="Arial"/>
                <w:b/>
              </w:rPr>
              <w:t>Probable</w:t>
            </w:r>
          </w:p>
        </w:tc>
        <w:tc>
          <w:tcPr>
            <w:tcW w:w="830" w:type="pct"/>
            <w:shd w:val="clear" w:color="auto" w:fill="D9D9D9"/>
            <w:vAlign w:val="center"/>
          </w:tcPr>
          <w:p w14:paraId="56FA4EA8" w14:textId="77777777" w:rsidR="00B37703" w:rsidRPr="00CF6C09" w:rsidRDefault="00B37703" w:rsidP="00DF28DB">
            <w:pPr>
              <w:jc w:val="center"/>
              <w:rPr>
                <w:rFonts w:cs="Arial"/>
                <w:b/>
              </w:rPr>
            </w:pPr>
            <w:r w:rsidRPr="00CF6C09">
              <w:rPr>
                <w:rFonts w:cs="Arial"/>
                <w:b/>
              </w:rPr>
              <w:t>Possible</w:t>
            </w:r>
          </w:p>
        </w:tc>
        <w:tc>
          <w:tcPr>
            <w:tcW w:w="831" w:type="pct"/>
            <w:shd w:val="clear" w:color="auto" w:fill="D9D9D9"/>
            <w:vAlign w:val="center"/>
          </w:tcPr>
          <w:p w14:paraId="5BA86962" w14:textId="77777777" w:rsidR="00B37703" w:rsidRPr="00CF6C09" w:rsidRDefault="00B37703" w:rsidP="00DF28DB">
            <w:pPr>
              <w:jc w:val="center"/>
              <w:rPr>
                <w:rFonts w:cs="Arial"/>
                <w:b/>
              </w:rPr>
            </w:pPr>
            <w:r w:rsidRPr="00CF6C09">
              <w:rPr>
                <w:rFonts w:cs="Arial"/>
                <w:b/>
              </w:rPr>
              <w:t>Remote</w:t>
            </w:r>
          </w:p>
        </w:tc>
      </w:tr>
      <w:tr w:rsidR="009E488E" w:rsidRPr="00CF6C09" w14:paraId="71254ABA" w14:textId="77777777" w:rsidTr="009E488E">
        <w:trPr>
          <w:trHeight w:val="345"/>
        </w:trPr>
        <w:tc>
          <w:tcPr>
            <w:tcW w:w="332" w:type="pct"/>
            <w:vMerge w:val="restart"/>
            <w:shd w:val="clear" w:color="auto" w:fill="BFBFBF" w:themeFill="background1" w:themeFillShade="BF"/>
            <w:vAlign w:val="center"/>
          </w:tcPr>
          <w:p w14:paraId="2EE62EB5" w14:textId="77777777" w:rsidR="009E488E" w:rsidRPr="00CF6C09" w:rsidRDefault="009E488E" w:rsidP="009E488E">
            <w:pPr>
              <w:jc w:val="center"/>
              <w:rPr>
                <w:rFonts w:cs="Arial"/>
                <w:b/>
              </w:rPr>
            </w:pPr>
            <w:r w:rsidRPr="00CF6C09">
              <w:rPr>
                <w:rFonts w:cs="Arial"/>
                <w:b/>
              </w:rPr>
              <w:t>Likely impact</w:t>
            </w:r>
          </w:p>
        </w:tc>
        <w:tc>
          <w:tcPr>
            <w:tcW w:w="2177" w:type="pct"/>
            <w:shd w:val="clear" w:color="auto" w:fill="auto"/>
            <w:vAlign w:val="center"/>
          </w:tcPr>
          <w:p w14:paraId="4F9A95D1" w14:textId="77777777" w:rsidR="009E488E" w:rsidRPr="00CF6C09" w:rsidRDefault="009E488E" w:rsidP="009E488E">
            <w:pPr>
              <w:rPr>
                <w:rFonts w:cs="Arial"/>
                <w:b/>
              </w:rPr>
            </w:pPr>
            <w:r w:rsidRPr="00CF6C09">
              <w:rPr>
                <w:rFonts w:cs="Arial"/>
                <w:b/>
              </w:rPr>
              <w:t xml:space="preserve">Major: </w:t>
            </w:r>
            <w:r w:rsidRPr="00CF6C09">
              <w:rPr>
                <w:rFonts w:cs="Arial"/>
              </w:rPr>
              <w:t>Causes major physical injury, harm or ill-health.</w:t>
            </w:r>
          </w:p>
        </w:tc>
        <w:tc>
          <w:tcPr>
            <w:tcW w:w="830" w:type="pct"/>
            <w:shd w:val="clear" w:color="auto" w:fill="FF0000"/>
            <w:vAlign w:val="center"/>
          </w:tcPr>
          <w:p w14:paraId="78725860" w14:textId="77777777" w:rsidR="009E488E" w:rsidRPr="00CF6C09" w:rsidRDefault="009E488E" w:rsidP="009E488E">
            <w:pPr>
              <w:jc w:val="center"/>
              <w:rPr>
                <w:rFonts w:cs="Arial"/>
              </w:rPr>
            </w:pPr>
            <w:r w:rsidRPr="00CF6C09">
              <w:rPr>
                <w:rFonts w:cs="Arial"/>
              </w:rPr>
              <w:t>H</w:t>
            </w:r>
          </w:p>
        </w:tc>
        <w:tc>
          <w:tcPr>
            <w:tcW w:w="830" w:type="pct"/>
            <w:shd w:val="clear" w:color="auto" w:fill="FF0000"/>
            <w:vAlign w:val="center"/>
          </w:tcPr>
          <w:p w14:paraId="55B558D4" w14:textId="77777777" w:rsidR="009E488E" w:rsidRPr="00CF6C09" w:rsidRDefault="009E488E" w:rsidP="009E488E">
            <w:pPr>
              <w:jc w:val="center"/>
              <w:rPr>
                <w:rFonts w:cs="Arial"/>
              </w:rPr>
            </w:pPr>
            <w:r w:rsidRPr="00CF6C09">
              <w:rPr>
                <w:rFonts w:cs="Arial"/>
              </w:rPr>
              <w:t>H</w:t>
            </w:r>
          </w:p>
        </w:tc>
        <w:tc>
          <w:tcPr>
            <w:tcW w:w="831" w:type="pct"/>
            <w:shd w:val="clear" w:color="auto" w:fill="FFC000"/>
            <w:vAlign w:val="center"/>
          </w:tcPr>
          <w:p w14:paraId="291DA3E5" w14:textId="15F8664D" w:rsidR="009E488E" w:rsidRPr="00CF6C09" w:rsidRDefault="009E488E" w:rsidP="009E488E">
            <w:pPr>
              <w:jc w:val="center"/>
              <w:rPr>
                <w:rFonts w:cs="Arial"/>
              </w:rPr>
            </w:pPr>
            <w:r>
              <w:rPr>
                <w:rFonts w:cs="Arial"/>
              </w:rPr>
              <w:t>M</w:t>
            </w:r>
          </w:p>
        </w:tc>
      </w:tr>
      <w:tr w:rsidR="009E488E" w:rsidRPr="00CF6C09" w14:paraId="66B6624E" w14:textId="77777777" w:rsidTr="009E488E">
        <w:trPr>
          <w:trHeight w:val="358"/>
        </w:trPr>
        <w:tc>
          <w:tcPr>
            <w:tcW w:w="332" w:type="pct"/>
            <w:vMerge/>
            <w:shd w:val="clear" w:color="auto" w:fill="BFBFBF" w:themeFill="background1" w:themeFillShade="BF"/>
          </w:tcPr>
          <w:p w14:paraId="3EB0A6CD" w14:textId="77777777" w:rsidR="009E488E" w:rsidRPr="00CF6C09" w:rsidRDefault="009E488E" w:rsidP="009E488E">
            <w:pPr>
              <w:jc w:val="center"/>
              <w:rPr>
                <w:rFonts w:cs="Arial"/>
              </w:rPr>
            </w:pPr>
          </w:p>
        </w:tc>
        <w:tc>
          <w:tcPr>
            <w:tcW w:w="2177" w:type="pct"/>
            <w:shd w:val="clear" w:color="auto" w:fill="auto"/>
            <w:vAlign w:val="center"/>
          </w:tcPr>
          <w:p w14:paraId="19FBC93D" w14:textId="5305B5BD" w:rsidR="009E488E" w:rsidRPr="00CF6C09" w:rsidRDefault="009E488E" w:rsidP="009E488E">
            <w:pPr>
              <w:rPr>
                <w:rFonts w:cs="Arial"/>
                <w:b/>
              </w:rPr>
            </w:pPr>
            <w:r w:rsidRPr="00CF6C09">
              <w:rPr>
                <w:rFonts w:cs="Arial"/>
                <w:b/>
              </w:rPr>
              <w:t xml:space="preserve">Severe: </w:t>
            </w:r>
            <w:r w:rsidRPr="00CF6C09">
              <w:rPr>
                <w:rFonts w:cs="Arial"/>
              </w:rPr>
              <w:t>Causes physical injury or illness requiring first aid.</w:t>
            </w:r>
          </w:p>
        </w:tc>
        <w:tc>
          <w:tcPr>
            <w:tcW w:w="830" w:type="pct"/>
            <w:shd w:val="clear" w:color="auto" w:fill="FF0000"/>
            <w:vAlign w:val="center"/>
          </w:tcPr>
          <w:p w14:paraId="6B63D690" w14:textId="77777777" w:rsidR="009E488E" w:rsidRPr="00CF6C09" w:rsidRDefault="009E488E" w:rsidP="009E488E">
            <w:pPr>
              <w:jc w:val="center"/>
              <w:rPr>
                <w:rFonts w:cs="Arial"/>
              </w:rPr>
            </w:pPr>
            <w:r w:rsidRPr="00CF6C09">
              <w:rPr>
                <w:rFonts w:cs="Arial"/>
              </w:rPr>
              <w:t>H</w:t>
            </w:r>
          </w:p>
        </w:tc>
        <w:tc>
          <w:tcPr>
            <w:tcW w:w="830" w:type="pct"/>
            <w:shd w:val="clear" w:color="auto" w:fill="FFC000"/>
            <w:vAlign w:val="center"/>
          </w:tcPr>
          <w:p w14:paraId="702B555C" w14:textId="77777777" w:rsidR="009E488E" w:rsidRPr="00CF6C09" w:rsidRDefault="009E488E" w:rsidP="009E488E">
            <w:pPr>
              <w:jc w:val="center"/>
              <w:rPr>
                <w:rFonts w:cs="Arial"/>
              </w:rPr>
            </w:pPr>
            <w:r w:rsidRPr="00CF6C09">
              <w:rPr>
                <w:rFonts w:cs="Arial"/>
              </w:rPr>
              <w:t>M</w:t>
            </w:r>
          </w:p>
        </w:tc>
        <w:tc>
          <w:tcPr>
            <w:tcW w:w="831" w:type="pct"/>
            <w:shd w:val="clear" w:color="auto" w:fill="92D050"/>
            <w:vAlign w:val="center"/>
          </w:tcPr>
          <w:p w14:paraId="49769EC9" w14:textId="77777777" w:rsidR="009E488E" w:rsidRPr="00CF6C09" w:rsidRDefault="009E488E" w:rsidP="009E488E">
            <w:pPr>
              <w:jc w:val="center"/>
              <w:rPr>
                <w:rFonts w:cs="Arial"/>
              </w:rPr>
            </w:pPr>
            <w:r w:rsidRPr="00CF6C09">
              <w:rPr>
                <w:rFonts w:cs="Arial"/>
              </w:rPr>
              <w:t>L</w:t>
            </w:r>
          </w:p>
        </w:tc>
      </w:tr>
      <w:tr w:rsidR="009E488E" w:rsidRPr="00CF6C09" w14:paraId="1D7A5B56" w14:textId="77777777" w:rsidTr="009E488E">
        <w:trPr>
          <w:trHeight w:val="234"/>
        </w:trPr>
        <w:tc>
          <w:tcPr>
            <w:tcW w:w="332" w:type="pct"/>
            <w:vMerge/>
            <w:shd w:val="clear" w:color="auto" w:fill="BFBFBF" w:themeFill="background1" w:themeFillShade="BF"/>
          </w:tcPr>
          <w:p w14:paraId="7DE629A4" w14:textId="77777777" w:rsidR="009E488E" w:rsidRPr="00CF6C09" w:rsidRDefault="009E488E" w:rsidP="009E488E">
            <w:pPr>
              <w:jc w:val="center"/>
              <w:rPr>
                <w:rFonts w:cs="Arial"/>
              </w:rPr>
            </w:pPr>
          </w:p>
        </w:tc>
        <w:tc>
          <w:tcPr>
            <w:tcW w:w="2177" w:type="pct"/>
            <w:shd w:val="clear" w:color="auto" w:fill="auto"/>
            <w:vAlign w:val="center"/>
          </w:tcPr>
          <w:p w14:paraId="01D87A95" w14:textId="40A4831E" w:rsidR="009E488E" w:rsidRPr="00CF6C09" w:rsidRDefault="009E488E" w:rsidP="009E488E">
            <w:pPr>
              <w:rPr>
                <w:rFonts w:cs="Arial"/>
                <w:b/>
              </w:rPr>
            </w:pPr>
            <w:r w:rsidRPr="00CF6C09">
              <w:rPr>
                <w:rFonts w:cs="Arial"/>
                <w:b/>
              </w:rPr>
              <w:t xml:space="preserve">Minor: </w:t>
            </w:r>
            <w:r w:rsidRPr="00CF6C09">
              <w:rPr>
                <w:rFonts w:cs="Arial"/>
              </w:rPr>
              <w:t>Causes physical or emotional discomfort.</w:t>
            </w:r>
          </w:p>
        </w:tc>
        <w:tc>
          <w:tcPr>
            <w:tcW w:w="830" w:type="pct"/>
            <w:shd w:val="clear" w:color="auto" w:fill="FFC000"/>
            <w:vAlign w:val="center"/>
          </w:tcPr>
          <w:p w14:paraId="68E35F4C" w14:textId="77777777" w:rsidR="009E488E" w:rsidRPr="00CF6C09" w:rsidRDefault="009E488E" w:rsidP="009E488E">
            <w:pPr>
              <w:jc w:val="center"/>
              <w:rPr>
                <w:rFonts w:cs="Arial"/>
              </w:rPr>
            </w:pPr>
            <w:r w:rsidRPr="00CF6C09">
              <w:rPr>
                <w:rFonts w:cs="Arial"/>
              </w:rPr>
              <w:t>M</w:t>
            </w:r>
          </w:p>
        </w:tc>
        <w:tc>
          <w:tcPr>
            <w:tcW w:w="830" w:type="pct"/>
            <w:shd w:val="clear" w:color="auto" w:fill="92D050"/>
            <w:vAlign w:val="center"/>
          </w:tcPr>
          <w:p w14:paraId="75CBD727" w14:textId="77777777" w:rsidR="009E488E" w:rsidRPr="00CF6C09" w:rsidRDefault="009E488E" w:rsidP="009E488E">
            <w:pPr>
              <w:jc w:val="center"/>
              <w:rPr>
                <w:rFonts w:cs="Arial"/>
              </w:rPr>
            </w:pPr>
            <w:r w:rsidRPr="00CF6C09">
              <w:rPr>
                <w:rFonts w:cs="Arial"/>
              </w:rPr>
              <w:t>L</w:t>
            </w:r>
          </w:p>
        </w:tc>
        <w:tc>
          <w:tcPr>
            <w:tcW w:w="831" w:type="pct"/>
            <w:shd w:val="clear" w:color="auto" w:fill="92D050"/>
            <w:vAlign w:val="center"/>
          </w:tcPr>
          <w:p w14:paraId="2809DD45" w14:textId="77777777" w:rsidR="009E488E" w:rsidRPr="00CF6C09" w:rsidRDefault="009E488E" w:rsidP="009E488E">
            <w:pPr>
              <w:jc w:val="center"/>
              <w:rPr>
                <w:rFonts w:cs="Arial"/>
              </w:rPr>
            </w:pPr>
            <w:r w:rsidRPr="00CF6C09">
              <w:rPr>
                <w:rFonts w:cs="Arial"/>
              </w:rPr>
              <w:t xml:space="preserve">L </w:t>
            </w:r>
          </w:p>
        </w:tc>
      </w:tr>
    </w:tbl>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2"/>
        <w:gridCol w:w="1339"/>
        <w:gridCol w:w="5551"/>
        <w:gridCol w:w="948"/>
        <w:gridCol w:w="2709"/>
        <w:gridCol w:w="1219"/>
      </w:tblGrid>
      <w:tr w:rsidR="00B37703" w:rsidRPr="00CF6C09" w14:paraId="2F0BB5C2" w14:textId="77777777" w:rsidTr="518E4F0A">
        <w:trPr>
          <w:cnfStyle w:val="100000000000" w:firstRow="1" w:lastRow="0" w:firstColumn="0" w:lastColumn="0" w:oddVBand="0" w:evenVBand="0" w:oddHBand="0" w:evenHBand="0" w:firstRowFirstColumn="0" w:firstRowLastColumn="0" w:lastRowFirstColumn="0" w:lastRowLastColumn="0"/>
          <w:trHeight w:val="699"/>
          <w:tblHeader/>
        </w:trPr>
        <w:tc>
          <w:tcPr>
            <w:tcW w:w="782" w:type="pct"/>
            <w:tcBorders>
              <w:top w:val="none" w:sz="0" w:space="0" w:color="auto"/>
              <w:left w:val="none" w:sz="0" w:space="0" w:color="auto"/>
              <w:bottom w:val="none" w:sz="0" w:space="0" w:color="auto"/>
              <w:right w:val="none" w:sz="0" w:space="0" w:color="auto"/>
            </w:tcBorders>
            <w:shd w:val="clear" w:color="auto" w:fill="000000" w:themeFill="text1"/>
          </w:tcPr>
          <w:p w14:paraId="5909CE6C" w14:textId="77777777" w:rsidR="00B37703" w:rsidRPr="00CF6C09" w:rsidRDefault="00B37703" w:rsidP="00DF28DB">
            <w:pPr>
              <w:rPr>
                <w:rFonts w:cs="Arial"/>
                <w:b w:val="0"/>
                <w:bCs w:val="0"/>
                <w:color w:val="FFFFFF" w:themeColor="background1"/>
                <w:sz w:val="17"/>
                <w:szCs w:val="17"/>
              </w:rPr>
            </w:pPr>
            <w:r w:rsidRPr="00CF6C09">
              <w:rPr>
                <w:rFonts w:cs="Arial"/>
                <w:b w:val="0"/>
                <w:bCs w:val="0"/>
                <w:color w:val="FFFFFF" w:themeColor="background1"/>
                <w:sz w:val="20"/>
                <w:szCs w:val="20"/>
              </w:rPr>
              <w:lastRenderedPageBreak/>
              <w:t>Areas for concern</w:t>
            </w:r>
          </w:p>
        </w:tc>
        <w:tc>
          <w:tcPr>
            <w:tcW w:w="480" w:type="pct"/>
            <w:tcBorders>
              <w:top w:val="none" w:sz="0" w:space="0" w:color="auto"/>
              <w:left w:val="none" w:sz="0" w:space="0" w:color="auto"/>
              <w:bottom w:val="none" w:sz="0" w:space="0" w:color="auto"/>
              <w:right w:val="none" w:sz="0" w:space="0" w:color="auto"/>
            </w:tcBorders>
            <w:shd w:val="clear" w:color="auto" w:fill="000000" w:themeFill="text1"/>
          </w:tcPr>
          <w:p w14:paraId="6840F8D9" w14:textId="77777777" w:rsidR="00B37703" w:rsidRPr="00CF6C09" w:rsidRDefault="00B37703" w:rsidP="00DF28DB">
            <w:pPr>
              <w:jc w:val="center"/>
              <w:rPr>
                <w:rFonts w:cs="Arial"/>
                <w:b w:val="0"/>
                <w:bCs w:val="0"/>
                <w:color w:val="FFFFFF" w:themeColor="background1"/>
                <w:sz w:val="20"/>
                <w:szCs w:val="20"/>
              </w:rPr>
            </w:pPr>
            <w:r w:rsidRPr="00CF6C09">
              <w:rPr>
                <w:rFonts w:cs="Arial"/>
                <w:b w:val="0"/>
                <w:bCs w:val="0"/>
                <w:color w:val="FFFFFF" w:themeColor="background1"/>
                <w:sz w:val="20"/>
                <w:szCs w:val="20"/>
              </w:rPr>
              <w:t>Risk rating prior to action</w:t>
            </w:r>
          </w:p>
          <w:p w14:paraId="1F978117" w14:textId="77777777" w:rsidR="00B37703" w:rsidRPr="00CF6C09" w:rsidRDefault="00B37703" w:rsidP="00DF28DB">
            <w:pPr>
              <w:jc w:val="center"/>
              <w:rPr>
                <w:rFonts w:cs="Arial"/>
                <w:b w:val="0"/>
                <w:bCs w:val="0"/>
                <w:color w:val="FFFFFF" w:themeColor="background1"/>
                <w:sz w:val="17"/>
                <w:szCs w:val="17"/>
              </w:rPr>
            </w:pPr>
            <w:r w:rsidRPr="00CF6C09">
              <w:rPr>
                <w:rFonts w:cs="Arial"/>
                <w:b w:val="0"/>
                <w:bCs w:val="0"/>
                <w:color w:val="FFFFFF" w:themeColor="background1"/>
                <w:sz w:val="17"/>
                <w:szCs w:val="17"/>
              </w:rPr>
              <w:t>(H/M/L)</w:t>
            </w:r>
          </w:p>
        </w:tc>
        <w:tc>
          <w:tcPr>
            <w:tcW w:w="1990" w:type="pct"/>
            <w:tcBorders>
              <w:top w:val="none" w:sz="0" w:space="0" w:color="auto"/>
              <w:left w:val="none" w:sz="0" w:space="0" w:color="auto"/>
              <w:bottom w:val="none" w:sz="0" w:space="0" w:color="auto"/>
              <w:right w:val="none" w:sz="0" w:space="0" w:color="auto"/>
            </w:tcBorders>
            <w:shd w:val="clear" w:color="auto" w:fill="000000" w:themeFill="text1"/>
          </w:tcPr>
          <w:p w14:paraId="1240042F" w14:textId="1128E2BC" w:rsidR="00B37703" w:rsidRPr="00CF6C09" w:rsidRDefault="003851B9" w:rsidP="00DF28DB">
            <w:pPr>
              <w:rPr>
                <w:rFonts w:cs="Arial"/>
                <w:b w:val="0"/>
                <w:bCs w:val="0"/>
                <w:color w:val="FFFFFF" w:themeColor="background1"/>
                <w:sz w:val="17"/>
                <w:szCs w:val="17"/>
              </w:rPr>
            </w:pPr>
            <w:r w:rsidRPr="00CF6C09">
              <w:rPr>
                <w:rFonts w:cs="Arial"/>
                <w:b w:val="0"/>
                <w:bCs w:val="0"/>
                <w:color w:val="FFFFFF" w:themeColor="background1"/>
                <w:sz w:val="20"/>
                <w:szCs w:val="20"/>
              </w:rPr>
              <w:t>C</w:t>
            </w:r>
            <w:r w:rsidR="00B37703" w:rsidRPr="00CF6C09">
              <w:rPr>
                <w:rFonts w:cs="Arial"/>
                <w:b w:val="0"/>
                <w:bCs w:val="0"/>
                <w:color w:val="FFFFFF" w:themeColor="background1"/>
                <w:sz w:val="20"/>
                <w:szCs w:val="20"/>
              </w:rPr>
              <w:t>ontrol measures</w:t>
            </w:r>
          </w:p>
        </w:tc>
        <w:tc>
          <w:tcPr>
            <w:tcW w:w="340" w:type="pct"/>
            <w:tcBorders>
              <w:top w:val="none" w:sz="0" w:space="0" w:color="auto"/>
              <w:left w:val="none" w:sz="0" w:space="0" w:color="auto"/>
              <w:bottom w:val="none" w:sz="0" w:space="0" w:color="auto"/>
              <w:right w:val="none" w:sz="0" w:space="0" w:color="auto"/>
            </w:tcBorders>
            <w:shd w:val="clear" w:color="auto" w:fill="000000" w:themeFill="text1"/>
          </w:tcPr>
          <w:p w14:paraId="3CED34B9" w14:textId="77777777" w:rsidR="00B37703" w:rsidRPr="00CF6C09" w:rsidRDefault="00B37703" w:rsidP="00DF28DB">
            <w:pPr>
              <w:jc w:val="center"/>
              <w:rPr>
                <w:rFonts w:cs="Arial"/>
                <w:b w:val="0"/>
                <w:bCs w:val="0"/>
                <w:color w:val="FFFFFF" w:themeColor="background1"/>
                <w:sz w:val="20"/>
                <w:szCs w:val="20"/>
              </w:rPr>
            </w:pPr>
            <w:r w:rsidRPr="00CF6C09">
              <w:rPr>
                <w:rFonts w:cs="Arial"/>
                <w:b w:val="0"/>
                <w:bCs w:val="0"/>
                <w:color w:val="FFFFFF" w:themeColor="background1"/>
                <w:sz w:val="20"/>
                <w:szCs w:val="20"/>
              </w:rPr>
              <w:t>In place?</w:t>
            </w:r>
          </w:p>
          <w:p w14:paraId="730C7924" w14:textId="77777777" w:rsidR="00B37703" w:rsidRPr="00CF6C09" w:rsidRDefault="00B37703" w:rsidP="00DF28DB">
            <w:pPr>
              <w:jc w:val="center"/>
              <w:rPr>
                <w:rFonts w:cs="Arial"/>
                <w:b w:val="0"/>
                <w:bCs w:val="0"/>
                <w:color w:val="FFFFFF" w:themeColor="background1"/>
                <w:sz w:val="17"/>
                <w:szCs w:val="17"/>
              </w:rPr>
            </w:pPr>
            <w:r w:rsidRPr="00CF6C09">
              <w:rPr>
                <w:rFonts w:cs="Arial"/>
                <w:b w:val="0"/>
                <w:bCs w:val="0"/>
                <w:color w:val="FFFFFF" w:themeColor="background1"/>
                <w:sz w:val="17"/>
                <w:szCs w:val="17"/>
              </w:rPr>
              <w:t>(Yes/No)</w:t>
            </w:r>
          </w:p>
        </w:tc>
        <w:tc>
          <w:tcPr>
            <w:tcW w:w="971" w:type="pct"/>
            <w:tcBorders>
              <w:top w:val="none" w:sz="0" w:space="0" w:color="auto"/>
              <w:left w:val="none" w:sz="0" w:space="0" w:color="auto"/>
              <w:bottom w:val="none" w:sz="0" w:space="0" w:color="auto"/>
              <w:right w:val="none" w:sz="0" w:space="0" w:color="auto"/>
            </w:tcBorders>
            <w:shd w:val="clear" w:color="auto" w:fill="000000" w:themeFill="text1"/>
          </w:tcPr>
          <w:p w14:paraId="40905569" w14:textId="5D2DF38E" w:rsidR="00B37703" w:rsidRPr="00CF6C09" w:rsidRDefault="00F84ACF" w:rsidP="00DF28DB">
            <w:pPr>
              <w:jc w:val="center"/>
              <w:rPr>
                <w:rFonts w:cs="Arial"/>
                <w:b w:val="0"/>
                <w:bCs w:val="0"/>
                <w:color w:val="FFFFFF" w:themeColor="background1"/>
                <w:sz w:val="20"/>
                <w:szCs w:val="20"/>
              </w:rPr>
            </w:pPr>
            <w:r w:rsidRPr="000A504C">
              <w:rPr>
                <w:rFonts w:cs="Arial"/>
                <w:b w:val="0"/>
                <w:bCs w:val="0"/>
                <w:color w:val="FFFFFF" w:themeColor="background1"/>
                <w:sz w:val="20"/>
                <w:szCs w:val="20"/>
              </w:rPr>
              <w:t>Additional measures</w:t>
            </w:r>
            <w:r w:rsidR="00E76056" w:rsidRPr="000A504C">
              <w:rPr>
                <w:rFonts w:cs="Arial"/>
                <w:b w:val="0"/>
                <w:bCs w:val="0"/>
                <w:color w:val="FFFFFF" w:themeColor="background1"/>
                <w:sz w:val="20"/>
                <w:szCs w:val="20"/>
              </w:rPr>
              <w:t xml:space="preserve"> </w:t>
            </w:r>
            <w:r w:rsidR="004D5C4A" w:rsidRPr="000A504C">
              <w:rPr>
                <w:rFonts w:cs="Arial"/>
                <w:b w:val="0"/>
                <w:bCs w:val="0"/>
                <w:color w:val="FFFFFF" w:themeColor="background1"/>
                <w:sz w:val="20"/>
                <w:szCs w:val="20"/>
              </w:rPr>
              <w:t>/</w:t>
            </w:r>
            <w:r w:rsidR="00E76056" w:rsidRPr="000A504C">
              <w:rPr>
                <w:rFonts w:cs="Arial"/>
                <w:b w:val="0"/>
                <w:bCs w:val="0"/>
                <w:color w:val="FFFFFF" w:themeColor="background1"/>
                <w:sz w:val="20"/>
                <w:szCs w:val="20"/>
              </w:rPr>
              <w:t xml:space="preserve"> </w:t>
            </w:r>
            <w:r w:rsidR="004D5C4A" w:rsidRPr="000A504C">
              <w:rPr>
                <w:rFonts w:cs="Arial"/>
                <w:b w:val="0"/>
                <w:bCs w:val="0"/>
                <w:color w:val="FFFFFF" w:themeColor="background1"/>
                <w:sz w:val="20"/>
                <w:szCs w:val="20"/>
              </w:rPr>
              <w:t>comments</w:t>
            </w:r>
          </w:p>
        </w:tc>
        <w:tc>
          <w:tcPr>
            <w:tcW w:w="437" w:type="pct"/>
            <w:tcBorders>
              <w:top w:val="none" w:sz="0" w:space="0" w:color="auto"/>
              <w:left w:val="none" w:sz="0" w:space="0" w:color="auto"/>
              <w:bottom w:val="none" w:sz="0" w:space="0" w:color="auto"/>
              <w:right w:val="none" w:sz="0" w:space="0" w:color="auto"/>
            </w:tcBorders>
            <w:shd w:val="clear" w:color="auto" w:fill="000000" w:themeFill="text1"/>
          </w:tcPr>
          <w:p w14:paraId="7C297661" w14:textId="77777777" w:rsidR="00B37703" w:rsidRPr="00CF6C09" w:rsidRDefault="00B37703" w:rsidP="00DF28DB">
            <w:pPr>
              <w:jc w:val="center"/>
              <w:rPr>
                <w:rFonts w:cs="Arial"/>
                <w:b w:val="0"/>
                <w:bCs w:val="0"/>
                <w:color w:val="FFFFFF" w:themeColor="background1"/>
                <w:sz w:val="20"/>
                <w:szCs w:val="20"/>
              </w:rPr>
            </w:pPr>
            <w:r w:rsidRPr="00CF6C09">
              <w:rPr>
                <w:rFonts w:cs="Arial"/>
                <w:b w:val="0"/>
                <w:bCs w:val="0"/>
                <w:color w:val="FFFFFF" w:themeColor="background1"/>
                <w:sz w:val="20"/>
                <w:szCs w:val="20"/>
              </w:rPr>
              <w:t>Residual risk rating</w:t>
            </w:r>
          </w:p>
          <w:p w14:paraId="5DAF7440" w14:textId="77777777" w:rsidR="00B37703" w:rsidRPr="00CF6C09" w:rsidRDefault="00B37703" w:rsidP="00DF28DB">
            <w:pPr>
              <w:jc w:val="center"/>
              <w:rPr>
                <w:rFonts w:cs="Arial"/>
                <w:b w:val="0"/>
                <w:bCs w:val="0"/>
                <w:color w:val="FFFFFF" w:themeColor="background1"/>
                <w:sz w:val="20"/>
                <w:szCs w:val="20"/>
              </w:rPr>
            </w:pPr>
            <w:r w:rsidRPr="00CF6C09">
              <w:rPr>
                <w:rFonts w:cs="Arial"/>
                <w:b w:val="0"/>
                <w:bCs w:val="0"/>
                <w:color w:val="FFFFFF" w:themeColor="background1"/>
                <w:sz w:val="20"/>
                <w:szCs w:val="20"/>
              </w:rPr>
              <w:t>(H/M/L)</w:t>
            </w:r>
          </w:p>
        </w:tc>
      </w:tr>
      <w:tr w:rsidR="001F16AE" w:rsidRPr="00CF6C09" w14:paraId="5213EF43" w14:textId="77777777" w:rsidTr="518E4F0A">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shd w:val="clear" w:color="auto" w:fill="EC008C"/>
            <w:vAlign w:val="center"/>
          </w:tcPr>
          <w:p w14:paraId="6F48ACA3" w14:textId="3526617C" w:rsidR="00B37703" w:rsidRPr="00CF6C09" w:rsidRDefault="007271D3" w:rsidP="007271D3">
            <w:pPr>
              <w:rPr>
                <w:b/>
                <w:bCs/>
                <w:color w:val="auto"/>
              </w:rPr>
            </w:pPr>
            <w:bookmarkStart w:id="2" w:name="_Toc39163454"/>
            <w:bookmarkStart w:id="3" w:name="_Toc39315792"/>
            <w:bookmarkStart w:id="4" w:name="_Hlk39468862"/>
            <w:r w:rsidRPr="00CF6C09">
              <w:rPr>
                <w:b/>
                <w:bCs/>
                <w:color w:val="FFFFFF" w:themeColor="background1"/>
              </w:rPr>
              <w:t xml:space="preserve">1. </w:t>
            </w:r>
            <w:bookmarkEnd w:id="2"/>
            <w:bookmarkEnd w:id="3"/>
            <w:r w:rsidR="004B12D5" w:rsidRPr="00CF6C09">
              <w:rPr>
                <w:b/>
                <w:bCs/>
                <w:color w:val="FFFFFF" w:themeColor="background1"/>
              </w:rPr>
              <w:t>Establish</w:t>
            </w:r>
            <w:r w:rsidR="00CD5CD4" w:rsidRPr="00CF6C09">
              <w:rPr>
                <w:b/>
                <w:bCs/>
                <w:color w:val="FFFFFF" w:themeColor="background1"/>
              </w:rPr>
              <w:t>ing</w:t>
            </w:r>
            <w:r w:rsidR="004B12D5" w:rsidRPr="00CF6C09">
              <w:rPr>
                <w:b/>
                <w:bCs/>
                <w:color w:val="FFFFFF" w:themeColor="background1"/>
              </w:rPr>
              <w:t xml:space="preserve"> a systematic process </w:t>
            </w:r>
            <w:r w:rsidR="00A917CB" w:rsidRPr="00CF6C09">
              <w:rPr>
                <w:b/>
                <w:bCs/>
                <w:color w:val="FFFFFF" w:themeColor="background1"/>
              </w:rPr>
              <w:t>for full opening</w:t>
            </w:r>
            <w:r w:rsidR="005F29E4" w:rsidRPr="00CF6C09">
              <w:rPr>
                <w:b/>
                <w:bCs/>
                <w:color w:val="FFFFFF" w:themeColor="background1"/>
              </w:rPr>
              <w:t xml:space="preserve"> in </w:t>
            </w:r>
            <w:r w:rsidR="00884C37" w:rsidRPr="00CF6C09">
              <w:rPr>
                <w:b/>
                <w:bCs/>
                <w:color w:val="FFFFFF" w:themeColor="background1"/>
              </w:rPr>
              <w:t>primary</w:t>
            </w:r>
            <w:r w:rsidR="005F29E4" w:rsidRPr="00CF6C09">
              <w:rPr>
                <w:b/>
                <w:bCs/>
                <w:color w:val="FFFFFF" w:themeColor="background1"/>
              </w:rPr>
              <w:t xml:space="preserve"> schools</w:t>
            </w:r>
          </w:p>
        </w:tc>
      </w:tr>
      <w:tr w:rsidR="001F16AE" w:rsidRPr="00CF6C09" w14:paraId="5216F43A" w14:textId="77777777" w:rsidTr="518E4F0A">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61CEB587" w14:textId="0E9D9FF9" w:rsidR="00B37703" w:rsidRPr="00CF6C09" w:rsidRDefault="00DA0627" w:rsidP="00DA0627">
            <w:pPr>
              <w:rPr>
                <w:b/>
                <w:bCs/>
                <w:color w:val="auto"/>
              </w:rPr>
            </w:pPr>
            <w:r w:rsidRPr="00CF6C09">
              <w:rPr>
                <w:rFonts w:cs="Arial"/>
                <w:b/>
                <w:bCs/>
                <w:color w:val="auto"/>
                <w:sz w:val="20"/>
                <w:szCs w:val="20"/>
              </w:rPr>
              <w:t xml:space="preserve">1.1 </w:t>
            </w:r>
            <w:r w:rsidR="005F29E4" w:rsidRPr="00CF6C09">
              <w:rPr>
                <w:rFonts w:cs="Arial"/>
                <w:b/>
                <w:bCs/>
                <w:color w:val="auto"/>
                <w:sz w:val="20"/>
                <w:szCs w:val="20"/>
              </w:rPr>
              <w:t>Organisation of ‘bubbles’ in ful</w:t>
            </w:r>
            <w:r w:rsidR="005071E6" w:rsidRPr="00CF6C09">
              <w:rPr>
                <w:rFonts w:cs="Arial"/>
                <w:b/>
                <w:bCs/>
                <w:color w:val="auto"/>
                <w:sz w:val="20"/>
                <w:szCs w:val="20"/>
              </w:rPr>
              <w:t>l class groupings</w:t>
            </w:r>
          </w:p>
        </w:tc>
      </w:tr>
      <w:tr w:rsidR="008D1769" w:rsidRPr="00CF6C09" w14:paraId="44078665" w14:textId="77777777" w:rsidTr="518E4F0A">
        <w:trPr>
          <w:cnfStyle w:val="000000100000" w:firstRow="0" w:lastRow="0" w:firstColumn="0" w:lastColumn="0" w:oddVBand="0" w:evenVBand="0" w:oddHBand="1" w:evenHBand="0" w:firstRowFirstColumn="0" w:firstRowLastColumn="0" w:lastRowFirstColumn="0" w:lastRowLastColumn="0"/>
          <w:trHeight w:val="4807"/>
        </w:trPr>
        <w:tc>
          <w:tcPr>
            <w:tcW w:w="782" w:type="pct"/>
            <w:shd w:val="clear" w:color="auto" w:fill="auto"/>
            <w:vAlign w:val="center"/>
          </w:tcPr>
          <w:p w14:paraId="46737224" w14:textId="33C79A9F" w:rsidR="008D1769" w:rsidRPr="00CF6C09" w:rsidRDefault="008D1769" w:rsidP="008D1769">
            <w:pPr>
              <w:rPr>
                <w:rFonts w:cs="Arial"/>
                <w:b/>
                <w:bCs/>
                <w:color w:val="auto"/>
                <w:sz w:val="17"/>
                <w:szCs w:val="17"/>
              </w:rPr>
            </w:pPr>
            <w:bookmarkStart w:id="5" w:name="_Toc39163456"/>
            <w:bookmarkStart w:id="6" w:name="_Toc39315794"/>
            <w:bookmarkEnd w:id="4"/>
            <w:r w:rsidRPr="00CF6C09">
              <w:rPr>
                <w:rFonts w:cs="Arial"/>
                <w:b/>
                <w:bCs/>
                <w:color w:val="auto"/>
                <w:sz w:val="17"/>
                <w:szCs w:val="17"/>
              </w:rPr>
              <w:t>Unintended mixing between classes will increase the risk of the virus spreading</w:t>
            </w:r>
          </w:p>
          <w:p w14:paraId="6D06AF1A" w14:textId="0F7B9EA4" w:rsidR="008D1769" w:rsidRPr="00CF6C09" w:rsidRDefault="008D1769" w:rsidP="008D1769">
            <w:pPr>
              <w:rPr>
                <w:rFonts w:cs="Arial"/>
                <w:b/>
                <w:bCs/>
                <w:color w:val="auto"/>
                <w:sz w:val="17"/>
                <w:szCs w:val="17"/>
              </w:rPr>
            </w:pPr>
          </w:p>
        </w:tc>
        <w:tc>
          <w:tcPr>
            <w:tcW w:w="480" w:type="pct"/>
            <w:shd w:val="clear" w:color="auto" w:fill="auto"/>
            <w:vAlign w:val="center"/>
          </w:tcPr>
          <w:p w14:paraId="0827A8A8" w14:textId="11EB4B75" w:rsidR="008D1769" w:rsidRPr="00CF6C09" w:rsidRDefault="008D1769" w:rsidP="008D1769">
            <w:pPr>
              <w:pStyle w:val="Maintext"/>
              <w:jc w:val="center"/>
              <w:rPr>
                <w:color w:val="auto"/>
              </w:rPr>
            </w:pPr>
            <w:r>
              <w:rPr>
                <w:color w:val="auto"/>
              </w:rPr>
              <w:t>H</w:t>
            </w:r>
          </w:p>
          <w:p w14:paraId="3478586E" w14:textId="78AC9DF5" w:rsidR="008D1769" w:rsidRPr="00CF6C09" w:rsidRDefault="008D1769" w:rsidP="008D1769">
            <w:pPr>
              <w:pStyle w:val="Maintext"/>
              <w:jc w:val="center"/>
              <w:rPr>
                <w:color w:val="auto"/>
              </w:rPr>
            </w:pPr>
          </w:p>
        </w:tc>
        <w:tc>
          <w:tcPr>
            <w:tcW w:w="1990" w:type="pct"/>
            <w:shd w:val="clear" w:color="auto" w:fill="auto"/>
            <w:vAlign w:val="center"/>
          </w:tcPr>
          <w:p w14:paraId="777E6CFA" w14:textId="43AEDA5B" w:rsidR="008D1769" w:rsidRPr="00CF6C09" w:rsidRDefault="008D1769" w:rsidP="008D1769">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 xml:space="preserve">There is full compliance with </w:t>
            </w:r>
            <w:r w:rsidRPr="009E488E">
              <w:rPr>
                <w:rFonts w:ascii="Arial" w:eastAsiaTheme="minorHAnsi" w:hAnsi="Arial" w:cs="Arial"/>
                <w:sz w:val="16"/>
                <w:szCs w:val="16"/>
                <w:lang w:eastAsia="en-US"/>
              </w:rPr>
              <w:t>the</w:t>
            </w:r>
            <w:r>
              <w:rPr>
                <w:rFonts w:ascii="Arial" w:eastAsiaTheme="minorHAnsi" w:hAnsi="Arial" w:cs="Arial"/>
                <w:sz w:val="16"/>
                <w:szCs w:val="16"/>
                <w:lang w:eastAsia="en-US"/>
              </w:rPr>
              <w:t xml:space="preserve"> </w:t>
            </w:r>
            <w:r w:rsidRPr="00270A3F">
              <w:rPr>
                <w:rFonts w:ascii="Arial" w:eastAsiaTheme="minorHAnsi" w:hAnsi="Arial" w:cs="Arial"/>
                <w:sz w:val="17"/>
                <w:szCs w:val="17"/>
                <w:lang w:eastAsia="en-US"/>
              </w:rPr>
              <w:t>DfE</w:t>
            </w:r>
            <w:r w:rsidRPr="00E76056">
              <w:rPr>
                <w:rFonts w:ascii="Arial" w:eastAsiaTheme="minorHAnsi" w:hAnsi="Arial" w:cs="Arial"/>
                <w:color w:val="FF0000"/>
                <w:sz w:val="17"/>
                <w:szCs w:val="17"/>
                <w:lang w:eastAsia="en-US"/>
              </w:rPr>
              <w:t xml:space="preserve"> </w:t>
            </w:r>
            <w:r>
              <w:rPr>
                <w:rFonts w:ascii="Arial" w:eastAsiaTheme="minorHAnsi" w:hAnsi="Arial" w:cs="Arial"/>
                <w:sz w:val="17"/>
                <w:szCs w:val="17"/>
                <w:lang w:eastAsia="en-US"/>
              </w:rPr>
              <w:t>s</w:t>
            </w:r>
            <w:r w:rsidRPr="00CF6C09">
              <w:rPr>
                <w:rFonts w:ascii="Arial" w:eastAsiaTheme="minorHAnsi" w:hAnsi="Arial" w:cs="Arial"/>
                <w:sz w:val="17"/>
                <w:szCs w:val="17"/>
                <w:lang w:eastAsia="en-US"/>
              </w:rPr>
              <w:t>ystem control measures set out in the latest government guidance.</w:t>
            </w:r>
          </w:p>
          <w:p w14:paraId="23F0277E" w14:textId="33C7B9AA" w:rsidR="008D1769" w:rsidRPr="00CF6C09" w:rsidRDefault="008D1769" w:rsidP="008D1769">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Each class remains within its designated room/space and predominantly stays within this area.</w:t>
            </w:r>
          </w:p>
          <w:p w14:paraId="6902CED2" w14:textId="4EA14641" w:rsidR="008D1769" w:rsidRPr="00CF6C09" w:rsidRDefault="008D1769" w:rsidP="008D1769">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Any facilities used by more than one class are cleaned and disinfected after use and before use by a new group.</w:t>
            </w:r>
          </w:p>
          <w:p w14:paraId="361FA296" w14:textId="4890E0BB" w:rsidR="008D1769" w:rsidRPr="00CF6C09" w:rsidRDefault="008D1769" w:rsidP="008D1769">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Schemes of work are reviewed to minimise the need for bubbles to use specialist facilities one after the other.</w:t>
            </w:r>
          </w:p>
          <w:p w14:paraId="2B049CD7" w14:textId="790A458A" w:rsidR="008D1769" w:rsidRPr="00CF6C09" w:rsidRDefault="008D1769" w:rsidP="008D1769">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Pupils observe hygiene guidance and wash hands frequently.</w:t>
            </w:r>
          </w:p>
          <w:p w14:paraId="6535146C" w14:textId="267FB85E" w:rsidR="008D1769" w:rsidRPr="00CF6C09" w:rsidRDefault="008D1769" w:rsidP="008D1769">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Teachers moving between groups comply with social distancing and hygiene guidance.</w:t>
            </w:r>
          </w:p>
          <w:p w14:paraId="0114D819" w14:textId="32BC183E" w:rsidR="008D1769" w:rsidRPr="00CF6C09" w:rsidRDefault="008D1769" w:rsidP="008D1769">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Timetable and arrangements for each class avoid contact between discrete classes when moving outside their designated space (e.g. when moving to specialist rooms; at break times; on arrival or leaving).</w:t>
            </w:r>
          </w:p>
          <w:p w14:paraId="5D03F75D" w14:textId="1CE62EB6" w:rsidR="008D1769" w:rsidRPr="00CF6C09" w:rsidRDefault="008D1769" w:rsidP="008D1769">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When two or more class bubbles come together in a shared space (e.g</w:t>
            </w:r>
            <w:r>
              <w:rPr>
                <w:rFonts w:ascii="Arial" w:eastAsiaTheme="minorHAnsi" w:hAnsi="Arial" w:cs="Arial"/>
                <w:sz w:val="17"/>
                <w:szCs w:val="17"/>
                <w:lang w:eastAsia="en-US"/>
              </w:rPr>
              <w:t>.</w:t>
            </w:r>
            <w:r w:rsidRPr="00CF6C09">
              <w:rPr>
                <w:rFonts w:ascii="Arial" w:eastAsiaTheme="minorHAnsi" w:hAnsi="Arial" w:cs="Arial"/>
                <w:sz w:val="17"/>
                <w:szCs w:val="17"/>
                <w:lang w:eastAsia="en-US"/>
              </w:rPr>
              <w:t xml:space="preserve"> for an assembly) they are kept separate and social distancing guidance is observed.</w:t>
            </w:r>
          </w:p>
          <w:p w14:paraId="7D9D7780" w14:textId="12BE2055" w:rsidR="008D1769" w:rsidRPr="00CF6C09" w:rsidRDefault="008D1769" w:rsidP="008D1769">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When pupils are withdrawn for small group work (e.g. SEND pupils) social distancing guidelines are fully observed.</w:t>
            </w:r>
          </w:p>
          <w:p w14:paraId="17B2F98C" w14:textId="3F458123" w:rsidR="008D1769" w:rsidRPr="00CF6C09" w:rsidRDefault="008D1769" w:rsidP="008D1769">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Staggered arrival and leaving times; break times and lunch times.</w:t>
            </w:r>
          </w:p>
        </w:tc>
        <w:tc>
          <w:tcPr>
            <w:tcW w:w="340" w:type="pct"/>
            <w:shd w:val="clear" w:color="auto" w:fill="auto"/>
            <w:vAlign w:val="center"/>
          </w:tcPr>
          <w:p w14:paraId="481C27C2" w14:textId="14186EDD" w:rsidR="008D1769" w:rsidRPr="00CF6C09" w:rsidRDefault="008D1769" w:rsidP="008D1769">
            <w:pPr>
              <w:pStyle w:val="Maintext"/>
              <w:jc w:val="center"/>
              <w:rPr>
                <w:color w:val="auto"/>
              </w:rPr>
            </w:pPr>
            <w:r>
              <w:rPr>
                <w:color w:val="auto"/>
              </w:rPr>
              <w:t>Y</w:t>
            </w:r>
          </w:p>
        </w:tc>
        <w:tc>
          <w:tcPr>
            <w:tcW w:w="971" w:type="pct"/>
            <w:shd w:val="clear" w:color="auto" w:fill="auto"/>
            <w:vAlign w:val="center"/>
          </w:tcPr>
          <w:p w14:paraId="0861E237" w14:textId="77777777" w:rsidR="008D1769" w:rsidRPr="00E53FE5" w:rsidRDefault="008D1769" w:rsidP="008D1769">
            <w:pPr>
              <w:rPr>
                <w:color w:val="auto"/>
                <w:sz w:val="17"/>
                <w:szCs w:val="17"/>
              </w:rPr>
            </w:pPr>
            <w:r w:rsidRPr="00E53FE5">
              <w:rPr>
                <w:color w:val="auto"/>
                <w:sz w:val="17"/>
                <w:szCs w:val="17"/>
              </w:rPr>
              <w:t>Individual risk assessments carried out for staff crossing between groups</w:t>
            </w:r>
          </w:p>
          <w:p w14:paraId="2E3007DC" w14:textId="77777777" w:rsidR="008D1769" w:rsidRDefault="008D1769" w:rsidP="008D1769">
            <w:pPr>
              <w:pStyle w:val="ListParagraph"/>
              <w:numPr>
                <w:ilvl w:val="0"/>
                <w:numId w:val="61"/>
              </w:numPr>
              <w:rPr>
                <w:color w:val="auto"/>
              </w:rPr>
            </w:pPr>
            <w:r>
              <w:rPr>
                <w:color w:val="auto"/>
              </w:rPr>
              <w:t>Teachers in PPA allowed extra time for hygiene practises to take place between classes.</w:t>
            </w:r>
          </w:p>
          <w:p w14:paraId="03AA5F63" w14:textId="77777777" w:rsidR="008D1769" w:rsidRDefault="008D1769" w:rsidP="008D1769">
            <w:pPr>
              <w:pStyle w:val="ListParagraph"/>
              <w:numPr>
                <w:ilvl w:val="0"/>
                <w:numId w:val="61"/>
              </w:numPr>
              <w:rPr>
                <w:color w:val="auto"/>
              </w:rPr>
            </w:pPr>
            <w:r>
              <w:rPr>
                <w:color w:val="auto"/>
              </w:rPr>
              <w:t>Cleaning staff employed for extra hours to clean high risk area during throughout the day</w:t>
            </w:r>
          </w:p>
          <w:p w14:paraId="3A1A11FC" w14:textId="77777777" w:rsidR="008D1769" w:rsidRDefault="008D1769" w:rsidP="008D1769">
            <w:pPr>
              <w:pStyle w:val="ListParagraph"/>
              <w:numPr>
                <w:ilvl w:val="0"/>
                <w:numId w:val="61"/>
              </w:numPr>
              <w:rPr>
                <w:color w:val="auto"/>
              </w:rPr>
            </w:pPr>
            <w:r>
              <w:rPr>
                <w:color w:val="auto"/>
              </w:rPr>
              <w:t>ICT/PE teams use sanitiser between class use of specialist equipment.</w:t>
            </w:r>
          </w:p>
          <w:p w14:paraId="1530D328" w14:textId="77777777" w:rsidR="008D1769" w:rsidRDefault="008D1769" w:rsidP="008D1769">
            <w:pPr>
              <w:pStyle w:val="ListParagraph"/>
              <w:numPr>
                <w:ilvl w:val="0"/>
                <w:numId w:val="61"/>
              </w:numPr>
              <w:rPr>
                <w:color w:val="auto"/>
              </w:rPr>
            </w:pPr>
            <w:r>
              <w:rPr>
                <w:color w:val="auto"/>
              </w:rPr>
              <w:t>PPA risk assessment to include cleaning wearing PPE</w:t>
            </w:r>
          </w:p>
          <w:p w14:paraId="0D215A82" w14:textId="77777777" w:rsidR="008D1769" w:rsidRDefault="008D1769" w:rsidP="008D1769">
            <w:pPr>
              <w:pStyle w:val="ListParagraph"/>
              <w:numPr>
                <w:ilvl w:val="0"/>
                <w:numId w:val="61"/>
              </w:numPr>
              <w:rPr>
                <w:color w:val="auto"/>
              </w:rPr>
            </w:pPr>
            <w:r>
              <w:rPr>
                <w:color w:val="auto"/>
              </w:rPr>
              <w:t>PE long term plan modified to ensure as little equipment used as possible</w:t>
            </w:r>
          </w:p>
          <w:p w14:paraId="5399F0D0" w14:textId="77777777" w:rsidR="008D1769" w:rsidRDefault="008D1769" w:rsidP="008D1769">
            <w:pPr>
              <w:pStyle w:val="ListParagraph"/>
              <w:numPr>
                <w:ilvl w:val="0"/>
                <w:numId w:val="61"/>
              </w:numPr>
              <w:rPr>
                <w:color w:val="auto"/>
              </w:rPr>
            </w:pPr>
            <w:r>
              <w:rPr>
                <w:color w:val="auto"/>
              </w:rPr>
              <w:t>RA from Khidmat to be obtained before use</w:t>
            </w:r>
          </w:p>
          <w:p w14:paraId="7B2E0FC8" w14:textId="1C29EB67" w:rsidR="008D1769" w:rsidRPr="00CF6C09" w:rsidRDefault="008D1769" w:rsidP="008D1769">
            <w:pPr>
              <w:pStyle w:val="ListParagraph"/>
              <w:rPr>
                <w:color w:val="auto"/>
              </w:rPr>
            </w:pPr>
          </w:p>
        </w:tc>
        <w:tc>
          <w:tcPr>
            <w:tcW w:w="437" w:type="pct"/>
            <w:shd w:val="clear" w:color="auto" w:fill="auto"/>
            <w:vAlign w:val="center"/>
          </w:tcPr>
          <w:p w14:paraId="31206D22" w14:textId="53B82F42" w:rsidR="008D1769" w:rsidRPr="00CF6C09" w:rsidRDefault="008D1769" w:rsidP="008D1769">
            <w:pPr>
              <w:pStyle w:val="Maintext"/>
              <w:jc w:val="center"/>
              <w:rPr>
                <w:color w:val="auto"/>
              </w:rPr>
            </w:pPr>
            <w:r>
              <w:rPr>
                <w:color w:val="auto"/>
              </w:rPr>
              <w:t>M</w:t>
            </w:r>
          </w:p>
        </w:tc>
      </w:tr>
      <w:tr w:rsidR="001F16AE" w:rsidRPr="00CF6C09" w14:paraId="61416883" w14:textId="77777777" w:rsidTr="518E4F0A">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0B589B10" w14:textId="77777777" w:rsidR="00935400" w:rsidRPr="00CF6C09" w:rsidRDefault="00935400" w:rsidP="00D50E2C">
            <w:pPr>
              <w:rPr>
                <w:b/>
                <w:bCs/>
                <w:color w:val="auto"/>
                <w:sz w:val="17"/>
                <w:szCs w:val="17"/>
              </w:rPr>
            </w:pPr>
            <w:r w:rsidRPr="00CF6C09">
              <w:rPr>
                <w:b/>
                <w:bCs/>
                <w:color w:val="auto"/>
                <w:sz w:val="20"/>
                <w:szCs w:val="20"/>
              </w:rPr>
              <w:t>1.2 Organisation of teaching spaces</w:t>
            </w:r>
          </w:p>
        </w:tc>
      </w:tr>
      <w:tr w:rsidR="008D1769" w:rsidRPr="00CF6C09" w14:paraId="5ADBFAD0" w14:textId="77777777" w:rsidTr="518E4F0A">
        <w:trPr>
          <w:cnfStyle w:val="000000100000" w:firstRow="0" w:lastRow="0" w:firstColumn="0" w:lastColumn="0" w:oddVBand="0" w:evenVBand="0" w:oddHBand="1" w:evenHBand="0" w:firstRowFirstColumn="0" w:firstRowLastColumn="0" w:lastRowFirstColumn="0" w:lastRowLastColumn="0"/>
          <w:trHeight w:val="1110"/>
        </w:trPr>
        <w:tc>
          <w:tcPr>
            <w:tcW w:w="782" w:type="pct"/>
            <w:shd w:val="clear" w:color="auto" w:fill="auto"/>
            <w:vAlign w:val="center"/>
          </w:tcPr>
          <w:p w14:paraId="6FBBB0BF" w14:textId="44F809B7" w:rsidR="008D1769" w:rsidRPr="00CF6C09" w:rsidRDefault="008D1769" w:rsidP="008D1769">
            <w:pPr>
              <w:rPr>
                <w:rFonts w:cs="Arial"/>
                <w:b/>
                <w:bCs/>
                <w:color w:val="auto"/>
                <w:sz w:val="17"/>
                <w:szCs w:val="17"/>
              </w:rPr>
            </w:pPr>
            <w:r w:rsidRPr="00CF6C09">
              <w:rPr>
                <w:rFonts w:cs="Arial"/>
                <w:b/>
                <w:bCs/>
                <w:color w:val="auto"/>
                <w:sz w:val="17"/>
                <w:szCs w:val="17"/>
              </w:rPr>
              <w:t>Teaching pupils in full classes will increase the risk of the virus spreading</w:t>
            </w:r>
          </w:p>
        </w:tc>
        <w:tc>
          <w:tcPr>
            <w:tcW w:w="480" w:type="pct"/>
            <w:shd w:val="clear" w:color="auto" w:fill="auto"/>
            <w:vAlign w:val="center"/>
          </w:tcPr>
          <w:p w14:paraId="0E788A59" w14:textId="2A2EF8AF" w:rsidR="008D1769" w:rsidRPr="00CF6C09" w:rsidRDefault="008D1769" w:rsidP="008D1769">
            <w:pPr>
              <w:pStyle w:val="Maintext"/>
              <w:jc w:val="center"/>
              <w:rPr>
                <w:color w:val="auto"/>
              </w:rPr>
            </w:pPr>
            <w:r>
              <w:rPr>
                <w:color w:val="auto"/>
              </w:rPr>
              <w:t>H</w:t>
            </w:r>
          </w:p>
        </w:tc>
        <w:tc>
          <w:tcPr>
            <w:tcW w:w="1990" w:type="pct"/>
            <w:shd w:val="clear" w:color="auto" w:fill="auto"/>
            <w:vAlign w:val="center"/>
          </w:tcPr>
          <w:p w14:paraId="4B19F560" w14:textId="235A2CA3" w:rsidR="008D1769" w:rsidRPr="00CF6C09" w:rsidRDefault="008D1769" w:rsidP="008D1769">
            <w:pPr>
              <w:pStyle w:val="NormalWeb"/>
              <w:numPr>
                <w:ilvl w:val="0"/>
                <w:numId w:val="4"/>
              </w:numPr>
              <w:rPr>
                <w:rFonts w:ascii="Arial" w:eastAsiaTheme="minorHAnsi" w:hAnsi="Arial" w:cs="Arial"/>
                <w:sz w:val="17"/>
                <w:szCs w:val="17"/>
              </w:rPr>
            </w:pPr>
            <w:r w:rsidRPr="00CF6C09">
              <w:rPr>
                <w:rFonts w:ascii="Arial" w:eastAsiaTheme="minorHAnsi" w:hAnsi="Arial" w:cs="Arial"/>
                <w:sz w:val="17"/>
                <w:szCs w:val="17"/>
              </w:rPr>
              <w:t>There is full compliance with the</w:t>
            </w:r>
            <w:r>
              <w:rPr>
                <w:rFonts w:ascii="Arial" w:eastAsiaTheme="minorHAnsi" w:hAnsi="Arial" w:cs="Arial"/>
                <w:sz w:val="17"/>
                <w:szCs w:val="17"/>
              </w:rPr>
              <w:t xml:space="preserve"> </w:t>
            </w:r>
            <w:r w:rsidRPr="00AE723A">
              <w:rPr>
                <w:rFonts w:ascii="Arial" w:eastAsiaTheme="minorHAnsi" w:hAnsi="Arial" w:cs="Arial"/>
                <w:sz w:val="17"/>
                <w:szCs w:val="17"/>
                <w:lang w:eastAsia="en-US"/>
              </w:rPr>
              <w:t>DfE</w:t>
            </w:r>
            <w:r>
              <w:rPr>
                <w:rFonts w:ascii="Arial" w:eastAsiaTheme="minorHAnsi" w:hAnsi="Arial" w:cs="Arial"/>
                <w:color w:val="FF0000"/>
                <w:sz w:val="17"/>
                <w:szCs w:val="17"/>
                <w:lang w:eastAsia="en-US"/>
              </w:rPr>
              <w:t xml:space="preserve"> </w:t>
            </w:r>
            <w:r>
              <w:rPr>
                <w:rFonts w:ascii="Arial" w:eastAsiaTheme="minorHAnsi" w:hAnsi="Arial" w:cs="Arial"/>
                <w:sz w:val="17"/>
                <w:szCs w:val="17"/>
              </w:rPr>
              <w:t>s</w:t>
            </w:r>
            <w:r w:rsidRPr="00CF6C09">
              <w:rPr>
                <w:rFonts w:ascii="Arial" w:eastAsiaTheme="minorHAnsi" w:hAnsi="Arial" w:cs="Arial"/>
                <w:sz w:val="17"/>
                <w:szCs w:val="17"/>
              </w:rPr>
              <w:t>ystem control measures set out in the latest government guidance.</w:t>
            </w:r>
          </w:p>
          <w:p w14:paraId="3D2E889D" w14:textId="2827CE89" w:rsidR="008D1769" w:rsidRPr="00CF6C09" w:rsidRDefault="008D1769" w:rsidP="008D1769">
            <w:pPr>
              <w:pStyle w:val="NormalWeb"/>
              <w:numPr>
                <w:ilvl w:val="0"/>
                <w:numId w:val="4"/>
              </w:numPr>
              <w:rPr>
                <w:rFonts w:ascii="Arial" w:eastAsiaTheme="minorHAnsi" w:hAnsi="Arial" w:cs="Arial"/>
                <w:sz w:val="17"/>
                <w:szCs w:val="17"/>
              </w:rPr>
            </w:pPr>
            <w:r w:rsidRPr="00CF6C09">
              <w:rPr>
                <w:rFonts w:ascii="Arial" w:eastAsiaTheme="minorHAnsi" w:hAnsi="Arial" w:cs="Arial"/>
                <w:sz w:val="17"/>
                <w:szCs w:val="17"/>
              </w:rPr>
              <w:t>Pupils observe hygiene guidance and wash hands frequently.</w:t>
            </w:r>
          </w:p>
          <w:p w14:paraId="3F8096A2" w14:textId="0516E987" w:rsidR="008D1769" w:rsidRDefault="008D1769" w:rsidP="008D1769">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Good respiratory hygiene is ensured by promoting the ‘catch it, bin it, kill it’ approach.</w:t>
            </w:r>
          </w:p>
          <w:p w14:paraId="55AE91F9" w14:textId="77777777" w:rsidR="008D1769" w:rsidRPr="00AE723A" w:rsidRDefault="008D1769" w:rsidP="008D1769">
            <w:pPr>
              <w:pStyle w:val="NormalWeb"/>
              <w:numPr>
                <w:ilvl w:val="0"/>
                <w:numId w:val="4"/>
              </w:numPr>
              <w:spacing w:before="0" w:beforeAutospacing="0"/>
              <w:rPr>
                <w:rFonts w:ascii="Arial" w:eastAsiaTheme="minorHAnsi" w:hAnsi="Arial" w:cs="Arial"/>
                <w:sz w:val="17"/>
                <w:szCs w:val="17"/>
              </w:rPr>
            </w:pPr>
            <w:r w:rsidRPr="00AE723A">
              <w:rPr>
                <w:rFonts w:ascii="Arial" w:eastAsiaTheme="minorHAnsi" w:hAnsi="Arial" w:cs="Arial"/>
                <w:sz w:val="17"/>
                <w:szCs w:val="17"/>
              </w:rPr>
              <w:t xml:space="preserve">Face coverings are worn in line with current government guidance. </w:t>
            </w:r>
          </w:p>
          <w:p w14:paraId="10E99652" w14:textId="2FF660CE" w:rsidR="008D1769" w:rsidRPr="00CF6C09" w:rsidRDefault="008D1769" w:rsidP="008D1769">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Enhanced cleaning, including cleaning frequently touched surfaces often, using standard products such as detergents introduced.</w:t>
            </w:r>
          </w:p>
          <w:p w14:paraId="4042FA10" w14:textId="6ADDC42E" w:rsidR="008D1769" w:rsidRPr="00CF6C09" w:rsidRDefault="008D1769" w:rsidP="008D1769">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 xml:space="preserve">Contact between individuals minimised and social distancing </w:t>
            </w:r>
            <w:r>
              <w:rPr>
                <w:rFonts w:ascii="Arial" w:eastAsiaTheme="minorHAnsi" w:hAnsi="Arial" w:cs="Arial"/>
                <w:sz w:val="17"/>
                <w:szCs w:val="17"/>
                <w:lang w:eastAsia="en-US"/>
              </w:rPr>
              <w:t xml:space="preserve"> </w:t>
            </w:r>
            <w:r w:rsidRPr="00CF6C09">
              <w:rPr>
                <w:rFonts w:ascii="Arial" w:eastAsiaTheme="minorHAnsi" w:hAnsi="Arial" w:cs="Arial"/>
                <w:sz w:val="17"/>
                <w:szCs w:val="17"/>
                <w:lang w:eastAsia="en-US"/>
              </w:rPr>
              <w:t>maintained wherever possible.</w:t>
            </w:r>
          </w:p>
          <w:p w14:paraId="614E913C" w14:textId="6B0F9E2B" w:rsidR="008D1769" w:rsidRPr="00CF6C09" w:rsidRDefault="008D1769" w:rsidP="008D1769">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lastRenderedPageBreak/>
              <w:t>Staff maintain distance from their pupils, staying at the front of the class, and away from their colleagues where possible. Ideally, adults maintain</w:t>
            </w:r>
            <w:r>
              <w:rPr>
                <w:rFonts w:ascii="Arial" w:eastAsiaTheme="minorHAnsi" w:hAnsi="Arial" w:cs="Arial"/>
                <w:sz w:val="17"/>
                <w:szCs w:val="17"/>
                <w:lang w:eastAsia="en-US"/>
              </w:rPr>
              <w:t xml:space="preserve"> a</w:t>
            </w:r>
            <w:r w:rsidRPr="00CF6C09">
              <w:rPr>
                <w:rFonts w:ascii="Arial" w:eastAsiaTheme="minorHAnsi" w:hAnsi="Arial" w:cs="Arial"/>
                <w:sz w:val="17"/>
                <w:szCs w:val="17"/>
                <w:lang w:eastAsia="en-US"/>
              </w:rPr>
              <w:t xml:space="preserve"> 2 metres</w:t>
            </w:r>
            <w:r>
              <w:rPr>
                <w:rFonts w:ascii="Arial" w:eastAsiaTheme="minorHAnsi" w:hAnsi="Arial" w:cs="Arial"/>
                <w:sz w:val="17"/>
                <w:szCs w:val="17"/>
                <w:lang w:eastAsia="en-US"/>
              </w:rPr>
              <w:t>+</w:t>
            </w:r>
            <w:r w:rsidRPr="00CF6C09">
              <w:rPr>
                <w:rFonts w:ascii="Arial" w:eastAsiaTheme="minorHAnsi" w:hAnsi="Arial" w:cs="Arial"/>
                <w:sz w:val="17"/>
                <w:szCs w:val="17"/>
                <w:lang w:eastAsia="en-US"/>
              </w:rPr>
              <w:t xml:space="preserve"> distance from each other, and from children.</w:t>
            </w:r>
          </w:p>
          <w:p w14:paraId="420230CB" w14:textId="07201813" w:rsidR="008D1769" w:rsidRPr="00CF6C09" w:rsidRDefault="008D1769" w:rsidP="008D1769">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Pupils are seated side by side and facing forwards, rather than face to face or side on.</w:t>
            </w:r>
          </w:p>
          <w:p w14:paraId="18707617" w14:textId="6D939D40" w:rsidR="008D1769" w:rsidRPr="00CF6C09" w:rsidRDefault="008D1769" w:rsidP="008D1769">
            <w:pPr>
              <w:pStyle w:val="NormalWeb"/>
              <w:numPr>
                <w:ilvl w:val="0"/>
                <w:numId w:val="4"/>
              </w:numPr>
              <w:spacing w:before="120" w:beforeAutospacing="0" w:after="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Unnecessary furniture is moved out of classrooms to make more space.</w:t>
            </w:r>
          </w:p>
        </w:tc>
        <w:tc>
          <w:tcPr>
            <w:tcW w:w="340" w:type="pct"/>
            <w:shd w:val="clear" w:color="auto" w:fill="auto"/>
            <w:vAlign w:val="center"/>
          </w:tcPr>
          <w:p w14:paraId="2D6F0555" w14:textId="125CB6F7" w:rsidR="008D1769" w:rsidRPr="00CF6C09" w:rsidRDefault="008D1769" w:rsidP="008D1769">
            <w:pPr>
              <w:pStyle w:val="Maintext"/>
              <w:jc w:val="center"/>
              <w:rPr>
                <w:color w:val="auto"/>
              </w:rPr>
            </w:pPr>
            <w:r>
              <w:rPr>
                <w:color w:val="auto"/>
              </w:rPr>
              <w:lastRenderedPageBreak/>
              <w:t>Y</w:t>
            </w:r>
          </w:p>
        </w:tc>
        <w:tc>
          <w:tcPr>
            <w:tcW w:w="971" w:type="pct"/>
            <w:shd w:val="clear" w:color="auto" w:fill="auto"/>
            <w:vAlign w:val="center"/>
          </w:tcPr>
          <w:p w14:paraId="09E3E013" w14:textId="77777777" w:rsidR="008D1769" w:rsidRDefault="008D1769" w:rsidP="008D1769">
            <w:pPr>
              <w:pStyle w:val="ListParagraph"/>
              <w:rPr>
                <w:color w:val="auto"/>
              </w:rPr>
            </w:pPr>
            <w:r>
              <w:rPr>
                <w:color w:val="auto"/>
              </w:rPr>
              <w:t>Cleaners/site staff to check stock of tissues/hand sanitiser/ soap  every morning and when classrooms are cleaned at lunchtime</w:t>
            </w:r>
          </w:p>
          <w:p w14:paraId="172C5178" w14:textId="0617F12D" w:rsidR="008D1769" w:rsidRPr="00CF6C09" w:rsidRDefault="008D1769" w:rsidP="008D1769">
            <w:pPr>
              <w:pStyle w:val="ListParagraph"/>
              <w:rPr>
                <w:color w:val="auto"/>
              </w:rPr>
            </w:pPr>
            <w:r>
              <w:rPr>
                <w:color w:val="auto"/>
              </w:rPr>
              <w:t xml:space="preserve">Cleaning logs and rotas to be kept up to date by S.Clapham </w:t>
            </w:r>
          </w:p>
        </w:tc>
        <w:tc>
          <w:tcPr>
            <w:tcW w:w="437" w:type="pct"/>
            <w:shd w:val="clear" w:color="auto" w:fill="auto"/>
            <w:vAlign w:val="center"/>
          </w:tcPr>
          <w:p w14:paraId="1A3E15EE" w14:textId="5F8C0EA2" w:rsidR="008D1769" w:rsidRPr="00CF6C09" w:rsidRDefault="008D1769" w:rsidP="008D1769">
            <w:pPr>
              <w:pStyle w:val="Maintext"/>
              <w:jc w:val="center"/>
              <w:rPr>
                <w:color w:val="auto"/>
              </w:rPr>
            </w:pPr>
            <w:r>
              <w:rPr>
                <w:color w:val="auto"/>
              </w:rPr>
              <w:t>M</w:t>
            </w:r>
          </w:p>
        </w:tc>
      </w:tr>
      <w:tr w:rsidR="00DE7F08" w:rsidRPr="00CF6C09" w14:paraId="6E87417D" w14:textId="77777777" w:rsidTr="518E4F0A">
        <w:trPr>
          <w:cnfStyle w:val="000000010000" w:firstRow="0" w:lastRow="0" w:firstColumn="0" w:lastColumn="0" w:oddVBand="0" w:evenVBand="0" w:oddHBand="0" w:evenHBand="1" w:firstRowFirstColumn="0" w:firstRowLastColumn="0" w:lastRowFirstColumn="0" w:lastRowLastColumn="0"/>
          <w:trHeight w:val="2383"/>
        </w:trPr>
        <w:tc>
          <w:tcPr>
            <w:tcW w:w="782" w:type="pct"/>
            <w:vAlign w:val="center"/>
          </w:tcPr>
          <w:p w14:paraId="0AF4131F" w14:textId="7FC7FF01" w:rsidR="00DE7F08" w:rsidRPr="00CF6C09" w:rsidRDefault="00DE7F08" w:rsidP="00DE7F08">
            <w:pPr>
              <w:rPr>
                <w:rFonts w:cs="Arial"/>
                <w:b/>
                <w:bCs/>
                <w:color w:val="auto"/>
                <w:sz w:val="17"/>
                <w:szCs w:val="17"/>
              </w:rPr>
            </w:pPr>
            <w:r w:rsidRPr="00CF6C09">
              <w:rPr>
                <w:rFonts w:cs="Arial"/>
                <w:b/>
                <w:bCs/>
                <w:color w:val="auto"/>
                <w:sz w:val="17"/>
                <w:szCs w:val="17"/>
              </w:rPr>
              <w:lastRenderedPageBreak/>
              <w:t>The use of shared spaces and specialist classrooms increases the risk of infection between bubbles</w:t>
            </w:r>
          </w:p>
        </w:tc>
        <w:tc>
          <w:tcPr>
            <w:tcW w:w="480" w:type="pct"/>
            <w:vAlign w:val="center"/>
          </w:tcPr>
          <w:p w14:paraId="508E4F06" w14:textId="086D5000" w:rsidR="00DE7F08" w:rsidRPr="00CF6C09" w:rsidRDefault="00DE7F08" w:rsidP="00DE7F08">
            <w:pPr>
              <w:pStyle w:val="Maintext"/>
              <w:jc w:val="center"/>
              <w:rPr>
                <w:color w:val="auto"/>
              </w:rPr>
            </w:pPr>
            <w:r>
              <w:rPr>
                <w:color w:val="auto"/>
              </w:rPr>
              <w:t>H</w:t>
            </w:r>
          </w:p>
        </w:tc>
        <w:tc>
          <w:tcPr>
            <w:tcW w:w="1990" w:type="pct"/>
            <w:vAlign w:val="center"/>
          </w:tcPr>
          <w:p w14:paraId="0AFB22FE" w14:textId="561B4A73" w:rsidR="00DE7F08" w:rsidRPr="00CF6C09" w:rsidRDefault="00DE7F08" w:rsidP="00DE7F08">
            <w:pPr>
              <w:pStyle w:val="NormalWeb"/>
              <w:numPr>
                <w:ilvl w:val="0"/>
                <w:numId w:val="4"/>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 xml:space="preserve">Larger spaces and specialist classrooms </w:t>
            </w:r>
            <w:r>
              <w:rPr>
                <w:rFonts w:ascii="Arial" w:eastAsiaTheme="minorHAnsi" w:hAnsi="Arial" w:cs="Arial"/>
                <w:sz w:val="17"/>
                <w:szCs w:val="17"/>
                <w:lang w:eastAsia="en-US"/>
              </w:rPr>
              <w:t>are</w:t>
            </w:r>
            <w:r w:rsidRPr="00CF6C09">
              <w:rPr>
                <w:rFonts w:ascii="Arial" w:eastAsiaTheme="minorHAnsi" w:hAnsi="Arial" w:cs="Arial"/>
                <w:sz w:val="17"/>
                <w:szCs w:val="17"/>
                <w:lang w:eastAsia="en-US"/>
              </w:rPr>
              <w:t xml:space="preserve"> used by one discrete class at a time.</w:t>
            </w:r>
          </w:p>
          <w:p w14:paraId="504D9EC4" w14:textId="0ADDE6F3" w:rsidR="00DE7F08" w:rsidRPr="00CF6C09" w:rsidRDefault="00DE7F08" w:rsidP="00DE7F08">
            <w:pPr>
              <w:pStyle w:val="NormalWeb"/>
              <w:numPr>
                <w:ilvl w:val="0"/>
                <w:numId w:val="4"/>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Large and specialist spaces are cleaned and disinfected thoroughly before and after use.</w:t>
            </w:r>
          </w:p>
          <w:p w14:paraId="7E7A6CF2" w14:textId="368EC0A6" w:rsidR="00DE7F08" w:rsidRPr="00CF6C09" w:rsidRDefault="00DE7F08" w:rsidP="00DE7F08">
            <w:pPr>
              <w:pStyle w:val="NormalWeb"/>
              <w:numPr>
                <w:ilvl w:val="0"/>
                <w:numId w:val="4"/>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Large gatherings prohibited.</w:t>
            </w:r>
          </w:p>
          <w:p w14:paraId="671EAD7A" w14:textId="2ECBEDBA" w:rsidR="00DE7F08" w:rsidRPr="00CF6C09" w:rsidRDefault="00DE7F08" w:rsidP="00DE7F08">
            <w:pPr>
              <w:pStyle w:val="ListParagraph"/>
              <w:numPr>
                <w:ilvl w:val="0"/>
                <w:numId w:val="4"/>
              </w:numPr>
              <w:rPr>
                <w:rFonts w:cs="Arial"/>
                <w:color w:val="auto"/>
                <w:szCs w:val="17"/>
              </w:rPr>
            </w:pPr>
            <w:r w:rsidRPr="00CF6C09">
              <w:rPr>
                <w:rFonts w:cs="Arial"/>
                <w:color w:val="auto"/>
                <w:szCs w:val="17"/>
              </w:rPr>
              <w:t>When two or more class bubbles come together in a shared space (e.g. for an assembly) they are kept separate and social distancing guidance is observed.</w:t>
            </w:r>
          </w:p>
          <w:p w14:paraId="39B282F7" w14:textId="7C9E4CE7" w:rsidR="00DE7F08" w:rsidRPr="00FB1031" w:rsidRDefault="00DE7F08" w:rsidP="00DE7F08">
            <w:pPr>
              <w:pStyle w:val="NormalWeb"/>
              <w:numPr>
                <w:ilvl w:val="0"/>
                <w:numId w:val="4"/>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Design layout and arrangements are in place to enable social distancing where possible.</w:t>
            </w:r>
          </w:p>
        </w:tc>
        <w:tc>
          <w:tcPr>
            <w:tcW w:w="340" w:type="pct"/>
            <w:vAlign w:val="center"/>
          </w:tcPr>
          <w:p w14:paraId="10570BBC" w14:textId="2CDC3105" w:rsidR="00DE7F08" w:rsidRPr="00CF6C09" w:rsidRDefault="00DE7F08" w:rsidP="00DE7F08">
            <w:pPr>
              <w:pStyle w:val="Maintext"/>
              <w:jc w:val="center"/>
              <w:rPr>
                <w:color w:val="auto"/>
              </w:rPr>
            </w:pPr>
            <w:r>
              <w:rPr>
                <w:color w:val="auto"/>
              </w:rPr>
              <w:t>Y</w:t>
            </w:r>
          </w:p>
        </w:tc>
        <w:tc>
          <w:tcPr>
            <w:tcW w:w="971" w:type="pct"/>
            <w:vAlign w:val="center"/>
          </w:tcPr>
          <w:p w14:paraId="16516157" w14:textId="77777777" w:rsidR="00DE7F08" w:rsidRDefault="00DE7F08" w:rsidP="00DE7F08">
            <w:pPr>
              <w:pStyle w:val="ListParagraph"/>
            </w:pPr>
            <w:r>
              <w:t>ICT/PE teams use sanitiser between class use of specialist equipment where applicable</w:t>
            </w:r>
          </w:p>
          <w:p w14:paraId="4B0FF5E3" w14:textId="77777777" w:rsidR="00DE7F08" w:rsidRDefault="00DE7F08" w:rsidP="00DE7F08">
            <w:pPr>
              <w:pStyle w:val="ListParagraph"/>
            </w:pPr>
            <w:r>
              <w:t>PPA risk assessment to include cleaning wearing PPE</w:t>
            </w:r>
          </w:p>
          <w:p w14:paraId="3E58D08B" w14:textId="77777777" w:rsidR="00DE7F08" w:rsidRDefault="00DE7F08" w:rsidP="00DE7F08">
            <w:pPr>
              <w:pStyle w:val="ListParagraph"/>
            </w:pPr>
            <w:r>
              <w:t>PE long term plan modified to ensure as little equipment used as possible</w:t>
            </w:r>
          </w:p>
          <w:p w14:paraId="7669E224" w14:textId="77777777" w:rsidR="00DE7F08" w:rsidRPr="00CF6C09" w:rsidRDefault="00DE7F08" w:rsidP="00DE7F08">
            <w:pPr>
              <w:pStyle w:val="ListParagraph"/>
              <w:rPr>
                <w:color w:val="auto"/>
              </w:rPr>
            </w:pPr>
          </w:p>
        </w:tc>
        <w:tc>
          <w:tcPr>
            <w:tcW w:w="437" w:type="pct"/>
            <w:vAlign w:val="center"/>
          </w:tcPr>
          <w:p w14:paraId="57157DC8" w14:textId="70453E7B" w:rsidR="00DE7F08" w:rsidRPr="00CF6C09" w:rsidRDefault="00DE7F08" w:rsidP="00DE7F08">
            <w:pPr>
              <w:pStyle w:val="Maintext"/>
              <w:jc w:val="center"/>
              <w:rPr>
                <w:color w:val="auto"/>
              </w:rPr>
            </w:pPr>
            <w:r>
              <w:rPr>
                <w:color w:val="auto"/>
              </w:rPr>
              <w:t>M</w:t>
            </w:r>
          </w:p>
        </w:tc>
      </w:tr>
      <w:tr w:rsidR="001F16AE" w:rsidRPr="00CF6C09" w14:paraId="038D20F5" w14:textId="77777777" w:rsidTr="518E4F0A">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03202737" w14:textId="0E4C64AD" w:rsidR="00B37703" w:rsidRPr="00CF6C09" w:rsidRDefault="00935400" w:rsidP="00270690">
            <w:pPr>
              <w:rPr>
                <w:b/>
                <w:bCs/>
                <w:color w:val="auto"/>
                <w:sz w:val="20"/>
                <w:szCs w:val="20"/>
              </w:rPr>
            </w:pPr>
            <w:bookmarkStart w:id="7" w:name="_Hlk39420186"/>
            <w:bookmarkEnd w:id="5"/>
            <w:bookmarkEnd w:id="6"/>
            <w:r w:rsidRPr="00CF6C09">
              <w:rPr>
                <w:b/>
                <w:bCs/>
                <w:color w:val="auto"/>
                <w:sz w:val="20"/>
                <w:szCs w:val="20"/>
              </w:rPr>
              <w:t xml:space="preserve">1.3 </w:t>
            </w:r>
            <w:r w:rsidR="003B1EE6" w:rsidRPr="00CF6C09">
              <w:rPr>
                <w:b/>
                <w:bCs/>
                <w:color w:val="auto"/>
                <w:sz w:val="20"/>
                <w:szCs w:val="20"/>
              </w:rPr>
              <w:t>Staffing</w:t>
            </w:r>
            <w:r w:rsidRPr="00CF6C09">
              <w:rPr>
                <w:b/>
                <w:bCs/>
                <w:color w:val="auto"/>
                <w:sz w:val="20"/>
                <w:szCs w:val="20"/>
              </w:rPr>
              <w:t xml:space="preserve"> </w:t>
            </w:r>
          </w:p>
        </w:tc>
      </w:tr>
      <w:bookmarkEnd w:id="7"/>
      <w:tr w:rsidR="00DE7F08" w:rsidRPr="00CF6C09" w14:paraId="0EDB797A" w14:textId="77777777" w:rsidTr="518E4F0A">
        <w:trPr>
          <w:cnfStyle w:val="000000010000" w:firstRow="0" w:lastRow="0" w:firstColumn="0" w:lastColumn="0" w:oddVBand="0" w:evenVBand="0" w:oddHBand="0" w:evenHBand="1" w:firstRowFirstColumn="0" w:firstRowLastColumn="0" w:lastRowFirstColumn="0" w:lastRowLastColumn="0"/>
          <w:trHeight w:val="4019"/>
        </w:trPr>
        <w:tc>
          <w:tcPr>
            <w:tcW w:w="782" w:type="pct"/>
            <w:shd w:val="clear" w:color="auto" w:fill="auto"/>
            <w:vAlign w:val="center"/>
          </w:tcPr>
          <w:p w14:paraId="5FEE1A56" w14:textId="662A9872" w:rsidR="00DE7F08" w:rsidRPr="00CF6C09" w:rsidRDefault="00DE7F08" w:rsidP="00DE7F08">
            <w:pPr>
              <w:rPr>
                <w:rFonts w:cs="Arial"/>
                <w:b/>
                <w:bCs/>
                <w:color w:val="auto"/>
                <w:sz w:val="17"/>
                <w:szCs w:val="17"/>
              </w:rPr>
            </w:pPr>
            <w:r w:rsidRPr="00CF6C09">
              <w:rPr>
                <w:rFonts w:cs="Arial"/>
                <w:b/>
                <w:bCs/>
                <w:color w:val="auto"/>
                <w:sz w:val="17"/>
                <w:szCs w:val="17"/>
              </w:rPr>
              <w:t xml:space="preserve">Due to COVID-19, the number of staff who are available is lower than that required to teach classes in school </w:t>
            </w:r>
          </w:p>
        </w:tc>
        <w:tc>
          <w:tcPr>
            <w:tcW w:w="480" w:type="pct"/>
            <w:shd w:val="clear" w:color="auto" w:fill="auto"/>
            <w:vAlign w:val="center"/>
          </w:tcPr>
          <w:p w14:paraId="4C75329A" w14:textId="5294F035" w:rsidR="00DE7F08" w:rsidRPr="00CF6C09" w:rsidRDefault="00DE7F08" w:rsidP="00DE7F08">
            <w:pPr>
              <w:pStyle w:val="Maintext"/>
              <w:jc w:val="center"/>
              <w:rPr>
                <w:color w:val="auto"/>
              </w:rPr>
            </w:pPr>
            <w:r>
              <w:rPr>
                <w:color w:val="auto"/>
              </w:rPr>
              <w:t>H</w:t>
            </w:r>
          </w:p>
        </w:tc>
        <w:tc>
          <w:tcPr>
            <w:tcW w:w="1990" w:type="pct"/>
            <w:shd w:val="clear" w:color="auto" w:fill="auto"/>
            <w:vAlign w:val="center"/>
          </w:tcPr>
          <w:p w14:paraId="46DD093C" w14:textId="461403A5" w:rsidR="00DE7F08" w:rsidRPr="00763961" w:rsidRDefault="00DE7F08" w:rsidP="00DE7F08">
            <w:pPr>
              <w:pStyle w:val="ListParagraph"/>
              <w:numPr>
                <w:ilvl w:val="0"/>
                <w:numId w:val="4"/>
              </w:numPr>
              <w:rPr>
                <w:rFonts w:cs="Arial"/>
                <w:color w:val="auto"/>
                <w:szCs w:val="17"/>
              </w:rPr>
            </w:pPr>
            <w:r w:rsidRPr="00763961">
              <w:rPr>
                <w:rFonts w:cs="Arial"/>
                <w:color w:val="auto"/>
                <w:szCs w:val="17"/>
              </w:rPr>
              <w:t>There is full compliance with the DfE</w:t>
            </w:r>
            <w:r w:rsidRPr="00763961">
              <w:rPr>
                <w:rFonts w:cs="Arial"/>
                <w:color w:val="FF0000"/>
                <w:szCs w:val="17"/>
              </w:rPr>
              <w:t xml:space="preserve"> </w:t>
            </w:r>
            <w:r w:rsidRPr="00763961">
              <w:rPr>
                <w:rFonts w:cs="Arial"/>
                <w:color w:val="auto"/>
                <w:szCs w:val="17"/>
              </w:rPr>
              <w:t>system control measures set out in the latest government guidance.</w:t>
            </w:r>
          </w:p>
          <w:p w14:paraId="5DD2244D" w14:textId="0D1B030A" w:rsidR="00DE7F08" w:rsidRPr="00763961" w:rsidRDefault="00DE7F08" w:rsidP="00DE7F08">
            <w:pPr>
              <w:pStyle w:val="NormalWeb"/>
              <w:numPr>
                <w:ilvl w:val="0"/>
                <w:numId w:val="4"/>
              </w:numPr>
              <w:spacing w:before="0" w:beforeAutospacing="0" w:after="0" w:afterAutospacing="0"/>
              <w:rPr>
                <w:rFonts w:ascii="Arial" w:eastAsiaTheme="minorHAnsi" w:hAnsi="Arial" w:cs="Arial"/>
                <w:sz w:val="17"/>
                <w:szCs w:val="17"/>
                <w:lang w:eastAsia="en-US"/>
              </w:rPr>
            </w:pPr>
            <w:r w:rsidRPr="00763961">
              <w:rPr>
                <w:rFonts w:ascii="Arial" w:eastAsiaTheme="minorHAnsi" w:hAnsi="Arial" w:cs="Arial"/>
                <w:sz w:val="17"/>
                <w:szCs w:val="17"/>
                <w:lang w:eastAsia="en-US"/>
              </w:rPr>
              <w:t>The health status and availability of every member of staff is known and is regularly updated so that deployment can be planned.</w:t>
            </w:r>
          </w:p>
          <w:p w14:paraId="7A496A1E" w14:textId="7038A8E5" w:rsidR="00DE7F08" w:rsidRPr="00763961" w:rsidRDefault="00DE7F08" w:rsidP="00DE7F08">
            <w:pPr>
              <w:pStyle w:val="NormalWeb"/>
              <w:numPr>
                <w:ilvl w:val="0"/>
                <w:numId w:val="4"/>
              </w:numPr>
              <w:spacing w:before="0" w:beforeAutospacing="0" w:after="0" w:afterAutospacing="0"/>
              <w:rPr>
                <w:rFonts w:ascii="Arial" w:eastAsiaTheme="minorHAnsi" w:hAnsi="Arial" w:cs="Arial"/>
                <w:sz w:val="17"/>
                <w:szCs w:val="17"/>
                <w:lang w:eastAsia="en-US"/>
              </w:rPr>
            </w:pPr>
            <w:r w:rsidRPr="00763961">
              <w:rPr>
                <w:rFonts w:ascii="Arial" w:eastAsiaTheme="minorHAnsi" w:hAnsi="Arial" w:cs="Arial"/>
                <w:sz w:val="17"/>
                <w:szCs w:val="17"/>
                <w:lang w:eastAsia="en-US"/>
              </w:rPr>
              <w:t>The updated guidance and expectations for those who are shielding and those who are clinically vulnerable or clinically extremely vulnerable is communicated to relevant staff and discussions held regarding return to work.</w:t>
            </w:r>
          </w:p>
          <w:p w14:paraId="23A777C2" w14:textId="56D59C35" w:rsidR="00DE7F08" w:rsidRPr="00763961" w:rsidRDefault="00DE7F08" w:rsidP="00DE7F08">
            <w:pPr>
              <w:pStyle w:val="NormalWeb"/>
              <w:numPr>
                <w:ilvl w:val="0"/>
                <w:numId w:val="4"/>
              </w:numPr>
              <w:spacing w:before="0" w:beforeAutospacing="0" w:after="0" w:afterAutospacing="0"/>
              <w:rPr>
                <w:rFonts w:ascii="Arial" w:eastAsiaTheme="minorHAnsi" w:hAnsi="Arial" w:cs="Arial"/>
                <w:strike/>
                <w:sz w:val="17"/>
                <w:szCs w:val="17"/>
                <w:lang w:eastAsia="en-US"/>
              </w:rPr>
            </w:pPr>
            <w:r w:rsidRPr="00763961">
              <w:rPr>
                <w:rFonts w:ascii="Arial" w:eastAsiaTheme="minorHAnsi" w:hAnsi="Arial" w:cs="Arial"/>
                <w:sz w:val="17"/>
                <w:szCs w:val="17"/>
                <w:lang w:eastAsia="en-US"/>
              </w:rPr>
              <w:t xml:space="preserve">For vulnerable staff and pupils, concerns are discussed, procedures explained and risk assessments offered. </w:t>
            </w:r>
          </w:p>
          <w:p w14:paraId="457F3B42" w14:textId="346F2B8C" w:rsidR="00DE7F08" w:rsidRPr="00763961" w:rsidRDefault="00DE7F08" w:rsidP="00DE7F08">
            <w:pPr>
              <w:pStyle w:val="NormalWeb"/>
              <w:numPr>
                <w:ilvl w:val="0"/>
                <w:numId w:val="4"/>
              </w:numPr>
              <w:spacing w:before="0" w:beforeAutospacing="0" w:after="0" w:afterAutospacing="0"/>
              <w:rPr>
                <w:rFonts w:ascii="Arial" w:eastAsiaTheme="minorHAnsi" w:hAnsi="Arial" w:cs="Arial"/>
                <w:strike/>
                <w:sz w:val="17"/>
                <w:szCs w:val="17"/>
                <w:lang w:eastAsia="en-US"/>
              </w:rPr>
            </w:pPr>
            <w:r w:rsidRPr="00763961">
              <w:rPr>
                <w:rFonts w:ascii="Arial" w:eastAsiaTheme="minorHAnsi" w:hAnsi="Arial" w:cs="Arial"/>
                <w:sz w:val="17"/>
                <w:szCs w:val="17"/>
                <w:lang w:eastAsia="en-US"/>
              </w:rPr>
              <w:t>A pregnancy risk assessment is in place for any pregnant staff.</w:t>
            </w:r>
          </w:p>
          <w:p w14:paraId="27E67A38" w14:textId="3990E4CC" w:rsidR="00DE7F08" w:rsidRPr="00763961" w:rsidRDefault="00DE7F08" w:rsidP="00DE7F08">
            <w:pPr>
              <w:pStyle w:val="NormalWeb"/>
              <w:numPr>
                <w:ilvl w:val="0"/>
                <w:numId w:val="4"/>
              </w:numPr>
              <w:spacing w:before="0" w:beforeAutospacing="0" w:after="0" w:afterAutospacing="0"/>
              <w:rPr>
                <w:rFonts w:ascii="Arial" w:eastAsiaTheme="minorHAnsi" w:hAnsi="Arial" w:cs="Arial"/>
                <w:strike/>
                <w:sz w:val="17"/>
                <w:szCs w:val="17"/>
                <w:lang w:eastAsia="en-US"/>
              </w:rPr>
            </w:pPr>
            <w:r w:rsidRPr="00763961">
              <w:rPr>
                <w:rFonts w:ascii="Arial" w:hAnsi="Arial" w:cs="Arial"/>
                <w:sz w:val="17"/>
                <w:szCs w:val="17"/>
              </w:rPr>
              <w:t>If the risk assessment raises any significant issues for pregnant staff who are not in the third trimester then the full range of options will be considered including working from home earlier than 28 weeks</w:t>
            </w:r>
            <w:r w:rsidRPr="00763961">
              <w:rPr>
                <w:rFonts w:ascii="Arial" w:hAnsi="Arial" w:cs="Arial"/>
                <w:color w:val="FF0000"/>
                <w:sz w:val="17"/>
                <w:szCs w:val="17"/>
              </w:rPr>
              <w:t>.</w:t>
            </w:r>
          </w:p>
          <w:p w14:paraId="03F5C594" w14:textId="77777777" w:rsidR="00DE7F08" w:rsidRPr="00763961" w:rsidRDefault="00DE7F08" w:rsidP="00DE7F08">
            <w:pPr>
              <w:pStyle w:val="NormalWeb"/>
              <w:numPr>
                <w:ilvl w:val="0"/>
                <w:numId w:val="4"/>
              </w:numPr>
              <w:spacing w:before="0" w:beforeAutospacing="0" w:after="0" w:afterAutospacing="0"/>
              <w:rPr>
                <w:rFonts w:ascii="Arial" w:eastAsiaTheme="minorHAnsi" w:hAnsi="Arial" w:cs="Arial"/>
                <w:sz w:val="17"/>
                <w:szCs w:val="17"/>
                <w:lang w:eastAsia="en-US"/>
              </w:rPr>
            </w:pPr>
            <w:r w:rsidRPr="00763961">
              <w:rPr>
                <w:rFonts w:ascii="Arial" w:eastAsiaTheme="minorHAnsi" w:hAnsi="Arial" w:cs="Arial"/>
                <w:sz w:val="17"/>
                <w:szCs w:val="17"/>
                <w:lang w:eastAsia="en-US"/>
              </w:rPr>
              <w:t>Dialogue is held with Professional Associations/Trade Unions on the school’s approach to staff returning to work.</w:t>
            </w:r>
          </w:p>
          <w:p w14:paraId="45D24921" w14:textId="7DE1990A" w:rsidR="00B90941" w:rsidRPr="00763961" w:rsidRDefault="00B90941" w:rsidP="00DE7F08">
            <w:pPr>
              <w:pStyle w:val="NormalWeb"/>
              <w:numPr>
                <w:ilvl w:val="0"/>
                <w:numId w:val="4"/>
              </w:numPr>
              <w:spacing w:before="0" w:beforeAutospacing="0" w:after="0" w:afterAutospacing="0"/>
              <w:rPr>
                <w:rFonts w:ascii="Arial" w:eastAsiaTheme="minorHAnsi" w:hAnsi="Arial" w:cs="Arial"/>
                <w:sz w:val="17"/>
                <w:szCs w:val="17"/>
                <w:lang w:eastAsia="en-US"/>
              </w:rPr>
            </w:pPr>
            <w:r w:rsidRPr="00763961">
              <w:rPr>
                <w:rFonts w:ascii="Arial" w:eastAsiaTheme="minorHAnsi" w:hAnsi="Arial" w:cs="Arial"/>
                <w:sz w:val="17"/>
                <w:szCs w:val="17"/>
                <w:lang w:eastAsia="en-US"/>
              </w:rPr>
              <w:t>We are engaging with Government guided mass home testing of all staff</w:t>
            </w:r>
          </w:p>
        </w:tc>
        <w:tc>
          <w:tcPr>
            <w:tcW w:w="340" w:type="pct"/>
            <w:shd w:val="clear" w:color="auto" w:fill="auto"/>
            <w:vAlign w:val="center"/>
          </w:tcPr>
          <w:p w14:paraId="2F4C546D" w14:textId="11880BD5" w:rsidR="00DE7F08" w:rsidRPr="00763961" w:rsidRDefault="00DE7F08" w:rsidP="00DE7F08">
            <w:pPr>
              <w:pStyle w:val="Maintext"/>
              <w:jc w:val="center"/>
              <w:rPr>
                <w:color w:val="auto"/>
              </w:rPr>
            </w:pPr>
            <w:r w:rsidRPr="00763961">
              <w:rPr>
                <w:color w:val="auto"/>
              </w:rPr>
              <w:t>Y</w:t>
            </w:r>
          </w:p>
        </w:tc>
        <w:tc>
          <w:tcPr>
            <w:tcW w:w="971" w:type="pct"/>
            <w:shd w:val="clear" w:color="auto" w:fill="auto"/>
            <w:vAlign w:val="center"/>
          </w:tcPr>
          <w:p w14:paraId="276FF798" w14:textId="77777777" w:rsidR="00DE7F08" w:rsidRPr="00763961" w:rsidRDefault="00DE7F08" w:rsidP="00DE7F08">
            <w:pPr>
              <w:pStyle w:val="ListParagraph"/>
              <w:rPr>
                <w:color w:val="auto"/>
              </w:rPr>
            </w:pPr>
            <w:r w:rsidRPr="00763961">
              <w:rPr>
                <w:color w:val="auto"/>
              </w:rPr>
              <w:t>Risk assessments produced for individuals where necessary</w:t>
            </w:r>
          </w:p>
          <w:p w14:paraId="1E4FA07B" w14:textId="6A2D3D88" w:rsidR="00B90941" w:rsidRPr="00763961" w:rsidRDefault="00B90941" w:rsidP="00DE7F08">
            <w:pPr>
              <w:pStyle w:val="ListParagraph"/>
              <w:rPr>
                <w:color w:val="auto"/>
              </w:rPr>
            </w:pPr>
            <w:r w:rsidRPr="00763961">
              <w:rPr>
                <w:color w:val="auto"/>
              </w:rPr>
              <w:t>Staff are positively encouraged to participate in whole-school twice-weekly testing</w:t>
            </w:r>
          </w:p>
        </w:tc>
        <w:tc>
          <w:tcPr>
            <w:tcW w:w="437" w:type="pct"/>
            <w:shd w:val="clear" w:color="auto" w:fill="auto"/>
            <w:vAlign w:val="center"/>
          </w:tcPr>
          <w:p w14:paraId="6FCC6214" w14:textId="047B9894" w:rsidR="00DE7F08" w:rsidRPr="00CF6C09" w:rsidRDefault="00DE7F08" w:rsidP="00DE7F08">
            <w:pPr>
              <w:pStyle w:val="Maintext"/>
              <w:jc w:val="center"/>
              <w:rPr>
                <w:color w:val="auto"/>
              </w:rPr>
            </w:pPr>
            <w:r>
              <w:rPr>
                <w:color w:val="auto"/>
              </w:rPr>
              <w:t>M</w:t>
            </w:r>
          </w:p>
        </w:tc>
      </w:tr>
      <w:tr w:rsidR="001F16AE" w:rsidRPr="00CF6C09" w14:paraId="2C6F8045" w14:textId="77777777" w:rsidTr="518E4F0A">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2D22D5C4" w14:textId="0F722577" w:rsidR="005138A3" w:rsidRPr="00CF6C09" w:rsidRDefault="005138A3" w:rsidP="00D50E2C">
            <w:pPr>
              <w:rPr>
                <w:b/>
                <w:bCs/>
                <w:color w:val="auto"/>
                <w:sz w:val="20"/>
                <w:szCs w:val="20"/>
              </w:rPr>
            </w:pPr>
            <w:bookmarkStart w:id="8" w:name="_Hlk39421740"/>
            <w:r w:rsidRPr="00CF6C09">
              <w:rPr>
                <w:b/>
                <w:bCs/>
                <w:color w:val="auto"/>
                <w:sz w:val="20"/>
                <w:szCs w:val="20"/>
              </w:rPr>
              <w:lastRenderedPageBreak/>
              <w:t>1.</w:t>
            </w:r>
            <w:r w:rsidR="003B1EE6" w:rsidRPr="00CF6C09">
              <w:rPr>
                <w:b/>
                <w:bCs/>
                <w:color w:val="auto"/>
                <w:sz w:val="20"/>
                <w:szCs w:val="20"/>
              </w:rPr>
              <w:t>4</w:t>
            </w:r>
            <w:r w:rsidRPr="00CF6C09">
              <w:rPr>
                <w:b/>
                <w:bCs/>
                <w:color w:val="auto"/>
                <w:sz w:val="20"/>
                <w:szCs w:val="20"/>
              </w:rPr>
              <w:t xml:space="preserve"> The school day</w:t>
            </w:r>
          </w:p>
        </w:tc>
      </w:tr>
      <w:bookmarkEnd w:id="8"/>
      <w:tr w:rsidR="00DE7F08" w:rsidRPr="00CF6C09" w14:paraId="05CF1BAC" w14:textId="77777777" w:rsidTr="518E4F0A">
        <w:trPr>
          <w:cnfStyle w:val="000000010000" w:firstRow="0" w:lastRow="0" w:firstColumn="0" w:lastColumn="0" w:oddVBand="0" w:evenVBand="0" w:oddHBand="0" w:evenHBand="1" w:firstRowFirstColumn="0" w:firstRowLastColumn="0" w:lastRowFirstColumn="0" w:lastRowLastColumn="0"/>
          <w:trHeight w:val="2179"/>
        </w:trPr>
        <w:tc>
          <w:tcPr>
            <w:tcW w:w="782" w:type="pct"/>
            <w:vAlign w:val="center"/>
          </w:tcPr>
          <w:p w14:paraId="41B6C3C5" w14:textId="371798E8" w:rsidR="00DE7F08" w:rsidRPr="00CF6C09" w:rsidRDefault="00DE7F08" w:rsidP="00DE7F08">
            <w:pPr>
              <w:rPr>
                <w:rFonts w:cs="Arial"/>
                <w:b/>
                <w:bCs/>
                <w:color w:val="auto"/>
                <w:sz w:val="17"/>
                <w:szCs w:val="17"/>
              </w:rPr>
            </w:pPr>
            <w:r w:rsidRPr="00CF6C09">
              <w:rPr>
                <w:rFonts w:cs="Arial"/>
                <w:b/>
                <w:bCs/>
                <w:color w:val="auto"/>
                <w:sz w:val="17"/>
                <w:szCs w:val="17"/>
              </w:rPr>
              <w:t>The start and end of the school day create risks of contact between discrete class bubbles</w:t>
            </w:r>
          </w:p>
        </w:tc>
        <w:tc>
          <w:tcPr>
            <w:tcW w:w="480" w:type="pct"/>
            <w:vAlign w:val="center"/>
          </w:tcPr>
          <w:p w14:paraId="11C8708F" w14:textId="77777777" w:rsidR="00DE7F08" w:rsidRPr="00CF6C09" w:rsidRDefault="00DE7F08" w:rsidP="00DE7F08">
            <w:pPr>
              <w:pStyle w:val="Maintext"/>
              <w:jc w:val="center"/>
              <w:rPr>
                <w:color w:val="auto"/>
              </w:rPr>
            </w:pPr>
          </w:p>
          <w:p w14:paraId="0BC62E40" w14:textId="77777777" w:rsidR="00DE7F08" w:rsidRPr="00CF6C09" w:rsidRDefault="00DE7F08" w:rsidP="00DE7F08">
            <w:pPr>
              <w:pStyle w:val="Maintext"/>
              <w:jc w:val="center"/>
              <w:rPr>
                <w:color w:val="auto"/>
              </w:rPr>
            </w:pPr>
          </w:p>
          <w:p w14:paraId="24239658" w14:textId="77777777" w:rsidR="00DE7F08" w:rsidRPr="00CF6C09" w:rsidRDefault="00DE7F08" w:rsidP="00DE7F08">
            <w:pPr>
              <w:pStyle w:val="Maintext"/>
              <w:jc w:val="center"/>
              <w:rPr>
                <w:color w:val="auto"/>
              </w:rPr>
            </w:pPr>
          </w:p>
          <w:p w14:paraId="5E9AB968" w14:textId="77777777" w:rsidR="00DE7F08" w:rsidRPr="00CF6C09" w:rsidRDefault="00DE7F08" w:rsidP="00DE7F08">
            <w:pPr>
              <w:pStyle w:val="Maintext"/>
              <w:jc w:val="center"/>
              <w:rPr>
                <w:color w:val="auto"/>
              </w:rPr>
            </w:pPr>
          </w:p>
          <w:p w14:paraId="78143C09" w14:textId="77777777" w:rsidR="00DE7F08" w:rsidRPr="00CF6C09" w:rsidRDefault="00DE7F08" w:rsidP="00DE7F08">
            <w:pPr>
              <w:pStyle w:val="Maintext"/>
              <w:jc w:val="center"/>
              <w:rPr>
                <w:color w:val="auto"/>
              </w:rPr>
            </w:pPr>
          </w:p>
          <w:p w14:paraId="0953C86A" w14:textId="77777777" w:rsidR="00DE7F08" w:rsidRPr="00CF6C09" w:rsidRDefault="00DE7F08" w:rsidP="00DE7F08">
            <w:pPr>
              <w:pStyle w:val="Maintext"/>
              <w:rPr>
                <w:color w:val="auto"/>
              </w:rPr>
            </w:pPr>
          </w:p>
          <w:p w14:paraId="1A0B683C" w14:textId="41505E97" w:rsidR="00DE7F08" w:rsidRPr="00CF6C09" w:rsidRDefault="00DE7F08" w:rsidP="00DE7F08">
            <w:pPr>
              <w:pStyle w:val="Maintext"/>
              <w:jc w:val="center"/>
              <w:rPr>
                <w:color w:val="auto"/>
              </w:rPr>
            </w:pPr>
            <w:r>
              <w:rPr>
                <w:color w:val="auto"/>
              </w:rPr>
              <w:t>H</w:t>
            </w:r>
          </w:p>
          <w:p w14:paraId="252893FF" w14:textId="77777777" w:rsidR="00DE7F08" w:rsidRPr="00CF6C09" w:rsidRDefault="00DE7F08" w:rsidP="00DE7F08">
            <w:pPr>
              <w:pStyle w:val="Maintext"/>
              <w:jc w:val="center"/>
              <w:rPr>
                <w:color w:val="auto"/>
              </w:rPr>
            </w:pPr>
          </w:p>
          <w:p w14:paraId="59D6D565" w14:textId="77777777" w:rsidR="00DE7F08" w:rsidRPr="00CF6C09" w:rsidRDefault="00DE7F08" w:rsidP="00DE7F08">
            <w:pPr>
              <w:pStyle w:val="Maintext"/>
              <w:jc w:val="center"/>
              <w:rPr>
                <w:color w:val="auto"/>
              </w:rPr>
            </w:pPr>
          </w:p>
          <w:p w14:paraId="2E6ADC02" w14:textId="77777777" w:rsidR="00DE7F08" w:rsidRPr="00CF6C09" w:rsidRDefault="00DE7F08" w:rsidP="00DE7F08">
            <w:pPr>
              <w:pStyle w:val="Maintext"/>
              <w:jc w:val="center"/>
              <w:rPr>
                <w:color w:val="auto"/>
              </w:rPr>
            </w:pPr>
          </w:p>
          <w:p w14:paraId="1B813882" w14:textId="21C5701D" w:rsidR="00DE7F08" w:rsidRPr="00CF6C09" w:rsidRDefault="00DE7F08" w:rsidP="00DE7F08">
            <w:pPr>
              <w:pStyle w:val="Maintext"/>
              <w:jc w:val="center"/>
              <w:rPr>
                <w:color w:val="auto"/>
              </w:rPr>
            </w:pPr>
          </w:p>
        </w:tc>
        <w:tc>
          <w:tcPr>
            <w:tcW w:w="1990" w:type="pct"/>
            <w:vAlign w:val="center"/>
          </w:tcPr>
          <w:p w14:paraId="3A4DBB44" w14:textId="560CF513" w:rsidR="00DE7F08" w:rsidRPr="00CF6C09" w:rsidRDefault="00DE7F08" w:rsidP="00DE7F08">
            <w:pPr>
              <w:pStyle w:val="ListParagraph"/>
              <w:numPr>
                <w:ilvl w:val="0"/>
                <w:numId w:val="4"/>
              </w:numPr>
              <w:spacing w:before="120" w:after="120"/>
              <w:rPr>
                <w:rFonts w:cs="Arial"/>
                <w:color w:val="auto"/>
                <w:szCs w:val="17"/>
              </w:rPr>
            </w:pPr>
            <w:r w:rsidRPr="00CF6C09">
              <w:rPr>
                <w:rFonts w:cs="Arial"/>
                <w:color w:val="auto"/>
                <w:szCs w:val="17"/>
              </w:rPr>
              <w:t>Start and departure times are staggered.</w:t>
            </w:r>
          </w:p>
          <w:p w14:paraId="2A0B2663" w14:textId="382C2D25" w:rsidR="00DE7F08" w:rsidRPr="00CF6C09" w:rsidRDefault="00DE7F08" w:rsidP="00DE7F08">
            <w:pPr>
              <w:pStyle w:val="ListParagraph"/>
              <w:numPr>
                <w:ilvl w:val="0"/>
                <w:numId w:val="4"/>
              </w:numPr>
              <w:spacing w:before="120" w:after="120"/>
              <w:rPr>
                <w:rFonts w:cs="Arial"/>
                <w:color w:val="auto"/>
                <w:szCs w:val="17"/>
              </w:rPr>
            </w:pPr>
            <w:r w:rsidRPr="00CF6C09">
              <w:rPr>
                <w:rFonts w:cs="Arial"/>
                <w:color w:val="auto"/>
                <w:szCs w:val="17"/>
              </w:rPr>
              <w:t>The number of entrances and exits to be used is maximised.</w:t>
            </w:r>
          </w:p>
          <w:p w14:paraId="6C903211" w14:textId="24605D7A" w:rsidR="00DE7F08" w:rsidRPr="00CF6C09" w:rsidRDefault="00DE7F08" w:rsidP="00DE7F08">
            <w:pPr>
              <w:pStyle w:val="ListParagraph"/>
              <w:numPr>
                <w:ilvl w:val="0"/>
                <w:numId w:val="4"/>
              </w:numPr>
              <w:spacing w:before="120"/>
              <w:rPr>
                <w:rFonts w:cs="Arial"/>
                <w:color w:val="auto"/>
                <w:szCs w:val="17"/>
              </w:rPr>
            </w:pPr>
            <w:r w:rsidRPr="00CF6C09">
              <w:rPr>
                <w:rFonts w:cs="Arial"/>
                <w:color w:val="auto"/>
                <w:szCs w:val="17"/>
              </w:rPr>
              <w:t>Different entrances/exits are used for different groups.</w:t>
            </w:r>
          </w:p>
          <w:p w14:paraId="6B429844" w14:textId="56BCD2A2" w:rsidR="00DE7F08" w:rsidRPr="00CF6C09" w:rsidRDefault="00DE7F08" w:rsidP="00DE7F08">
            <w:pPr>
              <w:pStyle w:val="ListParagraph"/>
              <w:numPr>
                <w:ilvl w:val="0"/>
                <w:numId w:val="4"/>
              </w:numPr>
              <w:spacing w:before="120"/>
              <w:rPr>
                <w:rFonts w:cs="Arial"/>
                <w:color w:val="auto"/>
                <w:szCs w:val="17"/>
              </w:rPr>
            </w:pPr>
            <w:r w:rsidRPr="00CF6C09">
              <w:rPr>
                <w:rFonts w:cs="Arial"/>
                <w:color w:val="auto"/>
                <w:szCs w:val="17"/>
              </w:rPr>
              <w:t>Staff and pupils are briefed, and signage provided to identify which entrances, exits and circulation routes to use.</w:t>
            </w:r>
          </w:p>
          <w:p w14:paraId="57E3BC6E" w14:textId="78955133" w:rsidR="00DE7F08" w:rsidRPr="00CF6C09" w:rsidRDefault="00DE7F08" w:rsidP="00DE7F08">
            <w:pPr>
              <w:pStyle w:val="ListParagraph"/>
              <w:numPr>
                <w:ilvl w:val="0"/>
                <w:numId w:val="4"/>
              </w:numPr>
              <w:spacing w:before="120"/>
              <w:rPr>
                <w:rFonts w:cs="Arial"/>
                <w:color w:val="auto"/>
                <w:szCs w:val="17"/>
              </w:rPr>
            </w:pPr>
            <w:r w:rsidRPr="00CF6C09">
              <w:rPr>
                <w:rFonts w:cs="Arial"/>
                <w:color w:val="auto"/>
                <w:szCs w:val="17"/>
              </w:rPr>
              <w:t>A plan is in place for managing the movement of people on arrival to avoid groups of people congregating.</w:t>
            </w:r>
          </w:p>
          <w:p w14:paraId="2DAB28C1" w14:textId="62F2549E" w:rsidR="00DE7F08" w:rsidRPr="00CF6C09" w:rsidRDefault="00DE7F08" w:rsidP="00DE7F08">
            <w:pPr>
              <w:pStyle w:val="ListParagraph"/>
              <w:numPr>
                <w:ilvl w:val="0"/>
                <w:numId w:val="4"/>
              </w:numPr>
              <w:spacing w:before="120"/>
              <w:rPr>
                <w:rFonts w:cs="Arial"/>
                <w:color w:val="auto"/>
                <w:szCs w:val="17"/>
              </w:rPr>
            </w:pPr>
            <w:r w:rsidRPr="00CF6C09">
              <w:rPr>
                <w:rFonts w:cs="Arial"/>
                <w:color w:val="auto"/>
                <w:szCs w:val="17"/>
              </w:rPr>
              <w:t>Floor markings are visible where it is necessary to manage any queuing.</w:t>
            </w:r>
          </w:p>
          <w:p w14:paraId="476181D5" w14:textId="1DB9C5FC" w:rsidR="00DE7F08" w:rsidRPr="00FB1031" w:rsidRDefault="00DE7F08" w:rsidP="00DE7F08">
            <w:pPr>
              <w:pStyle w:val="ListParagraph"/>
              <w:numPr>
                <w:ilvl w:val="0"/>
                <w:numId w:val="4"/>
              </w:numPr>
              <w:spacing w:before="120"/>
              <w:rPr>
                <w:rFonts w:cs="Arial"/>
                <w:color w:val="auto"/>
                <w:szCs w:val="17"/>
              </w:rPr>
            </w:pPr>
            <w:r w:rsidRPr="00CF6C09">
              <w:rPr>
                <w:rFonts w:cs="Arial"/>
                <w:color w:val="auto"/>
                <w:szCs w:val="17"/>
              </w:rPr>
              <w:t>Attendance patterns have been optimised to ensure maximum safety</w:t>
            </w:r>
            <w:r>
              <w:rPr>
                <w:rFonts w:cs="Arial"/>
                <w:color w:val="auto"/>
                <w:szCs w:val="17"/>
              </w:rPr>
              <w:t>.</w:t>
            </w:r>
          </w:p>
        </w:tc>
        <w:tc>
          <w:tcPr>
            <w:tcW w:w="340" w:type="pct"/>
            <w:vAlign w:val="center"/>
          </w:tcPr>
          <w:p w14:paraId="02BEA179" w14:textId="1DA9E59A" w:rsidR="00DE7F08" w:rsidRPr="00CF6C09" w:rsidRDefault="00DE7F08" w:rsidP="00DE7F08">
            <w:pPr>
              <w:pStyle w:val="Maintext"/>
              <w:jc w:val="center"/>
              <w:rPr>
                <w:color w:val="auto"/>
              </w:rPr>
            </w:pPr>
            <w:r>
              <w:rPr>
                <w:color w:val="auto"/>
              </w:rPr>
              <w:t>Y</w:t>
            </w:r>
          </w:p>
        </w:tc>
        <w:tc>
          <w:tcPr>
            <w:tcW w:w="971" w:type="pct"/>
            <w:vAlign w:val="center"/>
          </w:tcPr>
          <w:p w14:paraId="19DA0CF4" w14:textId="77777777" w:rsidR="00DE7F08" w:rsidRDefault="00DE7F08" w:rsidP="00DE7F08">
            <w:pPr>
              <w:pStyle w:val="ListParagraph"/>
              <w:rPr>
                <w:color w:val="auto"/>
              </w:rPr>
            </w:pPr>
            <w:r>
              <w:rPr>
                <w:color w:val="auto"/>
              </w:rPr>
              <w:t xml:space="preserve">Map produced and shared in staff training session </w:t>
            </w:r>
          </w:p>
          <w:p w14:paraId="5D2FB578" w14:textId="77777777" w:rsidR="00DE7F08" w:rsidRDefault="00DE7F08" w:rsidP="00DE7F08">
            <w:pPr>
              <w:pStyle w:val="ListParagraph"/>
              <w:rPr>
                <w:color w:val="auto"/>
              </w:rPr>
            </w:pPr>
            <w:r>
              <w:rPr>
                <w:color w:val="auto"/>
              </w:rPr>
              <w:t>Markers/signage outside to guide parents and pupils</w:t>
            </w:r>
          </w:p>
          <w:p w14:paraId="2FC76257" w14:textId="77777777" w:rsidR="00DE7F08" w:rsidRPr="00763961" w:rsidRDefault="00DE7F08" w:rsidP="00DE7F08">
            <w:pPr>
              <w:pStyle w:val="ListParagraph"/>
              <w:rPr>
                <w:color w:val="auto"/>
              </w:rPr>
            </w:pPr>
            <w:r>
              <w:rPr>
                <w:color w:val="auto"/>
              </w:rPr>
              <w:t xml:space="preserve">Timetables for break times and lunchtimes shared with staff during training session. Updates provided in light of feedback </w:t>
            </w:r>
            <w:r w:rsidRPr="00763961">
              <w:rPr>
                <w:color w:val="auto"/>
              </w:rPr>
              <w:t>from staff</w:t>
            </w:r>
          </w:p>
          <w:p w14:paraId="6645514F" w14:textId="55D5A5AB" w:rsidR="00B90941" w:rsidRPr="00CF6C09" w:rsidRDefault="00B90941" w:rsidP="00DE7F08">
            <w:pPr>
              <w:pStyle w:val="ListParagraph"/>
              <w:rPr>
                <w:color w:val="auto"/>
              </w:rPr>
            </w:pPr>
            <w:r w:rsidRPr="00763961">
              <w:rPr>
                <w:color w:val="auto"/>
              </w:rPr>
              <w:t>Staff who are participating in twice weekly testing at home, will not enter the building if their LFT result is VOID Twice or POSITIVE – Staff who are participating will only be allowed into the building with a NEGATIVE result</w:t>
            </w:r>
            <w:r>
              <w:rPr>
                <w:color w:val="auto"/>
              </w:rPr>
              <w:t xml:space="preserve"> </w:t>
            </w:r>
          </w:p>
        </w:tc>
        <w:tc>
          <w:tcPr>
            <w:tcW w:w="437" w:type="pct"/>
            <w:vAlign w:val="center"/>
          </w:tcPr>
          <w:p w14:paraId="0C4D1FF1" w14:textId="7A354D44" w:rsidR="00DE7F08" w:rsidRPr="00CF6C09" w:rsidRDefault="00DE7F08" w:rsidP="00DE7F08">
            <w:pPr>
              <w:pStyle w:val="Maintext"/>
              <w:jc w:val="center"/>
              <w:rPr>
                <w:color w:val="auto"/>
              </w:rPr>
            </w:pPr>
            <w:r>
              <w:rPr>
                <w:color w:val="auto"/>
              </w:rPr>
              <w:t>M</w:t>
            </w:r>
          </w:p>
        </w:tc>
      </w:tr>
      <w:tr w:rsidR="001F16AE" w:rsidRPr="00CF6C09" w14:paraId="2087072E" w14:textId="77777777" w:rsidTr="518E4F0A">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0F1E82A7" w14:textId="702BBF3F" w:rsidR="00E77E49" w:rsidRPr="00CF6C09" w:rsidRDefault="00E77E49" w:rsidP="00D50E2C">
            <w:pPr>
              <w:rPr>
                <w:b/>
                <w:bCs/>
                <w:color w:val="auto"/>
                <w:sz w:val="20"/>
                <w:szCs w:val="20"/>
              </w:rPr>
            </w:pPr>
            <w:bookmarkStart w:id="9" w:name="_Hlk39423196"/>
            <w:r w:rsidRPr="00CF6C09">
              <w:rPr>
                <w:b/>
                <w:bCs/>
                <w:color w:val="auto"/>
                <w:sz w:val="20"/>
                <w:szCs w:val="20"/>
              </w:rPr>
              <w:t>1.</w:t>
            </w:r>
            <w:r w:rsidR="003B1EE6" w:rsidRPr="00CF6C09">
              <w:rPr>
                <w:b/>
                <w:bCs/>
                <w:color w:val="auto"/>
                <w:sz w:val="20"/>
                <w:szCs w:val="20"/>
              </w:rPr>
              <w:t>5</w:t>
            </w:r>
            <w:r w:rsidRPr="00CF6C09">
              <w:rPr>
                <w:b/>
                <w:bCs/>
                <w:color w:val="auto"/>
                <w:sz w:val="20"/>
                <w:szCs w:val="20"/>
              </w:rPr>
              <w:t xml:space="preserve"> Planning movement around the school</w:t>
            </w:r>
          </w:p>
        </w:tc>
      </w:tr>
      <w:bookmarkEnd w:id="9"/>
      <w:tr w:rsidR="00DE7F08" w:rsidRPr="00CF6C09" w14:paraId="052E5332" w14:textId="77777777" w:rsidTr="518E4F0A">
        <w:trPr>
          <w:cnfStyle w:val="000000010000" w:firstRow="0" w:lastRow="0" w:firstColumn="0" w:lastColumn="0" w:oddVBand="0" w:evenVBand="0" w:oddHBand="0" w:evenHBand="1" w:firstRowFirstColumn="0" w:firstRowLastColumn="0" w:lastRowFirstColumn="0" w:lastRowLastColumn="0"/>
          <w:trHeight w:val="709"/>
        </w:trPr>
        <w:tc>
          <w:tcPr>
            <w:tcW w:w="782" w:type="pct"/>
            <w:vAlign w:val="center"/>
          </w:tcPr>
          <w:p w14:paraId="2D5E42FD" w14:textId="7AF142C7" w:rsidR="00DE7F08" w:rsidRPr="00CF6C09" w:rsidRDefault="00DE7F08" w:rsidP="00DE7F08">
            <w:pPr>
              <w:rPr>
                <w:rFonts w:cs="Arial"/>
                <w:b/>
                <w:bCs/>
                <w:color w:val="auto"/>
                <w:sz w:val="17"/>
                <w:szCs w:val="17"/>
              </w:rPr>
            </w:pPr>
            <w:r w:rsidRPr="00CF6C09">
              <w:rPr>
                <w:rFonts w:cs="Arial"/>
                <w:b/>
                <w:bCs/>
                <w:color w:val="auto"/>
                <w:sz w:val="17"/>
                <w:szCs w:val="17"/>
              </w:rPr>
              <w:t>Movement around the school risks contact between discrete class group bubbles</w:t>
            </w:r>
          </w:p>
        </w:tc>
        <w:tc>
          <w:tcPr>
            <w:tcW w:w="480" w:type="pct"/>
            <w:vAlign w:val="center"/>
          </w:tcPr>
          <w:p w14:paraId="143CAD45" w14:textId="653D7985" w:rsidR="00DE7F08" w:rsidRPr="00CF6C09" w:rsidRDefault="00DE7F08" w:rsidP="00DE7F08">
            <w:pPr>
              <w:pStyle w:val="Maintext"/>
              <w:jc w:val="center"/>
              <w:rPr>
                <w:color w:val="auto"/>
              </w:rPr>
            </w:pPr>
            <w:r>
              <w:rPr>
                <w:color w:val="auto"/>
              </w:rPr>
              <w:t>H</w:t>
            </w:r>
          </w:p>
        </w:tc>
        <w:tc>
          <w:tcPr>
            <w:tcW w:w="1990" w:type="pct"/>
            <w:vAlign w:val="center"/>
          </w:tcPr>
          <w:p w14:paraId="0A02FC72" w14:textId="7D9AF3C8" w:rsidR="00DE7F08" w:rsidRPr="00CF6C09" w:rsidRDefault="00DE7F08" w:rsidP="00DE7F08">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Class group ‘bubbles’ remain in their home bases for most of their learning.</w:t>
            </w:r>
          </w:p>
          <w:p w14:paraId="5D043AB3" w14:textId="51BC8F0B" w:rsidR="00DE7F08" w:rsidRPr="00CF6C09" w:rsidRDefault="00DE7F08" w:rsidP="00DE7F08">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Timetabling avoids more than one class group in circulation at any one time in the same part of the building</w:t>
            </w:r>
            <w:r>
              <w:rPr>
                <w:rFonts w:ascii="Arial" w:eastAsiaTheme="minorHAnsi" w:hAnsi="Arial" w:cs="Arial"/>
                <w:sz w:val="17"/>
                <w:szCs w:val="17"/>
                <w:lang w:eastAsia="en-US"/>
              </w:rPr>
              <w:t>.</w:t>
            </w:r>
          </w:p>
          <w:p w14:paraId="4F784BC0" w14:textId="49C88D0F" w:rsidR="00DE7F08" w:rsidRPr="00CF6C09" w:rsidRDefault="00DE7F08" w:rsidP="00DE7F08">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Staff moving between class groups observe social distancing and hygiene procedures at all times</w:t>
            </w:r>
            <w:r>
              <w:rPr>
                <w:rFonts w:ascii="Arial" w:eastAsiaTheme="minorHAnsi" w:hAnsi="Arial" w:cs="Arial"/>
                <w:sz w:val="17"/>
                <w:szCs w:val="17"/>
                <w:lang w:eastAsia="en-US"/>
              </w:rPr>
              <w:t>.</w:t>
            </w:r>
          </w:p>
          <w:p w14:paraId="2F9B617B" w14:textId="7304AD4F" w:rsidR="00DE7F08" w:rsidRPr="00CF6C09" w:rsidRDefault="00DE7F08" w:rsidP="00DE7F08">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One-way systems are in place where possible.</w:t>
            </w:r>
          </w:p>
          <w:p w14:paraId="1579A4F7" w14:textId="1F8159DB" w:rsidR="00DE7F08" w:rsidRPr="00CF6C09" w:rsidRDefault="00DE7F08" w:rsidP="00DE7F08">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Corridors are divided where feasible.</w:t>
            </w:r>
          </w:p>
          <w:p w14:paraId="76F76AC5" w14:textId="313663E0" w:rsidR="00DE7F08" w:rsidRPr="00CF6C09" w:rsidRDefault="00DE7F08" w:rsidP="00DE7F08">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Appropriate signage is in place to clarify circulation routes.</w:t>
            </w:r>
          </w:p>
          <w:p w14:paraId="0CC80586" w14:textId="417770A2" w:rsidR="00DE7F08" w:rsidRPr="00CF6C09" w:rsidRDefault="00DE7F08" w:rsidP="00DE7F08">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Pinch points and bottle necks are identified and managed accordingly.</w:t>
            </w:r>
          </w:p>
          <w:p w14:paraId="23D58A3B" w14:textId="38A6F7D1" w:rsidR="00DE7F08" w:rsidRPr="00CF6C09" w:rsidRDefault="00DE7F08" w:rsidP="00DE7F08">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Appropriate duty rota and levels of supervision are in place.</w:t>
            </w:r>
          </w:p>
        </w:tc>
        <w:tc>
          <w:tcPr>
            <w:tcW w:w="340" w:type="pct"/>
            <w:vAlign w:val="center"/>
          </w:tcPr>
          <w:p w14:paraId="5224BE4B" w14:textId="516F3471" w:rsidR="00DE7F08" w:rsidRPr="00CF6C09" w:rsidRDefault="00DE7F08" w:rsidP="00DE7F08">
            <w:pPr>
              <w:pStyle w:val="Maintext"/>
              <w:jc w:val="center"/>
              <w:rPr>
                <w:color w:val="auto"/>
              </w:rPr>
            </w:pPr>
            <w:r>
              <w:rPr>
                <w:color w:val="auto"/>
              </w:rPr>
              <w:t>Y</w:t>
            </w:r>
          </w:p>
        </w:tc>
        <w:tc>
          <w:tcPr>
            <w:tcW w:w="971" w:type="pct"/>
            <w:vAlign w:val="center"/>
          </w:tcPr>
          <w:p w14:paraId="66A51A50" w14:textId="323BB223" w:rsidR="00DE7F08" w:rsidRPr="00CF6C09" w:rsidRDefault="00DE7F08" w:rsidP="00DE7F08">
            <w:pPr>
              <w:pStyle w:val="ListParagraph"/>
              <w:rPr>
                <w:color w:val="auto"/>
              </w:rPr>
            </w:pPr>
            <w:r>
              <w:rPr>
                <w:color w:val="auto"/>
              </w:rPr>
              <w:t xml:space="preserve">Only allocated entry/exit points to be used unless in the case of an emergency </w:t>
            </w:r>
          </w:p>
        </w:tc>
        <w:tc>
          <w:tcPr>
            <w:tcW w:w="437" w:type="pct"/>
            <w:vAlign w:val="center"/>
          </w:tcPr>
          <w:p w14:paraId="66EF4B72" w14:textId="372DAF73" w:rsidR="00DE7F08" w:rsidRPr="00CF6C09" w:rsidRDefault="00DE7F08" w:rsidP="00DE7F08">
            <w:pPr>
              <w:pStyle w:val="Maintext"/>
              <w:jc w:val="center"/>
              <w:rPr>
                <w:color w:val="auto"/>
              </w:rPr>
            </w:pPr>
            <w:r>
              <w:rPr>
                <w:color w:val="auto"/>
              </w:rPr>
              <w:t>M</w:t>
            </w:r>
          </w:p>
        </w:tc>
      </w:tr>
      <w:tr w:rsidR="001F16AE" w:rsidRPr="00CF6C09" w14:paraId="018BE4E3" w14:textId="77777777" w:rsidTr="518E4F0A">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34176BB6" w14:textId="664E1494" w:rsidR="009056B9" w:rsidRPr="00CF6C09" w:rsidRDefault="009056B9" w:rsidP="00D50E2C">
            <w:pPr>
              <w:rPr>
                <w:b/>
                <w:bCs/>
                <w:color w:val="auto"/>
                <w:sz w:val="20"/>
                <w:szCs w:val="20"/>
              </w:rPr>
            </w:pPr>
            <w:bookmarkStart w:id="10" w:name="_Toc39163457"/>
            <w:bookmarkStart w:id="11" w:name="_Toc39315795"/>
            <w:r w:rsidRPr="00CF6C09">
              <w:rPr>
                <w:b/>
                <w:bCs/>
                <w:color w:val="auto"/>
                <w:sz w:val="20"/>
                <w:szCs w:val="20"/>
              </w:rPr>
              <w:t>1.</w:t>
            </w:r>
            <w:r w:rsidR="00F027D0" w:rsidRPr="00CF6C09">
              <w:rPr>
                <w:b/>
                <w:bCs/>
                <w:color w:val="auto"/>
                <w:sz w:val="20"/>
                <w:szCs w:val="20"/>
              </w:rPr>
              <w:t>6</w:t>
            </w:r>
            <w:r w:rsidRPr="00CF6C09">
              <w:rPr>
                <w:b/>
                <w:bCs/>
                <w:color w:val="auto"/>
                <w:sz w:val="20"/>
                <w:szCs w:val="20"/>
              </w:rPr>
              <w:t xml:space="preserve"> Curriculum organisation</w:t>
            </w:r>
          </w:p>
        </w:tc>
      </w:tr>
      <w:bookmarkEnd w:id="10"/>
      <w:bookmarkEnd w:id="11"/>
      <w:tr w:rsidR="00DE7F08" w:rsidRPr="00CF6C09" w14:paraId="0FFA36B6" w14:textId="77777777" w:rsidTr="518E4F0A">
        <w:trPr>
          <w:cnfStyle w:val="000000010000" w:firstRow="0" w:lastRow="0" w:firstColumn="0" w:lastColumn="0" w:oddVBand="0" w:evenVBand="0" w:oddHBand="0" w:evenHBand="1" w:firstRowFirstColumn="0" w:firstRowLastColumn="0" w:lastRowFirstColumn="0" w:lastRowLastColumn="0"/>
          <w:trHeight w:val="402"/>
        </w:trPr>
        <w:tc>
          <w:tcPr>
            <w:tcW w:w="782" w:type="pct"/>
            <w:shd w:val="clear" w:color="auto" w:fill="auto"/>
            <w:vAlign w:val="center"/>
          </w:tcPr>
          <w:p w14:paraId="0D4855CD" w14:textId="65767B6E" w:rsidR="00DE7F08" w:rsidRPr="00CF6C09" w:rsidRDefault="00DE7F08" w:rsidP="00DE7F08">
            <w:pPr>
              <w:rPr>
                <w:rFonts w:cs="Arial"/>
                <w:b/>
                <w:bCs/>
                <w:color w:val="auto"/>
                <w:sz w:val="17"/>
                <w:szCs w:val="17"/>
              </w:rPr>
            </w:pPr>
            <w:r w:rsidRPr="00CF6C09">
              <w:rPr>
                <w:rFonts w:cs="Arial"/>
                <w:b/>
                <w:bCs/>
                <w:color w:val="auto"/>
                <w:sz w:val="17"/>
                <w:szCs w:val="17"/>
              </w:rPr>
              <w:t xml:space="preserve">Having missed </w:t>
            </w:r>
            <w:r>
              <w:rPr>
                <w:rFonts w:cs="Arial"/>
                <w:b/>
                <w:bCs/>
                <w:color w:val="auto"/>
                <w:sz w:val="17"/>
                <w:szCs w:val="17"/>
              </w:rPr>
              <w:t>on-site learning for an extended time</w:t>
            </w:r>
            <w:r w:rsidRPr="00CF6C09">
              <w:rPr>
                <w:rFonts w:cs="Arial"/>
                <w:b/>
                <w:bCs/>
                <w:color w:val="auto"/>
                <w:sz w:val="17"/>
                <w:szCs w:val="17"/>
              </w:rPr>
              <w:t xml:space="preserve">, pupils will have fallen behind in their progress during school closures and </w:t>
            </w:r>
            <w:r w:rsidRPr="00CF6C09">
              <w:rPr>
                <w:rFonts w:cs="Arial"/>
                <w:b/>
                <w:bCs/>
                <w:color w:val="auto"/>
                <w:sz w:val="17"/>
                <w:szCs w:val="17"/>
              </w:rPr>
              <w:lastRenderedPageBreak/>
              <w:t>achievement gaps will have widened</w:t>
            </w:r>
          </w:p>
        </w:tc>
        <w:tc>
          <w:tcPr>
            <w:tcW w:w="480" w:type="pct"/>
            <w:shd w:val="clear" w:color="auto" w:fill="auto"/>
            <w:vAlign w:val="center"/>
          </w:tcPr>
          <w:p w14:paraId="2B10612E" w14:textId="24D2C93F" w:rsidR="00DE7F08" w:rsidRPr="00CF6C09" w:rsidRDefault="00DE7F08" w:rsidP="00DE7F08">
            <w:pPr>
              <w:pStyle w:val="Maintext"/>
              <w:jc w:val="center"/>
              <w:rPr>
                <w:color w:val="auto"/>
              </w:rPr>
            </w:pPr>
            <w:r>
              <w:rPr>
                <w:color w:val="auto"/>
              </w:rPr>
              <w:lastRenderedPageBreak/>
              <w:t>H</w:t>
            </w:r>
          </w:p>
        </w:tc>
        <w:tc>
          <w:tcPr>
            <w:tcW w:w="1990" w:type="pct"/>
            <w:shd w:val="clear" w:color="auto" w:fill="auto"/>
            <w:vAlign w:val="center"/>
          </w:tcPr>
          <w:p w14:paraId="2D9FD63A" w14:textId="755BFB4A" w:rsidR="00DE7F08" w:rsidRPr="00CF6C09" w:rsidRDefault="00DE7F08" w:rsidP="00DE7F08">
            <w:pPr>
              <w:pStyle w:val="ListParagraph"/>
              <w:numPr>
                <w:ilvl w:val="0"/>
                <w:numId w:val="2"/>
              </w:numPr>
              <w:spacing w:before="120" w:after="120"/>
              <w:rPr>
                <w:rFonts w:cs="Arial"/>
                <w:color w:val="auto"/>
                <w:szCs w:val="17"/>
              </w:rPr>
            </w:pPr>
            <w:r w:rsidRPr="00CF6C09">
              <w:rPr>
                <w:rFonts w:cs="Arial"/>
                <w:color w:val="auto"/>
                <w:szCs w:val="17"/>
              </w:rPr>
              <w:t>The school</w:t>
            </w:r>
            <w:r>
              <w:rPr>
                <w:rFonts w:cs="Arial"/>
                <w:color w:val="auto"/>
                <w:szCs w:val="17"/>
              </w:rPr>
              <w:t xml:space="preserve"> has</w:t>
            </w:r>
            <w:r w:rsidRPr="00CF6C09">
              <w:rPr>
                <w:rFonts w:cs="Arial"/>
                <w:color w:val="auto"/>
                <w:szCs w:val="17"/>
              </w:rPr>
              <w:t xml:space="preserve"> develop</w:t>
            </w:r>
            <w:r>
              <w:rPr>
                <w:rFonts w:cs="Arial"/>
                <w:color w:val="auto"/>
                <w:szCs w:val="17"/>
              </w:rPr>
              <w:t>ed</w:t>
            </w:r>
            <w:r w:rsidRPr="00CF6C09">
              <w:rPr>
                <w:rFonts w:cs="Arial"/>
                <w:color w:val="auto"/>
                <w:szCs w:val="17"/>
              </w:rPr>
              <w:t xml:space="preserve"> and implement</w:t>
            </w:r>
            <w:r>
              <w:rPr>
                <w:rFonts w:cs="Arial"/>
                <w:color w:val="auto"/>
                <w:szCs w:val="17"/>
              </w:rPr>
              <w:t>ed</w:t>
            </w:r>
            <w:r w:rsidRPr="00CF6C09">
              <w:rPr>
                <w:rFonts w:cs="Arial"/>
                <w:color w:val="auto"/>
                <w:szCs w:val="17"/>
              </w:rPr>
              <w:t xml:space="preserve"> a comprehensive ‘catch-up’ plan</w:t>
            </w:r>
            <w:r>
              <w:rPr>
                <w:rFonts w:cs="Arial"/>
                <w:color w:val="auto"/>
                <w:szCs w:val="17"/>
              </w:rPr>
              <w:t xml:space="preserve"> identifying</w:t>
            </w:r>
            <w:r w:rsidRPr="00CF6C09">
              <w:rPr>
                <w:rFonts w:cs="Arial"/>
                <w:color w:val="auto"/>
                <w:szCs w:val="17"/>
              </w:rPr>
              <w:t xml:space="preserve"> learning gap for individual and groups of pupils in terms of curriculum and knowledg</w:t>
            </w:r>
            <w:r>
              <w:rPr>
                <w:rFonts w:cs="Arial"/>
                <w:color w:val="auto"/>
                <w:szCs w:val="17"/>
              </w:rPr>
              <w:t>e.</w:t>
            </w:r>
            <w:r w:rsidRPr="00CF6C09">
              <w:rPr>
                <w:rFonts w:cs="Arial"/>
                <w:color w:val="auto"/>
                <w:szCs w:val="17"/>
              </w:rPr>
              <w:t xml:space="preserve"> This  include</w:t>
            </w:r>
            <w:r>
              <w:rPr>
                <w:rFonts w:cs="Arial"/>
                <w:color w:val="auto"/>
                <w:szCs w:val="17"/>
              </w:rPr>
              <w:t>s</w:t>
            </w:r>
            <w:r w:rsidRPr="00CF6C09">
              <w:rPr>
                <w:rFonts w:cs="Arial"/>
                <w:color w:val="auto"/>
                <w:szCs w:val="17"/>
              </w:rPr>
              <w:t xml:space="preserve"> revis</w:t>
            </w:r>
            <w:r>
              <w:rPr>
                <w:rFonts w:cs="Arial"/>
                <w:color w:val="auto"/>
                <w:szCs w:val="17"/>
              </w:rPr>
              <w:t>ed</w:t>
            </w:r>
            <w:r w:rsidRPr="00CF6C09">
              <w:rPr>
                <w:rFonts w:cs="Arial"/>
                <w:color w:val="auto"/>
                <w:szCs w:val="17"/>
              </w:rPr>
              <w:t xml:space="preserve"> schemes of work, prioritising key elements of the curriculum, engaging in the </w:t>
            </w:r>
            <w:r w:rsidRPr="00CF6C09">
              <w:rPr>
                <w:rFonts w:cs="Arial"/>
                <w:color w:val="auto"/>
                <w:szCs w:val="17"/>
              </w:rPr>
              <w:lastRenderedPageBreak/>
              <w:t>National Tutoring Programme and additional planned intervention programmes.</w:t>
            </w:r>
          </w:p>
          <w:p w14:paraId="110F238E" w14:textId="56A7303C" w:rsidR="00DE7F08" w:rsidRPr="00CF6C09" w:rsidRDefault="00DE7F08" w:rsidP="00DE7F08">
            <w:pPr>
              <w:pStyle w:val="ListParagraph"/>
              <w:numPr>
                <w:ilvl w:val="0"/>
                <w:numId w:val="2"/>
              </w:numPr>
              <w:spacing w:before="120" w:after="120"/>
              <w:rPr>
                <w:rFonts w:cs="Arial"/>
                <w:color w:val="auto"/>
                <w:szCs w:val="17"/>
              </w:rPr>
            </w:pPr>
            <w:r w:rsidRPr="00CF6C09">
              <w:rPr>
                <w:rFonts w:cs="Arial"/>
                <w:color w:val="auto"/>
                <w:szCs w:val="17"/>
              </w:rPr>
              <w:t xml:space="preserve">Gaps in learning </w:t>
            </w:r>
            <w:r>
              <w:rPr>
                <w:rFonts w:cs="Arial"/>
                <w:color w:val="auto"/>
                <w:szCs w:val="17"/>
              </w:rPr>
              <w:t>are</w:t>
            </w:r>
            <w:r w:rsidRPr="00CF6C09">
              <w:rPr>
                <w:rFonts w:cs="Arial"/>
                <w:color w:val="auto"/>
                <w:szCs w:val="17"/>
              </w:rPr>
              <w:t xml:space="preserve"> assessed and addressed systematically in teachers’ planning.</w:t>
            </w:r>
          </w:p>
          <w:p w14:paraId="6EB91798" w14:textId="3B6084B8" w:rsidR="00DE7F08" w:rsidRPr="00CF6C09" w:rsidRDefault="00DE7F08" w:rsidP="00DE7F08">
            <w:pPr>
              <w:pStyle w:val="ListParagraph"/>
              <w:numPr>
                <w:ilvl w:val="0"/>
                <w:numId w:val="2"/>
              </w:numPr>
              <w:spacing w:before="120" w:after="120"/>
              <w:rPr>
                <w:rFonts w:cs="Arial"/>
                <w:color w:val="auto"/>
                <w:szCs w:val="17"/>
              </w:rPr>
            </w:pPr>
            <w:r w:rsidRPr="00CF6C09">
              <w:rPr>
                <w:rFonts w:cs="Arial"/>
                <w:color w:val="auto"/>
                <w:szCs w:val="17"/>
              </w:rPr>
              <w:t xml:space="preserve">Home and remote learning </w:t>
            </w:r>
            <w:r>
              <w:rPr>
                <w:rFonts w:cs="Arial"/>
                <w:color w:val="auto"/>
                <w:szCs w:val="17"/>
              </w:rPr>
              <w:t>c</w:t>
            </w:r>
            <w:r w:rsidRPr="00CF6C09">
              <w:rPr>
                <w:rFonts w:cs="Arial"/>
                <w:color w:val="auto"/>
                <w:szCs w:val="17"/>
              </w:rPr>
              <w:t xml:space="preserve">ontinue and </w:t>
            </w:r>
            <w:r>
              <w:rPr>
                <w:rFonts w:cs="Arial"/>
                <w:color w:val="auto"/>
                <w:szCs w:val="17"/>
              </w:rPr>
              <w:t>are</w:t>
            </w:r>
            <w:r w:rsidRPr="00CF6C09">
              <w:rPr>
                <w:rFonts w:cs="Arial"/>
                <w:color w:val="auto"/>
                <w:szCs w:val="17"/>
              </w:rPr>
              <w:t xml:space="preserve"> calibrated to complement in-school learning and address gaps identified.</w:t>
            </w:r>
          </w:p>
          <w:p w14:paraId="2E6CF508" w14:textId="0F006B04" w:rsidR="00DE7F08" w:rsidRPr="00CF6C09" w:rsidRDefault="00DE7F08" w:rsidP="00DE7F08">
            <w:pPr>
              <w:pStyle w:val="ListParagraph"/>
              <w:numPr>
                <w:ilvl w:val="0"/>
                <w:numId w:val="2"/>
              </w:numPr>
              <w:spacing w:before="120" w:after="120"/>
              <w:rPr>
                <w:rFonts w:cs="Arial"/>
                <w:color w:val="auto"/>
                <w:szCs w:val="17"/>
              </w:rPr>
            </w:pPr>
            <w:r w:rsidRPr="00CF6C09">
              <w:rPr>
                <w:rFonts w:cs="Arial"/>
                <w:color w:val="auto"/>
                <w:szCs w:val="17"/>
              </w:rPr>
              <w:t>Middle leaders will ensure that exam syllabi are covered.</w:t>
            </w:r>
          </w:p>
        </w:tc>
        <w:tc>
          <w:tcPr>
            <w:tcW w:w="340" w:type="pct"/>
            <w:shd w:val="clear" w:color="auto" w:fill="auto"/>
            <w:vAlign w:val="center"/>
          </w:tcPr>
          <w:p w14:paraId="25010D26" w14:textId="01754047" w:rsidR="00DE7F08" w:rsidRPr="00CF6C09" w:rsidRDefault="00DE7F08" w:rsidP="00DE7F08">
            <w:pPr>
              <w:pStyle w:val="Maintext"/>
              <w:jc w:val="center"/>
              <w:rPr>
                <w:color w:val="auto"/>
              </w:rPr>
            </w:pPr>
            <w:r>
              <w:rPr>
                <w:color w:val="auto"/>
              </w:rPr>
              <w:lastRenderedPageBreak/>
              <w:t>Y</w:t>
            </w:r>
          </w:p>
        </w:tc>
        <w:tc>
          <w:tcPr>
            <w:tcW w:w="971" w:type="pct"/>
            <w:shd w:val="clear" w:color="auto" w:fill="auto"/>
            <w:vAlign w:val="center"/>
          </w:tcPr>
          <w:p w14:paraId="51E50D34" w14:textId="77777777" w:rsidR="00DE7F08" w:rsidRDefault="00DE7F08" w:rsidP="00DE7F08">
            <w:pPr>
              <w:pStyle w:val="ListParagraph"/>
              <w:rPr>
                <w:color w:val="auto"/>
              </w:rPr>
            </w:pPr>
            <w:r>
              <w:rPr>
                <w:color w:val="auto"/>
              </w:rPr>
              <w:t>Long term plans have been amended to consolidate and cover content that has been missed during school closure</w:t>
            </w:r>
          </w:p>
          <w:p w14:paraId="5B386D9D" w14:textId="77777777" w:rsidR="00DE7F08" w:rsidRDefault="00DE7F08" w:rsidP="00DE7F08">
            <w:pPr>
              <w:pStyle w:val="ListParagraph"/>
              <w:rPr>
                <w:color w:val="auto"/>
              </w:rPr>
            </w:pPr>
            <w:r>
              <w:rPr>
                <w:color w:val="auto"/>
              </w:rPr>
              <w:lastRenderedPageBreak/>
              <w:t>Planning has been adapted to meet the gaps that have been identified</w:t>
            </w:r>
          </w:p>
          <w:p w14:paraId="1ED20531" w14:textId="77777777" w:rsidR="00DE7F08" w:rsidRDefault="00DE7F08" w:rsidP="00DE7F08">
            <w:pPr>
              <w:pStyle w:val="ListParagraph"/>
              <w:rPr>
                <w:color w:val="auto"/>
              </w:rPr>
            </w:pPr>
            <w:r>
              <w:rPr>
                <w:color w:val="auto"/>
              </w:rPr>
              <w:t>Assessments will be carried out to identify gap so that bespoke catch-u programmes can be implemented</w:t>
            </w:r>
          </w:p>
          <w:p w14:paraId="7A1DE484" w14:textId="77777777" w:rsidR="00DE7F08" w:rsidRDefault="00DE7F08" w:rsidP="00DE7F08">
            <w:pPr>
              <w:pStyle w:val="ListParagraph"/>
              <w:rPr>
                <w:color w:val="auto"/>
              </w:rPr>
            </w:pPr>
            <w:r>
              <w:rPr>
                <w:color w:val="auto"/>
              </w:rPr>
              <w:t>Phonic screening check will be carried out in the autumn term for Y2</w:t>
            </w:r>
          </w:p>
          <w:p w14:paraId="67D4933D" w14:textId="77777777" w:rsidR="00DE7F08" w:rsidRDefault="00DE7F08" w:rsidP="00DE7F08">
            <w:pPr>
              <w:pStyle w:val="ListParagraph"/>
              <w:rPr>
                <w:color w:val="auto"/>
              </w:rPr>
            </w:pPr>
            <w:r>
              <w:rPr>
                <w:color w:val="auto"/>
              </w:rPr>
              <w:t xml:space="preserve">Stringent M and E will be carried out regularly to ensure teaching and learning is meeting pupils needs </w:t>
            </w:r>
          </w:p>
          <w:p w14:paraId="61216B97" w14:textId="77777777" w:rsidR="00DE7F08" w:rsidRDefault="00DE7F08" w:rsidP="00DE7F08">
            <w:pPr>
              <w:pStyle w:val="ListParagraph"/>
              <w:rPr>
                <w:color w:val="auto"/>
              </w:rPr>
            </w:pPr>
            <w:r>
              <w:rPr>
                <w:color w:val="auto"/>
              </w:rPr>
              <w:t>Home learning updated on school website at least weekly</w:t>
            </w:r>
          </w:p>
          <w:p w14:paraId="34622B18" w14:textId="5A29774A" w:rsidR="00DE7F08" w:rsidRPr="00CF6C09" w:rsidRDefault="00DE7F08" w:rsidP="00DE7F08">
            <w:pPr>
              <w:pStyle w:val="ListParagraph"/>
              <w:rPr>
                <w:color w:val="auto"/>
              </w:rPr>
            </w:pPr>
            <w:r>
              <w:rPr>
                <w:color w:val="auto"/>
              </w:rPr>
              <w:t>Home learning policy to be created</w:t>
            </w:r>
          </w:p>
        </w:tc>
        <w:tc>
          <w:tcPr>
            <w:tcW w:w="437" w:type="pct"/>
            <w:shd w:val="clear" w:color="auto" w:fill="auto"/>
            <w:vAlign w:val="center"/>
          </w:tcPr>
          <w:p w14:paraId="351C0BB7" w14:textId="33F7C672" w:rsidR="00DE7F08" w:rsidRPr="00CF6C09" w:rsidRDefault="00DE7F08" w:rsidP="00DE7F08">
            <w:pPr>
              <w:pStyle w:val="Maintext"/>
              <w:jc w:val="center"/>
              <w:rPr>
                <w:color w:val="auto"/>
              </w:rPr>
            </w:pPr>
            <w:r>
              <w:rPr>
                <w:color w:val="auto"/>
              </w:rPr>
              <w:lastRenderedPageBreak/>
              <w:t>M</w:t>
            </w:r>
          </w:p>
        </w:tc>
      </w:tr>
      <w:tr w:rsidR="00DE7F08" w:rsidRPr="00CF6C09" w14:paraId="5F297F1C" w14:textId="77777777" w:rsidTr="518E4F0A">
        <w:trPr>
          <w:cnfStyle w:val="000000100000" w:firstRow="0" w:lastRow="0" w:firstColumn="0" w:lastColumn="0" w:oddVBand="0" w:evenVBand="0" w:oddHBand="1" w:evenHBand="0" w:firstRowFirstColumn="0" w:firstRowLastColumn="0" w:lastRowFirstColumn="0" w:lastRowLastColumn="0"/>
          <w:trHeight w:val="1163"/>
        </w:trPr>
        <w:tc>
          <w:tcPr>
            <w:tcW w:w="782" w:type="pct"/>
            <w:shd w:val="clear" w:color="auto" w:fill="auto"/>
            <w:vAlign w:val="center"/>
          </w:tcPr>
          <w:p w14:paraId="550491A3" w14:textId="60ED7AA1" w:rsidR="00DE7F08" w:rsidRPr="00CF6C09" w:rsidRDefault="00DE7F08" w:rsidP="00DE7F08">
            <w:pPr>
              <w:rPr>
                <w:rFonts w:cs="Arial"/>
                <w:b/>
                <w:bCs/>
                <w:color w:val="auto"/>
                <w:sz w:val="17"/>
                <w:szCs w:val="17"/>
              </w:rPr>
            </w:pPr>
            <w:r w:rsidRPr="00CF6C09">
              <w:rPr>
                <w:rFonts w:cs="Arial"/>
                <w:b/>
                <w:bCs/>
                <w:color w:val="auto"/>
                <w:sz w:val="17"/>
                <w:szCs w:val="17"/>
              </w:rPr>
              <w:lastRenderedPageBreak/>
              <w:t>Some learning activities (for example singing, wind and brass playing and some sports) pose increased risks of spreading COVID-19 infection</w:t>
            </w:r>
          </w:p>
        </w:tc>
        <w:tc>
          <w:tcPr>
            <w:tcW w:w="480" w:type="pct"/>
            <w:shd w:val="clear" w:color="auto" w:fill="auto"/>
            <w:vAlign w:val="center"/>
          </w:tcPr>
          <w:p w14:paraId="2B53FCBF" w14:textId="6A9DABF5" w:rsidR="00DE7F08" w:rsidRPr="00CF6C09" w:rsidRDefault="00DE7F08" w:rsidP="00DE7F08">
            <w:pPr>
              <w:pStyle w:val="Maintext"/>
              <w:jc w:val="center"/>
              <w:rPr>
                <w:color w:val="auto"/>
              </w:rPr>
            </w:pPr>
            <w:r>
              <w:rPr>
                <w:color w:val="auto"/>
              </w:rPr>
              <w:t>H</w:t>
            </w:r>
          </w:p>
        </w:tc>
        <w:tc>
          <w:tcPr>
            <w:tcW w:w="1990" w:type="pct"/>
            <w:shd w:val="clear" w:color="auto" w:fill="auto"/>
            <w:vAlign w:val="center"/>
          </w:tcPr>
          <w:p w14:paraId="7EC2D101" w14:textId="54F34BEE" w:rsidR="00DE7F08" w:rsidRPr="00CF6C09" w:rsidRDefault="00DE7F08" w:rsidP="00DE7F08">
            <w:pPr>
              <w:pStyle w:val="ListParagraph"/>
              <w:numPr>
                <w:ilvl w:val="0"/>
                <w:numId w:val="2"/>
              </w:numPr>
              <w:spacing w:before="120" w:after="120"/>
              <w:rPr>
                <w:rFonts w:cs="Arial"/>
                <w:color w:val="auto"/>
                <w:szCs w:val="17"/>
              </w:rPr>
            </w:pPr>
            <w:r>
              <w:rPr>
                <w:rFonts w:cs="Arial"/>
                <w:color w:val="auto"/>
                <w:szCs w:val="17"/>
              </w:rPr>
              <w:t>L</w:t>
            </w:r>
            <w:r w:rsidRPr="00CF6C09">
              <w:rPr>
                <w:rFonts w:cs="Arial"/>
                <w:color w:val="auto"/>
                <w:szCs w:val="17"/>
              </w:rPr>
              <w:t xml:space="preserve">earning activities for which there is a greater risk of infection </w:t>
            </w:r>
            <w:r>
              <w:rPr>
                <w:rFonts w:cs="Arial"/>
                <w:color w:val="auto"/>
                <w:szCs w:val="17"/>
              </w:rPr>
              <w:t xml:space="preserve">are identified </w:t>
            </w:r>
            <w:r w:rsidRPr="00CF6C09">
              <w:rPr>
                <w:rFonts w:cs="Arial"/>
                <w:color w:val="auto"/>
                <w:szCs w:val="17"/>
              </w:rPr>
              <w:t>an</w:t>
            </w:r>
            <w:r>
              <w:rPr>
                <w:rFonts w:cs="Arial"/>
                <w:color w:val="auto"/>
                <w:szCs w:val="17"/>
              </w:rPr>
              <w:t xml:space="preserve">d </w:t>
            </w:r>
            <w:r w:rsidRPr="00CF6C09">
              <w:rPr>
                <w:rFonts w:cs="Arial"/>
                <w:color w:val="auto"/>
                <w:szCs w:val="17"/>
              </w:rPr>
              <w:t>relevant staff</w:t>
            </w:r>
            <w:r>
              <w:rPr>
                <w:rFonts w:cs="Arial"/>
                <w:color w:val="auto"/>
                <w:szCs w:val="17"/>
              </w:rPr>
              <w:t xml:space="preserve"> informed</w:t>
            </w:r>
            <w:r w:rsidRPr="00CF6C09">
              <w:rPr>
                <w:rFonts w:cs="Arial"/>
                <w:color w:val="auto"/>
                <w:szCs w:val="17"/>
              </w:rPr>
              <w:t>.</w:t>
            </w:r>
          </w:p>
          <w:p w14:paraId="0FB62B41" w14:textId="4F63DCFB" w:rsidR="00DE7F08" w:rsidRPr="00CF6C09" w:rsidRDefault="00DE7F08" w:rsidP="00DE7F08">
            <w:pPr>
              <w:pStyle w:val="ListParagraph"/>
              <w:numPr>
                <w:ilvl w:val="0"/>
                <w:numId w:val="2"/>
              </w:numPr>
              <w:spacing w:before="120" w:after="120"/>
              <w:rPr>
                <w:rFonts w:cs="Arial"/>
                <w:color w:val="auto"/>
                <w:szCs w:val="17"/>
              </w:rPr>
            </w:pPr>
            <w:r w:rsidRPr="00CF6C09">
              <w:rPr>
                <w:rFonts w:cs="Arial"/>
                <w:color w:val="auto"/>
                <w:szCs w:val="17"/>
              </w:rPr>
              <w:t>Following discussion and consideration with subject leaders, limitations are placed on when and where these activities can take place and timetables and plans are amended accordingly.</w:t>
            </w:r>
          </w:p>
          <w:p w14:paraId="5013FFC1" w14:textId="45217AB3" w:rsidR="00DE7F08" w:rsidRPr="00CF6C09" w:rsidRDefault="00DE7F08" w:rsidP="00DE7F08">
            <w:pPr>
              <w:pStyle w:val="ListParagraph"/>
              <w:numPr>
                <w:ilvl w:val="0"/>
                <w:numId w:val="2"/>
              </w:numPr>
              <w:spacing w:before="120" w:after="120"/>
              <w:rPr>
                <w:rFonts w:cs="Arial"/>
                <w:color w:val="auto"/>
                <w:szCs w:val="17"/>
              </w:rPr>
            </w:pPr>
            <w:r w:rsidRPr="00CF6C09">
              <w:rPr>
                <w:rFonts w:cs="Arial"/>
                <w:color w:val="auto"/>
                <w:szCs w:val="17"/>
              </w:rPr>
              <w:t>Enrichment activities are reviewed and revised accordingly.</w:t>
            </w:r>
          </w:p>
        </w:tc>
        <w:tc>
          <w:tcPr>
            <w:tcW w:w="340" w:type="pct"/>
            <w:shd w:val="clear" w:color="auto" w:fill="auto"/>
            <w:vAlign w:val="center"/>
          </w:tcPr>
          <w:p w14:paraId="2A477D2F" w14:textId="09A2B3D1" w:rsidR="00DE7F08" w:rsidRPr="00CF6C09" w:rsidRDefault="00DE7F08" w:rsidP="00DE7F08">
            <w:pPr>
              <w:pStyle w:val="Maintext"/>
              <w:jc w:val="center"/>
              <w:rPr>
                <w:color w:val="auto"/>
              </w:rPr>
            </w:pPr>
            <w:r>
              <w:rPr>
                <w:color w:val="auto"/>
              </w:rPr>
              <w:t>Y</w:t>
            </w:r>
          </w:p>
        </w:tc>
        <w:tc>
          <w:tcPr>
            <w:tcW w:w="971" w:type="pct"/>
            <w:shd w:val="clear" w:color="auto" w:fill="auto"/>
            <w:vAlign w:val="center"/>
          </w:tcPr>
          <w:p w14:paraId="41D90163" w14:textId="77777777" w:rsidR="00DE7F08" w:rsidRDefault="00DE7F08" w:rsidP="00DE7F08">
            <w:pPr>
              <w:pStyle w:val="ListParagraph"/>
              <w:rPr>
                <w:color w:val="auto"/>
              </w:rPr>
            </w:pPr>
            <w:r>
              <w:rPr>
                <w:color w:val="auto"/>
              </w:rPr>
              <w:t>Swimming lessons to be postponed until local council approves the use of SEDBURGH pool and appropriate risk assessments have been completed</w:t>
            </w:r>
          </w:p>
          <w:p w14:paraId="3D17101A" w14:textId="77777777" w:rsidR="00DE7F08" w:rsidRDefault="00DE7F08" w:rsidP="00DE7F08">
            <w:pPr>
              <w:pStyle w:val="ListParagraph"/>
              <w:rPr>
                <w:color w:val="auto"/>
              </w:rPr>
            </w:pPr>
            <w:r>
              <w:rPr>
                <w:color w:val="auto"/>
              </w:rPr>
              <w:t>Bamboo tamboo lessons have resumed following local council guidance adhering to appropriate risk assessments carried out.  The change from a woodwind instrument has meant class bubbles can be taught as a whole</w:t>
            </w:r>
          </w:p>
          <w:p w14:paraId="64AA950D" w14:textId="77777777" w:rsidR="00DE7F08" w:rsidRPr="00763961" w:rsidRDefault="00DE7F08" w:rsidP="00DE7F08">
            <w:pPr>
              <w:pStyle w:val="ListParagraph"/>
              <w:rPr>
                <w:color w:val="auto"/>
              </w:rPr>
            </w:pPr>
            <w:r>
              <w:rPr>
                <w:color w:val="auto"/>
              </w:rPr>
              <w:t xml:space="preserve">Pupils have individual </w:t>
            </w:r>
            <w:r w:rsidRPr="00763961">
              <w:rPr>
                <w:color w:val="auto"/>
              </w:rPr>
              <w:t>instruments and these will be sanitised during and in between use.</w:t>
            </w:r>
          </w:p>
          <w:p w14:paraId="139A4766" w14:textId="16F24189" w:rsidR="0059414F" w:rsidRPr="00CF6C09" w:rsidRDefault="0059414F" w:rsidP="00DE7F08">
            <w:pPr>
              <w:pStyle w:val="ListParagraph"/>
              <w:rPr>
                <w:color w:val="auto"/>
              </w:rPr>
            </w:pPr>
            <w:r w:rsidRPr="00763961">
              <w:rPr>
                <w:color w:val="auto"/>
              </w:rPr>
              <w:t>LFT will also be offered to the teachers attending from the music service</w:t>
            </w:r>
          </w:p>
        </w:tc>
        <w:tc>
          <w:tcPr>
            <w:tcW w:w="437" w:type="pct"/>
            <w:shd w:val="clear" w:color="auto" w:fill="auto"/>
            <w:vAlign w:val="center"/>
          </w:tcPr>
          <w:p w14:paraId="20B1C6EF" w14:textId="592DE3CE" w:rsidR="00DE7F08" w:rsidRPr="00CF6C09" w:rsidRDefault="00DE7F08" w:rsidP="00DE7F08">
            <w:pPr>
              <w:pStyle w:val="Maintext"/>
              <w:jc w:val="center"/>
              <w:rPr>
                <w:color w:val="auto"/>
              </w:rPr>
            </w:pPr>
            <w:r>
              <w:rPr>
                <w:color w:val="auto"/>
              </w:rPr>
              <w:t>M</w:t>
            </w:r>
          </w:p>
        </w:tc>
      </w:tr>
      <w:tr w:rsidR="00DE7F08" w:rsidRPr="00CF6C09" w14:paraId="6D80F884" w14:textId="77777777" w:rsidTr="518E4F0A">
        <w:trPr>
          <w:cnfStyle w:val="000000010000" w:firstRow="0" w:lastRow="0" w:firstColumn="0" w:lastColumn="0" w:oddVBand="0" w:evenVBand="0" w:oddHBand="0" w:evenHBand="1" w:firstRowFirstColumn="0" w:firstRowLastColumn="0" w:lastRowFirstColumn="0" w:lastRowLastColumn="0"/>
          <w:trHeight w:val="1163"/>
        </w:trPr>
        <w:tc>
          <w:tcPr>
            <w:tcW w:w="782" w:type="pct"/>
            <w:shd w:val="clear" w:color="auto" w:fill="auto"/>
            <w:vAlign w:val="center"/>
          </w:tcPr>
          <w:p w14:paraId="3E15458E" w14:textId="70FEED24" w:rsidR="00DE7F08" w:rsidRPr="00CF6C09" w:rsidRDefault="00DE7F08" w:rsidP="00DE7F08">
            <w:pPr>
              <w:rPr>
                <w:rFonts w:cs="Arial"/>
                <w:b/>
                <w:bCs/>
                <w:color w:val="auto"/>
                <w:sz w:val="17"/>
                <w:szCs w:val="17"/>
              </w:rPr>
            </w:pPr>
            <w:r w:rsidRPr="00CF6C09">
              <w:rPr>
                <w:rFonts w:cs="Arial"/>
                <w:b/>
                <w:bCs/>
                <w:color w:val="auto"/>
                <w:sz w:val="17"/>
                <w:szCs w:val="17"/>
              </w:rPr>
              <w:lastRenderedPageBreak/>
              <w:t>The school does not make optimal use of the disapplication and modifications of the EYFS curriculum which are in place during the COVID-19 pandemic</w:t>
            </w:r>
          </w:p>
        </w:tc>
        <w:tc>
          <w:tcPr>
            <w:tcW w:w="480" w:type="pct"/>
            <w:shd w:val="clear" w:color="auto" w:fill="auto"/>
            <w:vAlign w:val="center"/>
          </w:tcPr>
          <w:p w14:paraId="511A35F2" w14:textId="7FCC30C1" w:rsidR="00DE7F08" w:rsidRPr="00CF6C09" w:rsidRDefault="00DE7F08" w:rsidP="00DE7F08">
            <w:pPr>
              <w:pStyle w:val="Maintext"/>
              <w:jc w:val="center"/>
              <w:rPr>
                <w:color w:val="auto"/>
              </w:rPr>
            </w:pPr>
            <w:r>
              <w:rPr>
                <w:color w:val="auto"/>
              </w:rPr>
              <w:t>H</w:t>
            </w:r>
          </w:p>
        </w:tc>
        <w:tc>
          <w:tcPr>
            <w:tcW w:w="1990" w:type="pct"/>
            <w:shd w:val="clear" w:color="auto" w:fill="auto"/>
            <w:vAlign w:val="center"/>
          </w:tcPr>
          <w:p w14:paraId="182D38B5" w14:textId="306D05FC" w:rsidR="00DE7F08" w:rsidRPr="00CF6C09" w:rsidRDefault="00DE7F08" w:rsidP="00DE7F08">
            <w:pPr>
              <w:pStyle w:val="ListParagraph"/>
              <w:numPr>
                <w:ilvl w:val="0"/>
                <w:numId w:val="2"/>
              </w:numPr>
              <w:spacing w:before="120" w:after="120"/>
              <w:rPr>
                <w:rFonts w:cs="Arial"/>
                <w:color w:val="auto"/>
                <w:szCs w:val="17"/>
              </w:rPr>
            </w:pPr>
            <w:r w:rsidRPr="00CF6C09">
              <w:rPr>
                <w:rFonts w:cs="Arial"/>
                <w:color w:val="auto"/>
                <w:szCs w:val="17"/>
              </w:rPr>
              <w:t>The EYFS Co-ordinator and team review the latest guidance on disapplication and modification of the EYFS curriculum.</w:t>
            </w:r>
          </w:p>
          <w:p w14:paraId="75946B30" w14:textId="618B7008" w:rsidR="00DE7F08" w:rsidRPr="00CF6C09" w:rsidRDefault="00DE7F08" w:rsidP="00DE7F08">
            <w:pPr>
              <w:pStyle w:val="ListParagraph"/>
              <w:numPr>
                <w:ilvl w:val="0"/>
                <w:numId w:val="2"/>
              </w:numPr>
              <w:spacing w:before="120" w:after="120"/>
              <w:rPr>
                <w:rFonts w:cs="Arial"/>
                <w:color w:val="auto"/>
                <w:szCs w:val="17"/>
              </w:rPr>
            </w:pPr>
            <w:r w:rsidRPr="00CF6C09">
              <w:rPr>
                <w:rFonts w:cs="Arial"/>
                <w:color w:val="auto"/>
                <w:szCs w:val="17"/>
              </w:rPr>
              <w:t>A plan is agreed by SLT which sets out how the school will make best use of the provisions in the guidance during the COVID-19 crisis.</w:t>
            </w:r>
          </w:p>
        </w:tc>
        <w:tc>
          <w:tcPr>
            <w:tcW w:w="340" w:type="pct"/>
            <w:shd w:val="clear" w:color="auto" w:fill="auto"/>
            <w:vAlign w:val="center"/>
          </w:tcPr>
          <w:p w14:paraId="59E10E51" w14:textId="0FA588CF" w:rsidR="00DE7F08" w:rsidRPr="00CF6C09" w:rsidRDefault="00DE7F08" w:rsidP="00DE7F08">
            <w:pPr>
              <w:pStyle w:val="Maintext"/>
              <w:jc w:val="center"/>
              <w:rPr>
                <w:color w:val="auto"/>
              </w:rPr>
            </w:pPr>
            <w:r>
              <w:rPr>
                <w:color w:val="auto"/>
              </w:rPr>
              <w:t>Y</w:t>
            </w:r>
          </w:p>
        </w:tc>
        <w:tc>
          <w:tcPr>
            <w:tcW w:w="971" w:type="pct"/>
            <w:shd w:val="clear" w:color="auto" w:fill="auto"/>
            <w:vAlign w:val="center"/>
          </w:tcPr>
          <w:p w14:paraId="5C7E223F" w14:textId="77777777" w:rsidR="00DE7F08" w:rsidRDefault="00DE7F08" w:rsidP="00DE7F08">
            <w:pPr>
              <w:pStyle w:val="ListParagraph"/>
              <w:rPr>
                <w:color w:val="auto"/>
              </w:rPr>
            </w:pPr>
            <w:r>
              <w:rPr>
                <w:color w:val="auto"/>
              </w:rPr>
              <w:t>Classrooms will remain clutter- free as in the rest of school</w:t>
            </w:r>
          </w:p>
          <w:p w14:paraId="29EF1943" w14:textId="6DF4BBCD" w:rsidR="00DE7F08" w:rsidRPr="00CF6C09" w:rsidRDefault="00DE7F08" w:rsidP="00DE7F08">
            <w:pPr>
              <w:pStyle w:val="ListParagraph"/>
              <w:rPr>
                <w:color w:val="auto"/>
              </w:rPr>
            </w:pPr>
            <w:r>
              <w:rPr>
                <w:color w:val="auto"/>
              </w:rPr>
              <w:t>Snack times have been altered to support social distancing and rigorous health and hygiene practises</w:t>
            </w:r>
          </w:p>
        </w:tc>
        <w:tc>
          <w:tcPr>
            <w:tcW w:w="437" w:type="pct"/>
            <w:shd w:val="clear" w:color="auto" w:fill="auto"/>
            <w:vAlign w:val="center"/>
          </w:tcPr>
          <w:p w14:paraId="54A8DF07" w14:textId="60D59D68" w:rsidR="00DE7F08" w:rsidRPr="00CF6C09" w:rsidRDefault="00DE7F08" w:rsidP="00DE7F08">
            <w:pPr>
              <w:pStyle w:val="Maintext"/>
              <w:jc w:val="center"/>
              <w:rPr>
                <w:color w:val="auto"/>
              </w:rPr>
            </w:pPr>
            <w:r>
              <w:rPr>
                <w:color w:val="auto"/>
              </w:rPr>
              <w:t>M</w:t>
            </w:r>
          </w:p>
        </w:tc>
      </w:tr>
      <w:tr w:rsidR="00DE7F08" w:rsidRPr="00CF6C09" w14:paraId="24D90CD2" w14:textId="77777777" w:rsidTr="518E4F0A">
        <w:trPr>
          <w:cnfStyle w:val="000000100000" w:firstRow="0" w:lastRow="0" w:firstColumn="0" w:lastColumn="0" w:oddVBand="0" w:evenVBand="0" w:oddHBand="1" w:evenHBand="0" w:firstRowFirstColumn="0" w:firstRowLastColumn="0" w:lastRowFirstColumn="0" w:lastRowLastColumn="0"/>
          <w:trHeight w:val="1039"/>
        </w:trPr>
        <w:tc>
          <w:tcPr>
            <w:tcW w:w="782" w:type="pct"/>
            <w:shd w:val="clear" w:color="auto" w:fill="auto"/>
            <w:vAlign w:val="center"/>
          </w:tcPr>
          <w:p w14:paraId="4D13B3BE" w14:textId="30677934" w:rsidR="00DE7F08" w:rsidRPr="00CF6C09" w:rsidRDefault="00DE7F08" w:rsidP="00DE7F08">
            <w:pPr>
              <w:rPr>
                <w:rFonts w:cs="Arial"/>
                <w:b/>
                <w:bCs/>
                <w:color w:val="auto"/>
                <w:sz w:val="17"/>
                <w:szCs w:val="17"/>
              </w:rPr>
            </w:pPr>
            <w:r w:rsidRPr="00CF6C09">
              <w:rPr>
                <w:rFonts w:cs="Arial"/>
                <w:b/>
                <w:bCs/>
                <w:color w:val="auto"/>
                <w:sz w:val="17"/>
                <w:szCs w:val="17"/>
              </w:rPr>
              <w:t>The resumption of non-overnight school visits poses risks to infection control</w:t>
            </w:r>
          </w:p>
        </w:tc>
        <w:tc>
          <w:tcPr>
            <w:tcW w:w="480" w:type="pct"/>
            <w:shd w:val="clear" w:color="auto" w:fill="auto"/>
            <w:vAlign w:val="center"/>
          </w:tcPr>
          <w:p w14:paraId="07E358E4" w14:textId="5B6B5B95" w:rsidR="00DE7F08" w:rsidRPr="00CF6C09" w:rsidRDefault="00DE7F08" w:rsidP="00DE7F08">
            <w:pPr>
              <w:pStyle w:val="Maintext"/>
              <w:jc w:val="center"/>
              <w:rPr>
                <w:color w:val="auto"/>
              </w:rPr>
            </w:pPr>
            <w:r>
              <w:rPr>
                <w:color w:val="auto"/>
              </w:rPr>
              <w:t>H</w:t>
            </w:r>
          </w:p>
        </w:tc>
        <w:tc>
          <w:tcPr>
            <w:tcW w:w="1990" w:type="pct"/>
            <w:shd w:val="clear" w:color="auto" w:fill="auto"/>
            <w:vAlign w:val="center"/>
          </w:tcPr>
          <w:p w14:paraId="387E0C32" w14:textId="14326E07" w:rsidR="00DE7F08" w:rsidRPr="00CF6C09" w:rsidRDefault="00DE7F08" w:rsidP="00DE7F08">
            <w:pPr>
              <w:pStyle w:val="ListParagraph"/>
              <w:numPr>
                <w:ilvl w:val="0"/>
                <w:numId w:val="2"/>
              </w:numPr>
              <w:spacing w:before="120" w:after="120"/>
              <w:rPr>
                <w:rFonts w:cs="Arial"/>
                <w:color w:val="auto"/>
                <w:szCs w:val="17"/>
              </w:rPr>
            </w:pPr>
            <w:r w:rsidRPr="00CF6C09">
              <w:rPr>
                <w:rFonts w:cs="Arial"/>
                <w:color w:val="auto"/>
                <w:szCs w:val="17"/>
              </w:rPr>
              <w:t>All school visits are considered on a case by case basis.</w:t>
            </w:r>
          </w:p>
          <w:p w14:paraId="015E64C9" w14:textId="3738AC30" w:rsidR="00DE7F08" w:rsidRPr="00CF6C09" w:rsidRDefault="00DE7F08" w:rsidP="00DE7F08">
            <w:pPr>
              <w:pStyle w:val="ListParagraph"/>
              <w:numPr>
                <w:ilvl w:val="0"/>
                <w:numId w:val="2"/>
              </w:numPr>
              <w:spacing w:before="120" w:after="120"/>
              <w:rPr>
                <w:rFonts w:cs="Arial"/>
                <w:color w:val="auto"/>
                <w:szCs w:val="17"/>
              </w:rPr>
            </w:pPr>
            <w:r w:rsidRPr="00CF6C09">
              <w:rPr>
                <w:rFonts w:cs="Arial"/>
                <w:color w:val="auto"/>
                <w:szCs w:val="17"/>
              </w:rPr>
              <w:t>A comprehensive risk assessment, factoring in COVID-19 related risks, is undertaken for each visit.</w:t>
            </w:r>
          </w:p>
          <w:p w14:paraId="37D5E6A4" w14:textId="5F96E356" w:rsidR="00DE7F08" w:rsidRPr="00CF6C09" w:rsidRDefault="00DE7F08" w:rsidP="00DE7F08">
            <w:pPr>
              <w:pStyle w:val="ListParagraph"/>
              <w:numPr>
                <w:ilvl w:val="0"/>
                <w:numId w:val="2"/>
              </w:numPr>
              <w:spacing w:before="120" w:after="120"/>
              <w:rPr>
                <w:rFonts w:cs="Arial"/>
                <w:color w:val="auto"/>
                <w:szCs w:val="17"/>
              </w:rPr>
            </w:pPr>
            <w:r w:rsidRPr="00CF6C09">
              <w:rPr>
                <w:rFonts w:cs="Arial"/>
                <w:color w:val="auto"/>
                <w:szCs w:val="17"/>
              </w:rPr>
              <w:t xml:space="preserve">Measures are taken to ensure that discrete class group bubbles </w:t>
            </w:r>
            <w:r>
              <w:rPr>
                <w:rFonts w:cs="Arial"/>
                <w:color w:val="auto"/>
                <w:szCs w:val="17"/>
              </w:rPr>
              <w:t>do</w:t>
            </w:r>
            <w:r w:rsidRPr="00CF6C09">
              <w:rPr>
                <w:rFonts w:cs="Arial"/>
                <w:color w:val="auto"/>
                <w:szCs w:val="17"/>
              </w:rPr>
              <w:t xml:space="preserve"> not mix on school visits.</w:t>
            </w:r>
          </w:p>
        </w:tc>
        <w:tc>
          <w:tcPr>
            <w:tcW w:w="340" w:type="pct"/>
            <w:shd w:val="clear" w:color="auto" w:fill="auto"/>
            <w:vAlign w:val="center"/>
          </w:tcPr>
          <w:p w14:paraId="23FDE3D1" w14:textId="611A641E" w:rsidR="00DE7F08" w:rsidRPr="00CF6C09" w:rsidRDefault="00DE7F08" w:rsidP="00DE7F08">
            <w:pPr>
              <w:pStyle w:val="Maintext"/>
              <w:jc w:val="center"/>
              <w:rPr>
                <w:color w:val="auto"/>
              </w:rPr>
            </w:pPr>
            <w:r>
              <w:rPr>
                <w:color w:val="auto"/>
              </w:rPr>
              <w:t>Y</w:t>
            </w:r>
          </w:p>
        </w:tc>
        <w:tc>
          <w:tcPr>
            <w:tcW w:w="971" w:type="pct"/>
            <w:shd w:val="clear" w:color="auto" w:fill="auto"/>
            <w:vAlign w:val="center"/>
          </w:tcPr>
          <w:p w14:paraId="4C7FBB20" w14:textId="1E2785FD" w:rsidR="00DE7F08" w:rsidRDefault="00DE7F08" w:rsidP="00DE7F08">
            <w:pPr>
              <w:pStyle w:val="ListParagraph"/>
              <w:rPr>
                <w:color w:val="auto"/>
              </w:rPr>
            </w:pPr>
            <w:r>
              <w:rPr>
                <w:color w:val="auto"/>
              </w:rPr>
              <w:t>Visits and visitors have been postponed until at least April 2021 unless essential and will be reviewed in-line with government and local council guidelines</w:t>
            </w:r>
          </w:p>
          <w:p w14:paraId="5E199247" w14:textId="5B3A8780" w:rsidR="00DE7F08" w:rsidRPr="00CF6C09" w:rsidRDefault="00DE7F08" w:rsidP="00DE7F08">
            <w:pPr>
              <w:pStyle w:val="ListParagraph"/>
              <w:rPr>
                <w:color w:val="auto"/>
              </w:rPr>
            </w:pPr>
            <w:r>
              <w:rPr>
                <w:color w:val="auto"/>
              </w:rPr>
              <w:t>Residential visits have been postponed and will be reviewed in-line with government guidance</w:t>
            </w:r>
          </w:p>
        </w:tc>
        <w:tc>
          <w:tcPr>
            <w:tcW w:w="437" w:type="pct"/>
            <w:shd w:val="clear" w:color="auto" w:fill="auto"/>
            <w:vAlign w:val="center"/>
          </w:tcPr>
          <w:p w14:paraId="160DA754" w14:textId="6F6D2146" w:rsidR="00DE7F08" w:rsidRPr="00CF6C09" w:rsidRDefault="00DE7F08" w:rsidP="00DE7F08">
            <w:pPr>
              <w:pStyle w:val="Maintext"/>
              <w:jc w:val="center"/>
              <w:rPr>
                <w:color w:val="auto"/>
              </w:rPr>
            </w:pPr>
            <w:r>
              <w:rPr>
                <w:color w:val="auto"/>
              </w:rPr>
              <w:t>M</w:t>
            </w:r>
          </w:p>
        </w:tc>
      </w:tr>
      <w:tr w:rsidR="001F16AE" w:rsidRPr="00CF6C09" w14:paraId="30A8D3AF" w14:textId="77777777" w:rsidTr="518E4F0A">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35E1C0A9" w14:textId="30D07B3D" w:rsidR="00ED5AF2" w:rsidRPr="00CF6C09" w:rsidRDefault="00ED5AF2" w:rsidP="00D50E2C">
            <w:pPr>
              <w:rPr>
                <w:b/>
                <w:bCs/>
                <w:color w:val="auto"/>
                <w:sz w:val="20"/>
                <w:szCs w:val="20"/>
              </w:rPr>
            </w:pPr>
            <w:bookmarkStart w:id="12" w:name="_Hlk39424318"/>
            <w:r w:rsidRPr="00CF6C09">
              <w:rPr>
                <w:b/>
                <w:bCs/>
                <w:color w:val="auto"/>
                <w:sz w:val="20"/>
                <w:szCs w:val="20"/>
              </w:rPr>
              <w:t>1.</w:t>
            </w:r>
            <w:r w:rsidR="009F34A7" w:rsidRPr="00CF6C09">
              <w:rPr>
                <w:b/>
                <w:bCs/>
                <w:color w:val="auto"/>
                <w:sz w:val="20"/>
                <w:szCs w:val="20"/>
              </w:rPr>
              <w:t>7</w:t>
            </w:r>
            <w:r w:rsidRPr="00CF6C09">
              <w:rPr>
                <w:b/>
                <w:bCs/>
                <w:color w:val="auto"/>
                <w:sz w:val="20"/>
                <w:szCs w:val="20"/>
              </w:rPr>
              <w:t xml:space="preserve"> Staff workspaces</w:t>
            </w:r>
          </w:p>
        </w:tc>
      </w:tr>
      <w:bookmarkEnd w:id="12"/>
      <w:tr w:rsidR="0006570C" w:rsidRPr="00CF6C09" w14:paraId="467A5FEB" w14:textId="77777777" w:rsidTr="518E4F0A">
        <w:trPr>
          <w:cnfStyle w:val="000000100000" w:firstRow="0" w:lastRow="0" w:firstColumn="0" w:lastColumn="0" w:oddVBand="0" w:evenVBand="0" w:oddHBand="1" w:evenHBand="0" w:firstRowFirstColumn="0" w:firstRowLastColumn="0" w:lastRowFirstColumn="0" w:lastRowLastColumn="0"/>
          <w:trHeight w:val="1105"/>
        </w:trPr>
        <w:tc>
          <w:tcPr>
            <w:tcW w:w="782" w:type="pct"/>
            <w:shd w:val="clear" w:color="auto" w:fill="auto"/>
            <w:vAlign w:val="center"/>
          </w:tcPr>
          <w:p w14:paraId="0D11A5AF" w14:textId="10700FD5" w:rsidR="0006570C" w:rsidRPr="00CF6C09" w:rsidRDefault="0006570C" w:rsidP="0006570C">
            <w:pPr>
              <w:rPr>
                <w:rFonts w:cs="Arial"/>
                <w:b/>
                <w:bCs/>
                <w:color w:val="auto"/>
                <w:sz w:val="17"/>
                <w:szCs w:val="17"/>
              </w:rPr>
            </w:pPr>
            <w:r w:rsidRPr="00CF6C09">
              <w:rPr>
                <w:rFonts w:cs="Arial"/>
                <w:b/>
                <w:bCs/>
                <w:color w:val="auto"/>
                <w:sz w:val="17"/>
                <w:szCs w:val="17"/>
              </w:rPr>
              <w:t>Staff rooms and offices do not allow for observation of social distancing guidelines</w:t>
            </w:r>
          </w:p>
        </w:tc>
        <w:tc>
          <w:tcPr>
            <w:tcW w:w="480" w:type="pct"/>
            <w:shd w:val="clear" w:color="auto" w:fill="auto"/>
            <w:vAlign w:val="center"/>
          </w:tcPr>
          <w:p w14:paraId="790DDB93" w14:textId="49684215" w:rsidR="0006570C" w:rsidRPr="00CF6C09" w:rsidRDefault="0006570C" w:rsidP="0006570C">
            <w:pPr>
              <w:pStyle w:val="Maintext"/>
              <w:jc w:val="center"/>
              <w:rPr>
                <w:color w:val="auto"/>
              </w:rPr>
            </w:pPr>
            <w:r>
              <w:rPr>
                <w:color w:val="auto"/>
              </w:rPr>
              <w:t>H</w:t>
            </w:r>
          </w:p>
        </w:tc>
        <w:tc>
          <w:tcPr>
            <w:tcW w:w="1990" w:type="pct"/>
            <w:shd w:val="clear" w:color="auto" w:fill="auto"/>
            <w:vAlign w:val="center"/>
          </w:tcPr>
          <w:p w14:paraId="75C2ABB6" w14:textId="4E13CE00" w:rsidR="0006570C" w:rsidRPr="00CF6C09" w:rsidRDefault="0006570C" w:rsidP="0006570C">
            <w:pPr>
              <w:pStyle w:val="ListParagraph"/>
              <w:numPr>
                <w:ilvl w:val="0"/>
                <w:numId w:val="2"/>
              </w:numPr>
              <w:spacing w:before="120" w:after="120"/>
              <w:rPr>
                <w:rFonts w:cs="Arial"/>
                <w:color w:val="auto"/>
                <w:szCs w:val="17"/>
              </w:rPr>
            </w:pPr>
            <w:r w:rsidRPr="00CF6C09">
              <w:rPr>
                <w:rFonts w:cs="Arial"/>
                <w:color w:val="auto"/>
                <w:szCs w:val="17"/>
              </w:rPr>
              <w:t>Staff rooms and offices have been reviewed and appropriate configurations of furniture and workstations have been put in place to allow for social distancing.</w:t>
            </w:r>
          </w:p>
          <w:p w14:paraId="7F537571" w14:textId="5F3AEEB1" w:rsidR="0006570C" w:rsidRPr="0006570C" w:rsidRDefault="0006570C" w:rsidP="0006570C">
            <w:pPr>
              <w:pStyle w:val="ListParagraph"/>
              <w:numPr>
                <w:ilvl w:val="0"/>
                <w:numId w:val="2"/>
              </w:numPr>
              <w:spacing w:before="120" w:after="120"/>
              <w:rPr>
                <w:rFonts w:cs="Arial"/>
              </w:rPr>
            </w:pPr>
            <w:r w:rsidRPr="00793330">
              <w:rPr>
                <w:rFonts w:cs="Arial"/>
                <w:color w:val="auto"/>
                <w:szCs w:val="17"/>
              </w:rPr>
              <w:t>Staff have been briefed on the use of these rooms, which may need to be more limited than is normal and timetables are in place for the reprographics room.</w:t>
            </w:r>
          </w:p>
          <w:p w14:paraId="72E3E80B" w14:textId="77777777" w:rsidR="0006570C" w:rsidRPr="00793330" w:rsidRDefault="0006570C" w:rsidP="0006570C">
            <w:pPr>
              <w:pStyle w:val="ListParagraph"/>
              <w:numPr>
                <w:ilvl w:val="0"/>
                <w:numId w:val="0"/>
              </w:numPr>
              <w:spacing w:before="120" w:after="120"/>
              <w:ind w:left="170"/>
              <w:rPr>
                <w:rFonts w:cs="Arial"/>
              </w:rPr>
            </w:pPr>
          </w:p>
          <w:p w14:paraId="3FCD7B58" w14:textId="77777777" w:rsidR="0006570C" w:rsidRPr="00793330" w:rsidRDefault="0006570C" w:rsidP="0006570C">
            <w:pPr>
              <w:pStyle w:val="ListParagraph"/>
              <w:numPr>
                <w:ilvl w:val="0"/>
                <w:numId w:val="2"/>
              </w:numPr>
              <w:spacing w:before="120" w:after="120"/>
              <w:rPr>
                <w:rFonts w:cs="Arial"/>
              </w:rPr>
            </w:pPr>
            <w:r w:rsidRPr="00793330">
              <w:rPr>
                <w:rFonts w:cs="Arial"/>
              </w:rPr>
              <w:t xml:space="preserve">Hand gel will be available in stand alone bottles as well as the dispensers in all rooms throughout school. </w:t>
            </w:r>
          </w:p>
          <w:p w14:paraId="3CD04309" w14:textId="646A8060" w:rsidR="0006570C" w:rsidRPr="0006570C" w:rsidRDefault="0006570C" w:rsidP="0006570C">
            <w:pPr>
              <w:numPr>
                <w:ilvl w:val="0"/>
                <w:numId w:val="2"/>
              </w:numPr>
              <w:rPr>
                <w:rFonts w:cs="Arial"/>
              </w:rPr>
            </w:pPr>
            <w:r>
              <w:rPr>
                <w:rFonts w:cs="Arial"/>
                <w:sz w:val="17"/>
              </w:rPr>
              <w:t>Disinfectant spray and paper towels will be available in the staff kitchen for staff to use before and after making a hot drink. The boiler has one tap so will be disinfected by the member of staff using it both before and after use</w:t>
            </w:r>
          </w:p>
        </w:tc>
        <w:tc>
          <w:tcPr>
            <w:tcW w:w="340" w:type="pct"/>
            <w:shd w:val="clear" w:color="auto" w:fill="auto"/>
            <w:vAlign w:val="center"/>
          </w:tcPr>
          <w:p w14:paraId="1CA87907" w14:textId="6E9026C1" w:rsidR="0006570C" w:rsidRPr="00CF6C09" w:rsidRDefault="0006570C" w:rsidP="0006570C">
            <w:pPr>
              <w:pStyle w:val="Maintext"/>
              <w:jc w:val="center"/>
              <w:rPr>
                <w:color w:val="auto"/>
              </w:rPr>
            </w:pPr>
            <w:r>
              <w:rPr>
                <w:color w:val="auto"/>
              </w:rPr>
              <w:t>Y</w:t>
            </w:r>
          </w:p>
        </w:tc>
        <w:tc>
          <w:tcPr>
            <w:tcW w:w="971" w:type="pct"/>
            <w:shd w:val="clear" w:color="auto" w:fill="auto"/>
            <w:vAlign w:val="center"/>
          </w:tcPr>
          <w:p w14:paraId="46FE910F" w14:textId="77777777" w:rsidR="0006570C" w:rsidRDefault="0006570C" w:rsidP="0006570C">
            <w:pPr>
              <w:pStyle w:val="ListParagraph"/>
            </w:pPr>
            <w:r>
              <w:t>Where staff are using the boiler/ water cooler/microwave hand sanitiser must be used before and after use and equipment must be disinfected before and after use</w:t>
            </w:r>
          </w:p>
          <w:p w14:paraId="0637C355" w14:textId="77656F15" w:rsidR="0006570C" w:rsidRPr="00CF6C09" w:rsidRDefault="0006570C" w:rsidP="0006570C">
            <w:pPr>
              <w:pStyle w:val="ListParagraph"/>
            </w:pPr>
            <w:r>
              <w:t>Each building now has its own staff room, reprographics room, PPA room and first aid room to avoid crossover between key stages</w:t>
            </w:r>
          </w:p>
        </w:tc>
        <w:tc>
          <w:tcPr>
            <w:tcW w:w="437" w:type="pct"/>
            <w:shd w:val="clear" w:color="auto" w:fill="auto"/>
            <w:vAlign w:val="center"/>
          </w:tcPr>
          <w:p w14:paraId="244D59CA" w14:textId="474FAA7B" w:rsidR="0006570C" w:rsidRPr="00CF6C09" w:rsidRDefault="0006570C" w:rsidP="0006570C">
            <w:pPr>
              <w:pStyle w:val="Maintext"/>
              <w:jc w:val="center"/>
              <w:rPr>
                <w:color w:val="auto"/>
              </w:rPr>
            </w:pPr>
            <w:r>
              <w:rPr>
                <w:color w:val="auto"/>
              </w:rPr>
              <w:t>M</w:t>
            </w:r>
          </w:p>
        </w:tc>
      </w:tr>
      <w:tr w:rsidR="001F16AE" w:rsidRPr="00CF6C09" w14:paraId="4E4C8AE1" w14:textId="77777777" w:rsidTr="518E4F0A">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74BB3E28" w14:textId="569533E3" w:rsidR="00E22F6E" w:rsidRPr="00CF6C09" w:rsidRDefault="00EE5541" w:rsidP="00EE5541">
            <w:pPr>
              <w:rPr>
                <w:b/>
                <w:bCs/>
                <w:color w:val="auto"/>
              </w:rPr>
            </w:pPr>
            <w:bookmarkStart w:id="13" w:name="_Hlk39425710"/>
            <w:r w:rsidRPr="00CF6C09">
              <w:rPr>
                <w:b/>
                <w:bCs/>
                <w:color w:val="auto"/>
                <w:sz w:val="20"/>
                <w:szCs w:val="20"/>
              </w:rPr>
              <w:t>1.</w:t>
            </w:r>
            <w:r w:rsidR="005C7F0F" w:rsidRPr="00CF6C09">
              <w:rPr>
                <w:b/>
                <w:bCs/>
                <w:color w:val="auto"/>
                <w:sz w:val="20"/>
                <w:szCs w:val="20"/>
              </w:rPr>
              <w:t>8</w:t>
            </w:r>
            <w:r w:rsidRPr="00CF6C09">
              <w:rPr>
                <w:b/>
                <w:bCs/>
                <w:color w:val="auto"/>
                <w:sz w:val="20"/>
                <w:szCs w:val="20"/>
              </w:rPr>
              <w:t xml:space="preserve"> </w:t>
            </w:r>
            <w:r w:rsidR="00E22F6E" w:rsidRPr="00CF6C09">
              <w:rPr>
                <w:b/>
                <w:bCs/>
                <w:color w:val="auto"/>
                <w:sz w:val="20"/>
                <w:szCs w:val="20"/>
              </w:rPr>
              <w:t>Managing the school lifecycle</w:t>
            </w:r>
          </w:p>
        </w:tc>
      </w:tr>
      <w:tr w:rsidR="0006570C" w:rsidRPr="00CF6C09" w14:paraId="1797B110" w14:textId="77777777" w:rsidTr="518E4F0A">
        <w:trPr>
          <w:cnfStyle w:val="000000100000" w:firstRow="0" w:lastRow="0" w:firstColumn="0" w:lastColumn="0" w:oddVBand="0" w:evenVBand="0" w:oddHBand="1" w:evenHBand="0" w:firstRowFirstColumn="0" w:firstRowLastColumn="0" w:lastRowFirstColumn="0" w:lastRowLastColumn="0"/>
          <w:trHeight w:val="48"/>
        </w:trPr>
        <w:tc>
          <w:tcPr>
            <w:tcW w:w="782" w:type="pct"/>
            <w:shd w:val="clear" w:color="auto" w:fill="auto"/>
            <w:vAlign w:val="center"/>
          </w:tcPr>
          <w:p w14:paraId="5FBE836D" w14:textId="49AA3934" w:rsidR="0006570C" w:rsidRPr="00CF6C09" w:rsidRDefault="0006570C" w:rsidP="0006570C">
            <w:pPr>
              <w:rPr>
                <w:rFonts w:cs="Arial"/>
                <w:b/>
                <w:bCs/>
                <w:color w:val="auto"/>
                <w:sz w:val="17"/>
                <w:szCs w:val="17"/>
              </w:rPr>
            </w:pPr>
            <w:bookmarkStart w:id="14" w:name="_Hlk39424880"/>
            <w:bookmarkEnd w:id="13"/>
            <w:r w:rsidRPr="00CF6C09">
              <w:rPr>
                <w:rFonts w:cs="Arial"/>
                <w:b/>
                <w:bCs/>
                <w:color w:val="auto"/>
                <w:sz w:val="17"/>
                <w:szCs w:val="17"/>
              </w:rPr>
              <w:t xml:space="preserve">Limited progress with the school’s 2020-21 calendar and workplan because of COVID-19 measures </w:t>
            </w:r>
          </w:p>
        </w:tc>
        <w:tc>
          <w:tcPr>
            <w:tcW w:w="480" w:type="pct"/>
            <w:shd w:val="clear" w:color="auto" w:fill="auto"/>
            <w:vAlign w:val="center"/>
          </w:tcPr>
          <w:p w14:paraId="2AC4CA42" w14:textId="13C17327" w:rsidR="0006570C" w:rsidRPr="00CF6C09" w:rsidRDefault="0006570C" w:rsidP="0006570C">
            <w:pPr>
              <w:pStyle w:val="Maintext"/>
              <w:jc w:val="center"/>
              <w:rPr>
                <w:color w:val="auto"/>
              </w:rPr>
            </w:pPr>
            <w:r>
              <w:rPr>
                <w:color w:val="auto"/>
              </w:rPr>
              <w:t>H</w:t>
            </w:r>
          </w:p>
        </w:tc>
        <w:tc>
          <w:tcPr>
            <w:tcW w:w="1990" w:type="pct"/>
            <w:shd w:val="clear" w:color="auto" w:fill="auto"/>
            <w:vAlign w:val="center"/>
          </w:tcPr>
          <w:p w14:paraId="6A683508" w14:textId="25A7C978" w:rsidR="0006570C" w:rsidRPr="00CF6C09" w:rsidRDefault="0006570C" w:rsidP="0006570C">
            <w:pPr>
              <w:pStyle w:val="ListParagraph"/>
              <w:numPr>
                <w:ilvl w:val="0"/>
                <w:numId w:val="5"/>
              </w:numPr>
              <w:spacing w:before="120" w:after="120"/>
              <w:rPr>
                <w:rFonts w:cs="Arial"/>
                <w:color w:val="auto"/>
                <w:szCs w:val="17"/>
              </w:rPr>
            </w:pPr>
            <w:r w:rsidRPr="00CF6C09">
              <w:rPr>
                <w:rFonts w:cs="Arial"/>
                <w:color w:val="auto"/>
                <w:szCs w:val="17"/>
              </w:rPr>
              <w:t xml:space="preserve">School calendar for 2020-21 finalised within the context of the latest guidance on full re-opening. </w:t>
            </w:r>
          </w:p>
          <w:p w14:paraId="44369D37" w14:textId="343AD249" w:rsidR="0006570C" w:rsidRPr="00CF6C09" w:rsidRDefault="0006570C" w:rsidP="0006570C">
            <w:pPr>
              <w:pStyle w:val="ListParagraph"/>
              <w:numPr>
                <w:ilvl w:val="0"/>
                <w:numId w:val="6"/>
              </w:numPr>
              <w:spacing w:before="120" w:after="120"/>
              <w:rPr>
                <w:rFonts w:cs="Arial"/>
                <w:color w:val="auto"/>
                <w:szCs w:val="17"/>
              </w:rPr>
            </w:pPr>
            <w:r w:rsidRPr="00CF6C09">
              <w:rPr>
                <w:rFonts w:cs="Arial"/>
                <w:color w:val="auto"/>
                <w:szCs w:val="17"/>
              </w:rPr>
              <w:t xml:space="preserve">Senior Leadership Team (SLT) and staff workplans informed by reopening plans and latest guidance. </w:t>
            </w:r>
          </w:p>
          <w:p w14:paraId="666C233C" w14:textId="4F2A6B75" w:rsidR="0006570C" w:rsidRPr="00CF6C09" w:rsidRDefault="0006570C" w:rsidP="0006570C">
            <w:pPr>
              <w:pStyle w:val="ListParagraph"/>
              <w:numPr>
                <w:ilvl w:val="0"/>
                <w:numId w:val="6"/>
              </w:numPr>
              <w:spacing w:before="120" w:after="120"/>
              <w:rPr>
                <w:rFonts w:cs="Arial"/>
                <w:color w:val="auto"/>
                <w:szCs w:val="17"/>
              </w:rPr>
            </w:pPr>
            <w:r w:rsidRPr="00CF6C09">
              <w:rPr>
                <w:rFonts w:cs="Arial"/>
                <w:color w:val="auto"/>
                <w:szCs w:val="17"/>
              </w:rPr>
              <w:t xml:space="preserve">Staff recruitment for </w:t>
            </w:r>
            <w:r>
              <w:rPr>
                <w:rFonts w:cs="Arial"/>
                <w:color w:val="auto"/>
                <w:szCs w:val="17"/>
              </w:rPr>
              <w:t xml:space="preserve">the coming term has been </w:t>
            </w:r>
            <w:r w:rsidRPr="00CF6C09">
              <w:rPr>
                <w:rFonts w:cs="Arial"/>
                <w:color w:val="auto"/>
                <w:szCs w:val="17"/>
              </w:rPr>
              <w:t>completed.</w:t>
            </w:r>
          </w:p>
        </w:tc>
        <w:tc>
          <w:tcPr>
            <w:tcW w:w="340" w:type="pct"/>
            <w:shd w:val="clear" w:color="auto" w:fill="auto"/>
            <w:vAlign w:val="center"/>
          </w:tcPr>
          <w:p w14:paraId="5D909621" w14:textId="6ED18C4B" w:rsidR="0006570C" w:rsidRPr="00CF6C09" w:rsidRDefault="0006570C" w:rsidP="0006570C">
            <w:pPr>
              <w:pStyle w:val="Maintext"/>
              <w:jc w:val="center"/>
              <w:rPr>
                <w:color w:val="auto"/>
              </w:rPr>
            </w:pPr>
            <w:r>
              <w:rPr>
                <w:color w:val="auto"/>
              </w:rPr>
              <w:t>Y</w:t>
            </w:r>
          </w:p>
        </w:tc>
        <w:tc>
          <w:tcPr>
            <w:tcW w:w="971" w:type="pct"/>
            <w:shd w:val="clear" w:color="auto" w:fill="auto"/>
            <w:vAlign w:val="center"/>
          </w:tcPr>
          <w:p w14:paraId="78001733" w14:textId="77777777" w:rsidR="0006570C" w:rsidRDefault="0006570C" w:rsidP="0006570C">
            <w:pPr>
              <w:pStyle w:val="ListParagraph"/>
              <w:rPr>
                <w:color w:val="auto"/>
              </w:rPr>
            </w:pPr>
            <w:r>
              <w:rPr>
                <w:color w:val="auto"/>
              </w:rPr>
              <w:t>Ensure CIM are as thorough as previous years</w:t>
            </w:r>
          </w:p>
          <w:p w14:paraId="3686E668" w14:textId="77777777" w:rsidR="0006570C" w:rsidRDefault="0006570C" w:rsidP="0006570C">
            <w:pPr>
              <w:pStyle w:val="ListParagraph"/>
              <w:rPr>
                <w:color w:val="auto"/>
              </w:rPr>
            </w:pPr>
            <w:r>
              <w:rPr>
                <w:color w:val="auto"/>
              </w:rPr>
              <w:t>All meetings take place in rooms that allow for social distancing</w:t>
            </w:r>
          </w:p>
          <w:p w14:paraId="0EDC47F5" w14:textId="7041E664" w:rsidR="0006570C" w:rsidRPr="00CF6C09" w:rsidRDefault="0006570C" w:rsidP="0006570C">
            <w:pPr>
              <w:pStyle w:val="ListParagraph"/>
              <w:rPr>
                <w:color w:val="auto"/>
              </w:rPr>
            </w:pPr>
            <w:r>
              <w:rPr>
                <w:color w:val="auto"/>
              </w:rPr>
              <w:lastRenderedPageBreak/>
              <w:t>Windows and doors are kept open where possible to allow for ventilation</w:t>
            </w:r>
          </w:p>
        </w:tc>
        <w:tc>
          <w:tcPr>
            <w:tcW w:w="437" w:type="pct"/>
            <w:shd w:val="clear" w:color="auto" w:fill="auto"/>
            <w:vAlign w:val="center"/>
          </w:tcPr>
          <w:p w14:paraId="33C13EEC" w14:textId="2B307687" w:rsidR="0006570C" w:rsidRPr="00CF6C09" w:rsidRDefault="0006570C" w:rsidP="0006570C">
            <w:pPr>
              <w:pStyle w:val="Maintext"/>
              <w:jc w:val="center"/>
              <w:rPr>
                <w:color w:val="auto"/>
              </w:rPr>
            </w:pPr>
            <w:r>
              <w:rPr>
                <w:color w:val="auto"/>
              </w:rPr>
              <w:lastRenderedPageBreak/>
              <w:t>M</w:t>
            </w:r>
          </w:p>
        </w:tc>
      </w:tr>
      <w:bookmarkEnd w:id="14"/>
      <w:tr w:rsidR="003F6DC8" w:rsidRPr="00CF6C09" w14:paraId="4626EE72" w14:textId="77777777" w:rsidTr="518E4F0A">
        <w:trPr>
          <w:cnfStyle w:val="000000010000" w:firstRow="0" w:lastRow="0" w:firstColumn="0" w:lastColumn="0" w:oddVBand="0" w:evenVBand="0" w:oddHBand="0" w:evenHBand="1" w:firstRowFirstColumn="0" w:firstRowLastColumn="0" w:lastRowFirstColumn="0" w:lastRowLastColumn="0"/>
          <w:trHeight w:val="968"/>
        </w:trPr>
        <w:tc>
          <w:tcPr>
            <w:tcW w:w="782" w:type="pct"/>
            <w:shd w:val="clear" w:color="auto" w:fill="auto"/>
            <w:vAlign w:val="center"/>
          </w:tcPr>
          <w:p w14:paraId="18CFEFF5" w14:textId="1E6D67EB" w:rsidR="003F6DC8" w:rsidRPr="00CF6C09" w:rsidRDefault="003F6DC8" w:rsidP="003F6DC8">
            <w:pPr>
              <w:rPr>
                <w:rFonts w:cs="Arial"/>
                <w:b/>
                <w:bCs/>
                <w:color w:val="auto"/>
                <w:sz w:val="17"/>
                <w:szCs w:val="17"/>
              </w:rPr>
            </w:pPr>
            <w:r w:rsidRPr="00CF6C09">
              <w:rPr>
                <w:rFonts w:cs="Arial"/>
                <w:b/>
                <w:bCs/>
                <w:color w:val="auto"/>
                <w:sz w:val="17"/>
                <w:szCs w:val="17"/>
              </w:rPr>
              <w:lastRenderedPageBreak/>
              <w:t>Pupils moving on to the next phase in their education do not feel prepared for the transition</w:t>
            </w:r>
          </w:p>
        </w:tc>
        <w:tc>
          <w:tcPr>
            <w:tcW w:w="480" w:type="pct"/>
            <w:shd w:val="clear" w:color="auto" w:fill="auto"/>
            <w:vAlign w:val="center"/>
          </w:tcPr>
          <w:p w14:paraId="7C355202" w14:textId="00557866" w:rsidR="003F6DC8" w:rsidRPr="00CF6C09" w:rsidRDefault="003F6DC8" w:rsidP="003F6DC8">
            <w:pPr>
              <w:pStyle w:val="Maintext"/>
              <w:jc w:val="center"/>
              <w:rPr>
                <w:color w:val="auto"/>
              </w:rPr>
            </w:pPr>
            <w:r>
              <w:rPr>
                <w:color w:val="auto"/>
              </w:rPr>
              <w:t>H</w:t>
            </w:r>
          </w:p>
        </w:tc>
        <w:tc>
          <w:tcPr>
            <w:tcW w:w="1990" w:type="pct"/>
            <w:shd w:val="clear" w:color="auto" w:fill="auto"/>
            <w:vAlign w:val="center"/>
          </w:tcPr>
          <w:p w14:paraId="4E2CE279" w14:textId="77777777" w:rsidR="003F6DC8" w:rsidRPr="00CF6C09" w:rsidRDefault="003F6DC8" w:rsidP="003F6DC8">
            <w:pPr>
              <w:pStyle w:val="ListParagraph"/>
              <w:numPr>
                <w:ilvl w:val="0"/>
                <w:numId w:val="7"/>
              </w:numPr>
              <w:spacing w:after="120"/>
              <w:rPr>
                <w:rFonts w:cs="Arial"/>
                <w:color w:val="auto"/>
                <w:szCs w:val="17"/>
              </w:rPr>
            </w:pPr>
            <w:r w:rsidRPr="00CF6C09">
              <w:rPr>
                <w:rFonts w:cs="Arial"/>
                <w:color w:val="auto"/>
                <w:szCs w:val="17"/>
              </w:rPr>
              <w:t>Regular communications with the parents of incoming pupils are in place, including letters, newsletters and online broadcasts.</w:t>
            </w:r>
          </w:p>
          <w:p w14:paraId="2AF9157F" w14:textId="77777777" w:rsidR="003F6DC8" w:rsidRPr="00CF6C09" w:rsidRDefault="003F6DC8" w:rsidP="003F6DC8">
            <w:pPr>
              <w:pStyle w:val="ListParagraph"/>
              <w:numPr>
                <w:ilvl w:val="0"/>
                <w:numId w:val="7"/>
              </w:numPr>
              <w:spacing w:after="120"/>
              <w:rPr>
                <w:rFonts w:cs="Arial"/>
                <w:color w:val="auto"/>
                <w:szCs w:val="17"/>
              </w:rPr>
            </w:pPr>
            <w:r w:rsidRPr="00CF6C09">
              <w:rPr>
                <w:rFonts w:cs="Arial"/>
                <w:color w:val="auto"/>
                <w:szCs w:val="17"/>
              </w:rPr>
              <w:t>Virtual tours of the school are available for parents and pupils.</w:t>
            </w:r>
          </w:p>
          <w:p w14:paraId="040D5DA5" w14:textId="0C04C2CA" w:rsidR="003F6DC8" w:rsidRDefault="003F6DC8" w:rsidP="003F6DC8">
            <w:pPr>
              <w:pStyle w:val="ListParagraph"/>
              <w:numPr>
                <w:ilvl w:val="0"/>
                <w:numId w:val="7"/>
              </w:numPr>
              <w:spacing w:after="120"/>
              <w:rPr>
                <w:rFonts w:cs="Arial"/>
                <w:color w:val="auto"/>
                <w:szCs w:val="17"/>
              </w:rPr>
            </w:pPr>
            <w:r w:rsidRPr="00CF6C09">
              <w:rPr>
                <w:rFonts w:cs="Arial"/>
                <w:color w:val="auto"/>
                <w:szCs w:val="17"/>
              </w:rPr>
              <w:t>Online induction days for pupils and parents are planned.</w:t>
            </w:r>
          </w:p>
          <w:p w14:paraId="0E20F4A5" w14:textId="77777777" w:rsidR="003F6DC8" w:rsidRPr="0099620B" w:rsidRDefault="003F6DC8" w:rsidP="003F6DC8">
            <w:pPr>
              <w:numPr>
                <w:ilvl w:val="0"/>
                <w:numId w:val="7"/>
              </w:numPr>
              <w:spacing w:after="11" w:line="241" w:lineRule="auto"/>
              <w:rPr>
                <w:rFonts w:cs="Arial"/>
              </w:rPr>
            </w:pPr>
            <w:r w:rsidRPr="0099620B">
              <w:rPr>
                <w:rFonts w:eastAsia="Arial" w:cs="Arial"/>
                <w:sz w:val="17"/>
              </w:rPr>
              <w:t xml:space="preserve">A plan is in place for </w:t>
            </w:r>
            <w:r>
              <w:rPr>
                <w:rFonts w:eastAsia="Arial" w:cs="Arial"/>
                <w:sz w:val="17"/>
              </w:rPr>
              <w:t>EY</w:t>
            </w:r>
            <w:r w:rsidRPr="0099620B">
              <w:rPr>
                <w:rFonts w:eastAsia="Arial" w:cs="Arial"/>
                <w:sz w:val="17"/>
              </w:rPr>
              <w:t xml:space="preserve"> </w:t>
            </w:r>
            <w:r>
              <w:rPr>
                <w:rFonts w:eastAsia="Arial" w:cs="Arial"/>
                <w:sz w:val="17"/>
              </w:rPr>
              <w:t>teachers</w:t>
            </w:r>
            <w:r w:rsidRPr="0099620B">
              <w:rPr>
                <w:rFonts w:eastAsia="Arial" w:cs="Arial"/>
                <w:sz w:val="17"/>
              </w:rPr>
              <w:t xml:space="preserve"> to speak with pupils and their parents about the next stage in their education and resolve any issues. </w:t>
            </w:r>
            <w:r>
              <w:rPr>
                <w:rFonts w:eastAsia="Arial" w:cs="Arial"/>
                <w:sz w:val="17"/>
              </w:rPr>
              <w:t>Phone calls have been made to pupils entering Nursery and Reception and welcome packs have been sent out</w:t>
            </w:r>
          </w:p>
          <w:p w14:paraId="21560A60" w14:textId="77777777" w:rsidR="003F6DC8" w:rsidRPr="0099620B" w:rsidRDefault="003F6DC8" w:rsidP="003F6DC8">
            <w:pPr>
              <w:numPr>
                <w:ilvl w:val="0"/>
                <w:numId w:val="7"/>
              </w:numPr>
              <w:rPr>
                <w:rFonts w:cs="Arial"/>
              </w:rPr>
            </w:pPr>
            <w:r w:rsidRPr="0099620B">
              <w:rPr>
                <w:rFonts w:eastAsia="Arial" w:cs="Arial"/>
                <w:sz w:val="17"/>
              </w:rPr>
              <w:t xml:space="preserve">There is effective liaison with </w:t>
            </w:r>
            <w:r>
              <w:rPr>
                <w:rFonts w:eastAsia="Arial" w:cs="Arial"/>
                <w:sz w:val="17"/>
              </w:rPr>
              <w:t xml:space="preserve">some of </w:t>
            </w:r>
            <w:r w:rsidRPr="0099620B">
              <w:rPr>
                <w:rFonts w:eastAsia="Arial" w:cs="Arial"/>
                <w:sz w:val="17"/>
              </w:rPr>
              <w:t xml:space="preserve">the destination institutions secondary schools to assist with pupils’ transition. </w:t>
            </w:r>
            <w:r>
              <w:rPr>
                <w:rFonts w:eastAsia="Arial" w:cs="Arial"/>
                <w:sz w:val="17"/>
              </w:rPr>
              <w:t>This continues to be led by a member of SLT linked to Y6</w:t>
            </w:r>
          </w:p>
          <w:p w14:paraId="534E5E8F" w14:textId="4EC5F19C" w:rsidR="003F6DC8" w:rsidRPr="003F6DC8" w:rsidRDefault="003F6DC8" w:rsidP="003F6DC8">
            <w:pPr>
              <w:numPr>
                <w:ilvl w:val="0"/>
                <w:numId w:val="7"/>
              </w:numPr>
              <w:spacing w:after="13"/>
              <w:rPr>
                <w:rFonts w:cs="Arial"/>
              </w:rPr>
            </w:pPr>
            <w:r w:rsidRPr="0099620B">
              <w:rPr>
                <w:rFonts w:eastAsia="Arial" w:cs="Arial"/>
                <w:sz w:val="17"/>
              </w:rPr>
              <w:t>Regular communications with the parents of incoming pupils are in place, including letters</w:t>
            </w:r>
            <w:r>
              <w:rPr>
                <w:rFonts w:eastAsia="Arial" w:cs="Arial"/>
                <w:sz w:val="17"/>
              </w:rPr>
              <w:t xml:space="preserve"> and a welcome pack</w:t>
            </w:r>
          </w:p>
        </w:tc>
        <w:tc>
          <w:tcPr>
            <w:tcW w:w="340" w:type="pct"/>
            <w:shd w:val="clear" w:color="auto" w:fill="auto"/>
            <w:vAlign w:val="center"/>
          </w:tcPr>
          <w:p w14:paraId="008E8060" w14:textId="0544BA47" w:rsidR="003F6DC8" w:rsidRPr="00CF6C09" w:rsidRDefault="003F6DC8" w:rsidP="003F6DC8">
            <w:pPr>
              <w:pStyle w:val="Maintext"/>
              <w:jc w:val="center"/>
              <w:rPr>
                <w:color w:val="auto"/>
              </w:rPr>
            </w:pPr>
            <w:r>
              <w:rPr>
                <w:color w:val="auto"/>
              </w:rPr>
              <w:t>Y</w:t>
            </w:r>
          </w:p>
        </w:tc>
        <w:tc>
          <w:tcPr>
            <w:tcW w:w="971" w:type="pct"/>
            <w:shd w:val="clear" w:color="auto" w:fill="auto"/>
            <w:vAlign w:val="center"/>
          </w:tcPr>
          <w:p w14:paraId="38AAE958" w14:textId="77777777" w:rsidR="003F6DC8" w:rsidRDefault="003F6DC8" w:rsidP="003F6DC8">
            <w:pPr>
              <w:pStyle w:val="ListParagraph"/>
              <w:rPr>
                <w:color w:val="auto"/>
              </w:rPr>
            </w:pPr>
            <w:r>
              <w:rPr>
                <w:color w:val="auto"/>
              </w:rPr>
              <w:t>PIW team will continue to liaise with parents outside the playground</w:t>
            </w:r>
          </w:p>
          <w:p w14:paraId="75DF8FFB" w14:textId="0FC6AD9D" w:rsidR="003F6DC8" w:rsidRPr="00CF6C09" w:rsidRDefault="003F6DC8" w:rsidP="003F6DC8">
            <w:pPr>
              <w:pStyle w:val="ListParagraph"/>
              <w:rPr>
                <w:color w:val="auto"/>
              </w:rPr>
            </w:pPr>
            <w:r>
              <w:rPr>
                <w:color w:val="auto"/>
              </w:rPr>
              <w:t xml:space="preserve">HV only to be carried out maintaining social distance and PPE </w:t>
            </w:r>
          </w:p>
        </w:tc>
        <w:tc>
          <w:tcPr>
            <w:tcW w:w="437" w:type="pct"/>
            <w:shd w:val="clear" w:color="auto" w:fill="auto"/>
            <w:vAlign w:val="center"/>
          </w:tcPr>
          <w:p w14:paraId="1CA3775D" w14:textId="53FF0EF0" w:rsidR="003F6DC8" w:rsidRPr="00CF6C09" w:rsidRDefault="003F6DC8" w:rsidP="003F6DC8">
            <w:pPr>
              <w:pStyle w:val="Maintext"/>
              <w:jc w:val="center"/>
              <w:rPr>
                <w:color w:val="auto"/>
              </w:rPr>
            </w:pPr>
            <w:r>
              <w:rPr>
                <w:color w:val="auto"/>
              </w:rPr>
              <w:t>M</w:t>
            </w:r>
          </w:p>
        </w:tc>
      </w:tr>
      <w:tr w:rsidR="001F16AE" w:rsidRPr="00CF6C09" w14:paraId="1AA706A9" w14:textId="77777777" w:rsidTr="518E4F0A">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32164021" w14:textId="1E1F4BCB" w:rsidR="00E519BF" w:rsidRPr="00CF6C09" w:rsidRDefault="00EE5541" w:rsidP="00FB1031">
            <w:pPr>
              <w:rPr>
                <w:b/>
                <w:bCs/>
                <w:color w:val="auto"/>
              </w:rPr>
            </w:pPr>
            <w:r w:rsidRPr="00CF6C09">
              <w:rPr>
                <w:b/>
                <w:bCs/>
                <w:color w:val="auto"/>
                <w:sz w:val="20"/>
                <w:szCs w:val="20"/>
              </w:rPr>
              <w:t>1.</w:t>
            </w:r>
            <w:r w:rsidR="005C5673" w:rsidRPr="00CF6C09">
              <w:rPr>
                <w:b/>
                <w:bCs/>
                <w:color w:val="auto"/>
                <w:sz w:val="20"/>
                <w:szCs w:val="20"/>
              </w:rPr>
              <w:t>9</w:t>
            </w:r>
            <w:r w:rsidRPr="00CF6C09">
              <w:rPr>
                <w:b/>
                <w:bCs/>
                <w:color w:val="auto"/>
                <w:sz w:val="20"/>
                <w:szCs w:val="20"/>
              </w:rPr>
              <w:t xml:space="preserve"> </w:t>
            </w:r>
            <w:r w:rsidR="00E519BF" w:rsidRPr="00CF6C09">
              <w:rPr>
                <w:b/>
                <w:bCs/>
                <w:color w:val="auto"/>
                <w:sz w:val="20"/>
                <w:szCs w:val="20"/>
              </w:rPr>
              <w:t>Governance and policy</w:t>
            </w:r>
          </w:p>
        </w:tc>
      </w:tr>
      <w:tr w:rsidR="003F6DC8" w:rsidRPr="00CF6C09" w14:paraId="75F3CA0E" w14:textId="77777777" w:rsidTr="518E4F0A">
        <w:trPr>
          <w:cnfStyle w:val="000000010000" w:firstRow="0" w:lastRow="0" w:firstColumn="0" w:lastColumn="0" w:oddVBand="0" w:evenVBand="0" w:oddHBand="0" w:evenHBand="1" w:firstRowFirstColumn="0" w:firstRowLastColumn="0" w:lastRowFirstColumn="0" w:lastRowLastColumn="0"/>
          <w:trHeight w:val="906"/>
        </w:trPr>
        <w:tc>
          <w:tcPr>
            <w:tcW w:w="782" w:type="pct"/>
            <w:shd w:val="clear" w:color="auto" w:fill="FFFFFF" w:themeFill="background1"/>
            <w:vAlign w:val="center"/>
          </w:tcPr>
          <w:p w14:paraId="317077AC" w14:textId="3891D511" w:rsidR="003F6DC8" w:rsidRPr="00CF6C09" w:rsidRDefault="003F6DC8" w:rsidP="003F6DC8">
            <w:pPr>
              <w:rPr>
                <w:rFonts w:cs="Arial"/>
                <w:b/>
                <w:bCs/>
                <w:color w:val="auto"/>
                <w:sz w:val="17"/>
                <w:szCs w:val="17"/>
              </w:rPr>
            </w:pPr>
            <w:r w:rsidRPr="00CF6C09">
              <w:rPr>
                <w:rFonts w:cs="Arial"/>
                <w:b/>
                <w:bCs/>
                <w:color w:val="auto"/>
                <w:sz w:val="17"/>
                <w:szCs w:val="17"/>
              </w:rPr>
              <w:t>Governors are not fully informed or involved in making key decisions about reopening</w:t>
            </w:r>
          </w:p>
        </w:tc>
        <w:tc>
          <w:tcPr>
            <w:tcW w:w="480" w:type="pct"/>
            <w:shd w:val="clear" w:color="auto" w:fill="FFFFFF" w:themeFill="background1"/>
            <w:vAlign w:val="center"/>
          </w:tcPr>
          <w:p w14:paraId="42ABD88D" w14:textId="1C21B319" w:rsidR="003F6DC8" w:rsidRPr="00CF6C09" w:rsidRDefault="003F6DC8" w:rsidP="003F6DC8">
            <w:pPr>
              <w:pStyle w:val="Maintext"/>
              <w:jc w:val="center"/>
              <w:rPr>
                <w:color w:val="auto"/>
              </w:rPr>
            </w:pPr>
            <w:r>
              <w:rPr>
                <w:color w:val="auto"/>
              </w:rPr>
              <w:t>H</w:t>
            </w:r>
          </w:p>
        </w:tc>
        <w:tc>
          <w:tcPr>
            <w:tcW w:w="1990" w:type="pct"/>
            <w:shd w:val="clear" w:color="auto" w:fill="FFFFFF" w:themeFill="background1"/>
            <w:vAlign w:val="center"/>
          </w:tcPr>
          <w:p w14:paraId="559F759C" w14:textId="3B6A6D38" w:rsidR="003F6DC8" w:rsidRPr="00CF6C09" w:rsidRDefault="003F6DC8" w:rsidP="003F6DC8">
            <w:pPr>
              <w:pStyle w:val="ListParagraph"/>
              <w:numPr>
                <w:ilvl w:val="0"/>
                <w:numId w:val="8"/>
              </w:numPr>
              <w:spacing w:after="120"/>
              <w:rPr>
                <w:rFonts w:cs="Arial"/>
                <w:color w:val="auto"/>
                <w:szCs w:val="17"/>
              </w:rPr>
            </w:pPr>
            <w:r w:rsidRPr="00CF6C09">
              <w:rPr>
                <w:rFonts w:cs="Arial"/>
                <w:color w:val="auto"/>
                <w:szCs w:val="17"/>
              </w:rPr>
              <w:t>Online meetings are held regularly with governors.</w:t>
            </w:r>
          </w:p>
          <w:p w14:paraId="7106A041" w14:textId="67BD1E90" w:rsidR="003F6DC8" w:rsidRPr="00CF6C09" w:rsidRDefault="003F6DC8" w:rsidP="003F6DC8">
            <w:pPr>
              <w:pStyle w:val="ListParagraph"/>
              <w:numPr>
                <w:ilvl w:val="0"/>
                <w:numId w:val="8"/>
              </w:numPr>
              <w:spacing w:after="120"/>
              <w:rPr>
                <w:rFonts w:cs="Arial"/>
                <w:color w:val="auto"/>
                <w:szCs w:val="17"/>
              </w:rPr>
            </w:pPr>
            <w:r w:rsidRPr="00CF6C09">
              <w:rPr>
                <w:rFonts w:cs="Arial"/>
                <w:color w:val="auto"/>
                <w:szCs w:val="17"/>
              </w:rPr>
              <w:t>Governing bodies are involved in key decisions on reopening.</w:t>
            </w:r>
          </w:p>
          <w:p w14:paraId="1642C4B9" w14:textId="57019B27" w:rsidR="003F6DC8" w:rsidRPr="00CF6C09" w:rsidRDefault="003F6DC8" w:rsidP="003F6DC8">
            <w:pPr>
              <w:pStyle w:val="ListParagraph"/>
              <w:numPr>
                <w:ilvl w:val="0"/>
                <w:numId w:val="8"/>
              </w:numPr>
              <w:spacing w:after="120"/>
              <w:rPr>
                <w:rFonts w:cs="Arial"/>
                <w:color w:val="auto"/>
                <w:szCs w:val="17"/>
              </w:rPr>
            </w:pPr>
            <w:r w:rsidRPr="00CF6C09">
              <w:rPr>
                <w:rFonts w:cs="Arial"/>
                <w:color w:val="auto"/>
                <w:szCs w:val="17"/>
              </w:rPr>
              <w:t xml:space="preserve">Governors are briefed regularly on the latest government guidance and its implications for the school and the Chair of Governors is kept fully informed. </w:t>
            </w:r>
          </w:p>
        </w:tc>
        <w:tc>
          <w:tcPr>
            <w:tcW w:w="340" w:type="pct"/>
            <w:shd w:val="clear" w:color="auto" w:fill="FFFFFF" w:themeFill="background1"/>
            <w:vAlign w:val="center"/>
          </w:tcPr>
          <w:p w14:paraId="1A81A1CF" w14:textId="36B30CF1" w:rsidR="003F6DC8" w:rsidRPr="00CF6C09" w:rsidRDefault="003F6DC8" w:rsidP="003F6DC8">
            <w:pPr>
              <w:pStyle w:val="Maintext"/>
              <w:jc w:val="center"/>
              <w:rPr>
                <w:color w:val="auto"/>
              </w:rPr>
            </w:pPr>
            <w:r>
              <w:rPr>
                <w:color w:val="auto"/>
              </w:rPr>
              <w:t>Y</w:t>
            </w:r>
          </w:p>
        </w:tc>
        <w:tc>
          <w:tcPr>
            <w:tcW w:w="971" w:type="pct"/>
            <w:shd w:val="clear" w:color="auto" w:fill="FFFFFF" w:themeFill="background1"/>
            <w:vAlign w:val="center"/>
          </w:tcPr>
          <w:p w14:paraId="7A29494E" w14:textId="0E043D4A" w:rsidR="003F6DC8" w:rsidRPr="00CF6C09" w:rsidRDefault="003F6DC8" w:rsidP="003F6DC8">
            <w:pPr>
              <w:pStyle w:val="ListParagraph"/>
              <w:rPr>
                <w:color w:val="auto"/>
              </w:rPr>
            </w:pPr>
            <w:r>
              <w:rPr>
                <w:color w:val="auto"/>
              </w:rPr>
              <w:t>Declarations of interest for governors now online</w:t>
            </w:r>
          </w:p>
        </w:tc>
        <w:tc>
          <w:tcPr>
            <w:tcW w:w="437" w:type="pct"/>
            <w:shd w:val="clear" w:color="auto" w:fill="FFFFFF" w:themeFill="background1"/>
            <w:vAlign w:val="center"/>
          </w:tcPr>
          <w:p w14:paraId="1CEE1DA3" w14:textId="53AFFB26" w:rsidR="003F6DC8" w:rsidRPr="00CF6C09" w:rsidRDefault="003F6DC8" w:rsidP="003F6DC8">
            <w:pPr>
              <w:pStyle w:val="Maintext"/>
              <w:jc w:val="center"/>
              <w:rPr>
                <w:color w:val="auto"/>
              </w:rPr>
            </w:pPr>
            <w:r>
              <w:rPr>
                <w:color w:val="auto"/>
              </w:rPr>
              <w:t>M</w:t>
            </w:r>
          </w:p>
        </w:tc>
      </w:tr>
      <w:tr w:rsidR="001F16AE" w:rsidRPr="00CF6C09" w14:paraId="7D4E26C2" w14:textId="77777777" w:rsidTr="518E4F0A">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249B851B" w14:textId="18FF4337" w:rsidR="001D6E32" w:rsidRPr="00CF6C09" w:rsidRDefault="00EE5541" w:rsidP="00EE5541">
            <w:pPr>
              <w:rPr>
                <w:b/>
                <w:bCs/>
                <w:color w:val="auto"/>
              </w:rPr>
            </w:pPr>
            <w:bookmarkStart w:id="15" w:name="_Hlk39426593"/>
            <w:r w:rsidRPr="00CF6C09">
              <w:rPr>
                <w:b/>
                <w:bCs/>
                <w:color w:val="auto"/>
                <w:sz w:val="20"/>
                <w:szCs w:val="20"/>
              </w:rPr>
              <w:t>1.1</w:t>
            </w:r>
            <w:r w:rsidR="005C5673" w:rsidRPr="00CF6C09">
              <w:rPr>
                <w:b/>
                <w:bCs/>
                <w:color w:val="auto"/>
                <w:sz w:val="20"/>
                <w:szCs w:val="20"/>
              </w:rPr>
              <w:t>0</w:t>
            </w:r>
            <w:r w:rsidRPr="00CF6C09">
              <w:rPr>
                <w:b/>
                <w:bCs/>
                <w:color w:val="auto"/>
                <w:sz w:val="20"/>
                <w:szCs w:val="20"/>
              </w:rPr>
              <w:t xml:space="preserve"> </w:t>
            </w:r>
            <w:r w:rsidR="001D6E32" w:rsidRPr="00CF6C09">
              <w:rPr>
                <w:b/>
                <w:bCs/>
                <w:color w:val="auto"/>
                <w:sz w:val="20"/>
                <w:szCs w:val="20"/>
              </w:rPr>
              <w:t xml:space="preserve">Policy review </w:t>
            </w:r>
          </w:p>
        </w:tc>
      </w:tr>
      <w:bookmarkEnd w:id="15"/>
      <w:tr w:rsidR="003F6DC8" w:rsidRPr="00CF6C09" w14:paraId="0EDB2017" w14:textId="77777777" w:rsidTr="518E4F0A">
        <w:trPr>
          <w:cnfStyle w:val="000000010000" w:firstRow="0" w:lastRow="0" w:firstColumn="0" w:lastColumn="0" w:oddVBand="0" w:evenVBand="0" w:oddHBand="0" w:evenHBand="1" w:firstRowFirstColumn="0" w:firstRowLastColumn="0" w:lastRowFirstColumn="0" w:lastRowLastColumn="0"/>
          <w:trHeight w:val="1343"/>
        </w:trPr>
        <w:tc>
          <w:tcPr>
            <w:tcW w:w="782" w:type="pct"/>
            <w:shd w:val="clear" w:color="auto" w:fill="FFFFFF" w:themeFill="background1"/>
            <w:vAlign w:val="center"/>
          </w:tcPr>
          <w:p w14:paraId="3A31EB65" w14:textId="352FA911" w:rsidR="003F6DC8" w:rsidRPr="00CF6C09" w:rsidRDefault="003F6DC8" w:rsidP="003F6DC8">
            <w:pPr>
              <w:rPr>
                <w:rFonts w:cs="Arial"/>
                <w:b/>
                <w:bCs/>
                <w:color w:val="auto"/>
                <w:sz w:val="17"/>
                <w:szCs w:val="17"/>
              </w:rPr>
            </w:pPr>
            <w:r w:rsidRPr="00CF6C09">
              <w:rPr>
                <w:rFonts w:cs="Arial"/>
                <w:b/>
                <w:bCs/>
                <w:color w:val="auto"/>
                <w:sz w:val="17"/>
                <w:szCs w:val="17"/>
              </w:rPr>
              <w:t>Existing policies on safeguarding, health and safety, fire evacuation, medical, behaviour, attendance and other policies are no longer fit for purpose in the current circumstances</w:t>
            </w:r>
          </w:p>
        </w:tc>
        <w:tc>
          <w:tcPr>
            <w:tcW w:w="480" w:type="pct"/>
            <w:shd w:val="clear" w:color="auto" w:fill="FFFFFF" w:themeFill="background1"/>
            <w:vAlign w:val="center"/>
          </w:tcPr>
          <w:p w14:paraId="2820528A" w14:textId="452E7455" w:rsidR="003F6DC8" w:rsidRPr="00CF6C09" w:rsidRDefault="003F6DC8" w:rsidP="003F6DC8">
            <w:pPr>
              <w:pStyle w:val="Maintext"/>
              <w:jc w:val="center"/>
              <w:rPr>
                <w:color w:val="auto"/>
              </w:rPr>
            </w:pPr>
            <w:r>
              <w:rPr>
                <w:color w:val="auto"/>
              </w:rPr>
              <w:t>H</w:t>
            </w:r>
          </w:p>
        </w:tc>
        <w:tc>
          <w:tcPr>
            <w:tcW w:w="1990" w:type="pct"/>
            <w:shd w:val="clear" w:color="auto" w:fill="FFFFFF" w:themeFill="background1"/>
            <w:vAlign w:val="center"/>
          </w:tcPr>
          <w:p w14:paraId="7B0B5198" w14:textId="69FA1875" w:rsidR="003F6DC8" w:rsidRPr="00CF6C09" w:rsidRDefault="003F6DC8" w:rsidP="003F6DC8">
            <w:pPr>
              <w:pStyle w:val="ListParagraph"/>
              <w:numPr>
                <w:ilvl w:val="0"/>
                <w:numId w:val="9"/>
              </w:numPr>
              <w:spacing w:after="120"/>
              <w:rPr>
                <w:rFonts w:cs="Arial"/>
                <w:color w:val="auto"/>
                <w:szCs w:val="17"/>
              </w:rPr>
            </w:pPr>
            <w:r w:rsidRPr="00CF6C09">
              <w:rPr>
                <w:rFonts w:cs="Arial"/>
                <w:color w:val="auto"/>
                <w:szCs w:val="17"/>
              </w:rPr>
              <w:t>All relevant policies have been revised to take account of government guidance on full reopening and its implications for the school.   This applies particularly to guidance and policies on attendance and behaviour from September.</w:t>
            </w:r>
          </w:p>
          <w:p w14:paraId="7C462FC6" w14:textId="3EE3464F" w:rsidR="003F6DC8" w:rsidRPr="00CF6C09" w:rsidRDefault="003F6DC8" w:rsidP="003F6DC8">
            <w:pPr>
              <w:pStyle w:val="ListParagraph"/>
              <w:numPr>
                <w:ilvl w:val="0"/>
                <w:numId w:val="9"/>
              </w:numPr>
              <w:spacing w:before="120" w:after="120"/>
              <w:rPr>
                <w:rFonts w:cs="Arial"/>
                <w:color w:val="auto"/>
                <w:szCs w:val="17"/>
              </w:rPr>
            </w:pPr>
            <w:r w:rsidRPr="00CF6C09">
              <w:rPr>
                <w:rFonts w:cs="Arial"/>
                <w:color w:val="auto"/>
                <w:szCs w:val="17"/>
              </w:rPr>
              <w:t>Staff, pupils, parents and governors have been briefed accordingly.</w:t>
            </w:r>
          </w:p>
        </w:tc>
        <w:tc>
          <w:tcPr>
            <w:tcW w:w="340" w:type="pct"/>
            <w:shd w:val="clear" w:color="auto" w:fill="FFFFFF" w:themeFill="background1"/>
            <w:vAlign w:val="center"/>
          </w:tcPr>
          <w:p w14:paraId="2BA3AD00" w14:textId="4F3B439D" w:rsidR="003F6DC8" w:rsidRPr="00CF6C09" w:rsidRDefault="003F6DC8" w:rsidP="003F6DC8">
            <w:pPr>
              <w:pStyle w:val="Maintext"/>
              <w:jc w:val="center"/>
              <w:rPr>
                <w:color w:val="auto"/>
              </w:rPr>
            </w:pPr>
            <w:r>
              <w:rPr>
                <w:color w:val="auto"/>
              </w:rPr>
              <w:t>Y</w:t>
            </w:r>
          </w:p>
        </w:tc>
        <w:tc>
          <w:tcPr>
            <w:tcW w:w="971" w:type="pct"/>
            <w:shd w:val="clear" w:color="auto" w:fill="FFFFFF" w:themeFill="background1"/>
            <w:vAlign w:val="center"/>
          </w:tcPr>
          <w:p w14:paraId="4130AC65" w14:textId="2F9DC00B" w:rsidR="003F6DC8" w:rsidRPr="00CF6C09" w:rsidRDefault="003F6DC8" w:rsidP="003F6DC8">
            <w:pPr>
              <w:pStyle w:val="ListParagraph"/>
              <w:rPr>
                <w:color w:val="auto"/>
              </w:rPr>
            </w:pPr>
            <w:r>
              <w:rPr>
                <w:color w:val="auto"/>
              </w:rPr>
              <w:t>Policies will be reviewed regularly where necessary to respond to current and emerging needs</w:t>
            </w:r>
          </w:p>
        </w:tc>
        <w:tc>
          <w:tcPr>
            <w:tcW w:w="437" w:type="pct"/>
            <w:shd w:val="clear" w:color="auto" w:fill="FFFFFF" w:themeFill="background1"/>
            <w:vAlign w:val="center"/>
          </w:tcPr>
          <w:p w14:paraId="03527EE7" w14:textId="51DD2FF3" w:rsidR="003F6DC8" w:rsidRPr="00CF6C09" w:rsidRDefault="003F6DC8" w:rsidP="003F6DC8">
            <w:pPr>
              <w:pStyle w:val="Maintext"/>
              <w:rPr>
                <w:color w:val="auto"/>
              </w:rPr>
            </w:pPr>
            <w:r>
              <w:rPr>
                <w:color w:val="auto"/>
              </w:rPr>
              <w:t>M</w:t>
            </w:r>
          </w:p>
        </w:tc>
      </w:tr>
      <w:tr w:rsidR="001F16AE" w:rsidRPr="00CF6C09" w14:paraId="722767D1" w14:textId="77777777" w:rsidTr="518E4F0A">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6297BC80" w14:textId="1FF51B95" w:rsidR="00327925" w:rsidRPr="00CF6C09" w:rsidRDefault="00EE5541" w:rsidP="00EE5541">
            <w:pPr>
              <w:rPr>
                <w:b/>
                <w:bCs/>
                <w:color w:val="auto"/>
              </w:rPr>
            </w:pPr>
            <w:bookmarkStart w:id="16" w:name="_Hlk39466314"/>
            <w:r w:rsidRPr="00CF6C09">
              <w:rPr>
                <w:b/>
                <w:bCs/>
                <w:color w:val="auto"/>
                <w:sz w:val="20"/>
                <w:szCs w:val="20"/>
              </w:rPr>
              <w:t>1.1</w:t>
            </w:r>
            <w:r w:rsidR="005C5673" w:rsidRPr="00CF6C09">
              <w:rPr>
                <w:b/>
                <w:bCs/>
                <w:color w:val="auto"/>
                <w:sz w:val="20"/>
                <w:szCs w:val="20"/>
              </w:rPr>
              <w:t>1</w:t>
            </w:r>
            <w:r w:rsidRPr="00CF6C09">
              <w:rPr>
                <w:b/>
                <w:bCs/>
                <w:color w:val="auto"/>
                <w:sz w:val="20"/>
                <w:szCs w:val="20"/>
              </w:rPr>
              <w:t xml:space="preserve"> </w:t>
            </w:r>
            <w:r w:rsidR="00327925" w:rsidRPr="00CF6C09">
              <w:rPr>
                <w:b/>
                <w:bCs/>
                <w:color w:val="auto"/>
                <w:sz w:val="20"/>
                <w:szCs w:val="20"/>
              </w:rPr>
              <w:t xml:space="preserve">Communication strategy </w:t>
            </w:r>
          </w:p>
        </w:tc>
      </w:tr>
      <w:bookmarkEnd w:id="16"/>
      <w:tr w:rsidR="003F6DC8" w:rsidRPr="00CF6C09" w14:paraId="50EDC2E8" w14:textId="77777777" w:rsidTr="518E4F0A">
        <w:trPr>
          <w:cnfStyle w:val="000000010000" w:firstRow="0" w:lastRow="0" w:firstColumn="0" w:lastColumn="0" w:oddVBand="0" w:evenVBand="0" w:oddHBand="0" w:evenHBand="1" w:firstRowFirstColumn="0" w:firstRowLastColumn="0" w:lastRowFirstColumn="0" w:lastRowLastColumn="0"/>
          <w:trHeight w:val="709"/>
        </w:trPr>
        <w:tc>
          <w:tcPr>
            <w:tcW w:w="782" w:type="pct"/>
            <w:shd w:val="clear" w:color="auto" w:fill="auto"/>
            <w:vAlign w:val="center"/>
          </w:tcPr>
          <w:p w14:paraId="076AC05E" w14:textId="5578D1D5" w:rsidR="003F6DC8" w:rsidRPr="00CF6C09" w:rsidRDefault="003F6DC8" w:rsidP="003F6DC8">
            <w:pPr>
              <w:rPr>
                <w:rFonts w:cs="Arial"/>
                <w:b/>
                <w:bCs/>
                <w:color w:val="auto"/>
                <w:sz w:val="17"/>
                <w:szCs w:val="17"/>
              </w:rPr>
            </w:pPr>
            <w:r w:rsidRPr="00CF6C09">
              <w:rPr>
                <w:rFonts w:cs="Arial"/>
                <w:b/>
                <w:bCs/>
                <w:color w:val="auto"/>
                <w:sz w:val="17"/>
                <w:szCs w:val="17"/>
              </w:rPr>
              <w:t>Key stakeholders are not fully informed about the plans for reopening and their implications</w:t>
            </w:r>
          </w:p>
        </w:tc>
        <w:tc>
          <w:tcPr>
            <w:tcW w:w="480" w:type="pct"/>
            <w:shd w:val="clear" w:color="auto" w:fill="auto"/>
            <w:vAlign w:val="center"/>
          </w:tcPr>
          <w:p w14:paraId="25628E7F" w14:textId="60E0EAB0" w:rsidR="003F6DC8" w:rsidRPr="00CF6C09" w:rsidRDefault="003F6DC8" w:rsidP="003F6DC8">
            <w:pPr>
              <w:pStyle w:val="Maintext"/>
              <w:jc w:val="center"/>
              <w:rPr>
                <w:color w:val="auto"/>
              </w:rPr>
            </w:pPr>
            <w:r>
              <w:rPr>
                <w:color w:val="auto"/>
              </w:rPr>
              <w:t>H</w:t>
            </w:r>
          </w:p>
        </w:tc>
        <w:tc>
          <w:tcPr>
            <w:tcW w:w="1990" w:type="pct"/>
            <w:shd w:val="clear" w:color="auto" w:fill="auto"/>
            <w:vAlign w:val="center"/>
          </w:tcPr>
          <w:p w14:paraId="360F4B23" w14:textId="77777777" w:rsidR="003F6DC8" w:rsidRPr="00CF6C09" w:rsidRDefault="003F6DC8" w:rsidP="003F6DC8">
            <w:pPr>
              <w:pStyle w:val="ListParagraph"/>
              <w:numPr>
                <w:ilvl w:val="0"/>
                <w:numId w:val="2"/>
              </w:numPr>
              <w:spacing w:before="60" w:after="120"/>
              <w:ind w:left="227" w:hanging="227"/>
              <w:rPr>
                <w:rFonts w:cs="Arial"/>
                <w:color w:val="auto"/>
                <w:szCs w:val="17"/>
              </w:rPr>
            </w:pPr>
            <w:r w:rsidRPr="00CF6C09">
              <w:rPr>
                <w:rFonts w:cs="Arial"/>
                <w:color w:val="auto"/>
                <w:szCs w:val="17"/>
              </w:rPr>
              <w:t>Communications strategies for the following groups are in place:</w:t>
            </w:r>
          </w:p>
          <w:p w14:paraId="69007B4D" w14:textId="77777777" w:rsidR="003F6DC8" w:rsidRPr="00CF6C09" w:rsidRDefault="003F6DC8" w:rsidP="003F6DC8">
            <w:pPr>
              <w:pStyle w:val="ListParagraph"/>
              <w:numPr>
                <w:ilvl w:val="0"/>
                <w:numId w:val="10"/>
              </w:numPr>
              <w:spacing w:before="120" w:after="120"/>
              <w:rPr>
                <w:rFonts w:cs="Arial"/>
                <w:color w:val="auto"/>
                <w:szCs w:val="17"/>
              </w:rPr>
            </w:pPr>
            <w:r w:rsidRPr="00CF6C09">
              <w:rPr>
                <w:rFonts w:cs="Arial"/>
                <w:color w:val="auto"/>
                <w:szCs w:val="17"/>
              </w:rPr>
              <w:t>Staff</w:t>
            </w:r>
          </w:p>
          <w:p w14:paraId="43604879" w14:textId="77777777" w:rsidR="003F6DC8" w:rsidRPr="00CF6C09" w:rsidRDefault="003F6DC8" w:rsidP="003F6DC8">
            <w:pPr>
              <w:pStyle w:val="ListParagraph"/>
              <w:numPr>
                <w:ilvl w:val="0"/>
                <w:numId w:val="10"/>
              </w:numPr>
              <w:spacing w:before="120" w:after="120"/>
              <w:rPr>
                <w:rFonts w:cs="Arial"/>
                <w:color w:val="auto"/>
                <w:szCs w:val="17"/>
              </w:rPr>
            </w:pPr>
            <w:r w:rsidRPr="00CF6C09">
              <w:rPr>
                <w:rFonts w:cs="Arial"/>
                <w:color w:val="auto"/>
                <w:szCs w:val="17"/>
              </w:rPr>
              <w:t>Pupils</w:t>
            </w:r>
          </w:p>
          <w:p w14:paraId="2828E874" w14:textId="77777777" w:rsidR="003F6DC8" w:rsidRPr="00CF6C09" w:rsidRDefault="003F6DC8" w:rsidP="003F6DC8">
            <w:pPr>
              <w:pStyle w:val="ListParagraph"/>
              <w:numPr>
                <w:ilvl w:val="0"/>
                <w:numId w:val="10"/>
              </w:numPr>
              <w:spacing w:before="120" w:after="120"/>
              <w:rPr>
                <w:rFonts w:cs="Arial"/>
                <w:color w:val="auto"/>
                <w:szCs w:val="17"/>
              </w:rPr>
            </w:pPr>
            <w:r w:rsidRPr="00CF6C09">
              <w:rPr>
                <w:rFonts w:cs="Arial"/>
                <w:color w:val="auto"/>
                <w:szCs w:val="17"/>
              </w:rPr>
              <w:t>Parents</w:t>
            </w:r>
          </w:p>
          <w:p w14:paraId="528ABC8A" w14:textId="09BFF11D" w:rsidR="003F6DC8" w:rsidRPr="00CF6C09" w:rsidRDefault="003F6DC8" w:rsidP="003F6DC8">
            <w:pPr>
              <w:pStyle w:val="ListParagraph"/>
              <w:numPr>
                <w:ilvl w:val="0"/>
                <w:numId w:val="10"/>
              </w:numPr>
              <w:spacing w:before="120" w:after="120"/>
              <w:rPr>
                <w:rFonts w:cs="Arial"/>
                <w:color w:val="auto"/>
                <w:szCs w:val="17"/>
              </w:rPr>
            </w:pPr>
            <w:r w:rsidRPr="00CF6C09">
              <w:rPr>
                <w:rFonts w:cs="Arial"/>
                <w:color w:val="auto"/>
                <w:szCs w:val="17"/>
              </w:rPr>
              <w:lastRenderedPageBreak/>
              <w:t>Governors/Trustees</w:t>
            </w:r>
          </w:p>
          <w:p w14:paraId="4B78874D" w14:textId="23919F28" w:rsidR="003F6DC8" w:rsidRPr="00CF6C09" w:rsidRDefault="003F6DC8" w:rsidP="003F6DC8">
            <w:pPr>
              <w:pStyle w:val="ListParagraph"/>
              <w:numPr>
                <w:ilvl w:val="0"/>
                <w:numId w:val="10"/>
              </w:numPr>
              <w:spacing w:before="120" w:after="120"/>
              <w:rPr>
                <w:rFonts w:cs="Arial"/>
                <w:color w:val="auto"/>
                <w:szCs w:val="17"/>
              </w:rPr>
            </w:pPr>
            <w:r w:rsidRPr="00CF6C09">
              <w:rPr>
                <w:rFonts w:cs="Arial"/>
                <w:color w:val="auto"/>
                <w:szCs w:val="17"/>
              </w:rPr>
              <w:t>Local authority</w:t>
            </w:r>
          </w:p>
          <w:p w14:paraId="24938F29" w14:textId="7B2B5AD1" w:rsidR="003F6DC8" w:rsidRPr="00CF6C09" w:rsidRDefault="003F6DC8" w:rsidP="003F6DC8">
            <w:pPr>
              <w:pStyle w:val="ListParagraph"/>
              <w:numPr>
                <w:ilvl w:val="0"/>
                <w:numId w:val="10"/>
              </w:numPr>
              <w:spacing w:before="120" w:after="120"/>
              <w:rPr>
                <w:rFonts w:cs="Arial"/>
                <w:color w:val="auto"/>
                <w:szCs w:val="17"/>
              </w:rPr>
            </w:pPr>
            <w:r w:rsidRPr="00CF6C09">
              <w:rPr>
                <w:rFonts w:cs="Arial"/>
                <w:color w:val="auto"/>
                <w:szCs w:val="17"/>
              </w:rPr>
              <w:t>Regional Schools Commissioner</w:t>
            </w:r>
          </w:p>
          <w:p w14:paraId="49480840" w14:textId="2BBB406A" w:rsidR="003F6DC8" w:rsidRPr="00CF6C09" w:rsidRDefault="003F6DC8" w:rsidP="003F6DC8">
            <w:pPr>
              <w:pStyle w:val="ListParagraph"/>
              <w:numPr>
                <w:ilvl w:val="0"/>
                <w:numId w:val="10"/>
              </w:numPr>
              <w:spacing w:before="120" w:after="120"/>
              <w:rPr>
                <w:rFonts w:cs="Arial"/>
                <w:color w:val="auto"/>
                <w:szCs w:val="17"/>
              </w:rPr>
            </w:pPr>
            <w:r w:rsidRPr="00CF6C09">
              <w:rPr>
                <w:rFonts w:cs="Arial"/>
                <w:color w:val="auto"/>
                <w:szCs w:val="17"/>
              </w:rPr>
              <w:t>Professional associations</w:t>
            </w:r>
          </w:p>
          <w:p w14:paraId="635DDB0C" w14:textId="346E3FC7" w:rsidR="003F6DC8" w:rsidRPr="00CF6C09" w:rsidRDefault="003F6DC8" w:rsidP="003F6DC8">
            <w:pPr>
              <w:pStyle w:val="ListParagraph"/>
              <w:numPr>
                <w:ilvl w:val="0"/>
                <w:numId w:val="10"/>
              </w:numPr>
              <w:spacing w:before="120" w:after="20"/>
              <w:rPr>
                <w:rFonts w:cs="Arial"/>
                <w:color w:val="auto"/>
                <w:szCs w:val="17"/>
              </w:rPr>
            </w:pPr>
            <w:r w:rsidRPr="00CF6C09">
              <w:rPr>
                <w:rFonts w:cs="Arial"/>
                <w:color w:val="auto"/>
                <w:szCs w:val="17"/>
              </w:rPr>
              <w:t>Other partners</w:t>
            </w:r>
          </w:p>
        </w:tc>
        <w:tc>
          <w:tcPr>
            <w:tcW w:w="340" w:type="pct"/>
            <w:shd w:val="clear" w:color="auto" w:fill="auto"/>
            <w:vAlign w:val="center"/>
          </w:tcPr>
          <w:p w14:paraId="22A942FD" w14:textId="6088653E" w:rsidR="003F6DC8" w:rsidRPr="00CF6C09" w:rsidRDefault="003F6DC8" w:rsidP="003F6DC8">
            <w:pPr>
              <w:pStyle w:val="Maintext"/>
              <w:jc w:val="center"/>
              <w:rPr>
                <w:color w:val="auto"/>
              </w:rPr>
            </w:pPr>
            <w:r>
              <w:rPr>
                <w:color w:val="auto"/>
              </w:rPr>
              <w:lastRenderedPageBreak/>
              <w:t>Y</w:t>
            </w:r>
          </w:p>
        </w:tc>
        <w:tc>
          <w:tcPr>
            <w:tcW w:w="971" w:type="pct"/>
            <w:shd w:val="clear" w:color="auto" w:fill="auto"/>
            <w:vAlign w:val="center"/>
          </w:tcPr>
          <w:p w14:paraId="6BA0D61C" w14:textId="77777777" w:rsidR="003F6DC8" w:rsidRDefault="003F6DC8" w:rsidP="003F6DC8">
            <w:pPr>
              <w:pStyle w:val="ListParagraph"/>
              <w:rPr>
                <w:color w:val="auto"/>
              </w:rPr>
            </w:pPr>
            <w:r>
              <w:rPr>
                <w:color w:val="auto"/>
              </w:rPr>
              <w:t>Text system used regularly to keep parents informed</w:t>
            </w:r>
          </w:p>
          <w:p w14:paraId="1442E12B" w14:textId="77777777" w:rsidR="003F6DC8" w:rsidRDefault="003F6DC8" w:rsidP="003F6DC8">
            <w:pPr>
              <w:pStyle w:val="ListParagraph"/>
              <w:rPr>
                <w:color w:val="auto"/>
              </w:rPr>
            </w:pPr>
            <w:r>
              <w:rPr>
                <w:color w:val="auto"/>
              </w:rPr>
              <w:t>Marvellous Me up and running</w:t>
            </w:r>
          </w:p>
          <w:p w14:paraId="527B9F67" w14:textId="64C4DECC" w:rsidR="003F6DC8" w:rsidRPr="00CF6C09" w:rsidRDefault="003F6DC8" w:rsidP="003F6DC8">
            <w:pPr>
              <w:pStyle w:val="ListParagraph"/>
              <w:rPr>
                <w:color w:val="auto"/>
              </w:rPr>
            </w:pPr>
            <w:r>
              <w:rPr>
                <w:color w:val="auto"/>
              </w:rPr>
              <w:t>PIW team will keep in contact with ‘hard to reach’ parents</w:t>
            </w:r>
          </w:p>
        </w:tc>
        <w:tc>
          <w:tcPr>
            <w:tcW w:w="437" w:type="pct"/>
            <w:shd w:val="clear" w:color="auto" w:fill="auto"/>
            <w:vAlign w:val="center"/>
          </w:tcPr>
          <w:p w14:paraId="6B9F14CC" w14:textId="6FA43071" w:rsidR="003F6DC8" w:rsidRPr="00CF6C09" w:rsidRDefault="003F6DC8" w:rsidP="003F6DC8">
            <w:pPr>
              <w:pStyle w:val="Maintext"/>
              <w:jc w:val="center"/>
              <w:rPr>
                <w:color w:val="auto"/>
              </w:rPr>
            </w:pPr>
            <w:r>
              <w:rPr>
                <w:color w:val="auto"/>
              </w:rPr>
              <w:t>M</w:t>
            </w:r>
          </w:p>
        </w:tc>
      </w:tr>
      <w:tr w:rsidR="003F6DC8" w:rsidRPr="00CF6C09" w14:paraId="12E04906" w14:textId="77777777" w:rsidTr="518E4F0A">
        <w:trPr>
          <w:cnfStyle w:val="000000100000" w:firstRow="0" w:lastRow="0" w:firstColumn="0" w:lastColumn="0" w:oddVBand="0" w:evenVBand="0" w:oddHBand="1" w:evenHBand="0" w:firstRowFirstColumn="0" w:firstRowLastColumn="0" w:lastRowFirstColumn="0" w:lastRowLastColumn="0"/>
          <w:trHeight w:val="260"/>
        </w:trPr>
        <w:tc>
          <w:tcPr>
            <w:tcW w:w="782" w:type="pct"/>
            <w:shd w:val="clear" w:color="auto" w:fill="auto"/>
            <w:vAlign w:val="center"/>
          </w:tcPr>
          <w:p w14:paraId="5214E5DE" w14:textId="5AB6D2FC" w:rsidR="003F6DC8" w:rsidRPr="00CF6C09" w:rsidRDefault="003F6DC8" w:rsidP="003F6DC8">
            <w:pPr>
              <w:rPr>
                <w:rFonts w:cs="Arial"/>
                <w:b/>
                <w:bCs/>
                <w:color w:val="auto"/>
                <w:sz w:val="17"/>
                <w:szCs w:val="17"/>
              </w:rPr>
            </w:pPr>
            <w:bookmarkStart w:id="17" w:name="_Hlk45091399"/>
            <w:r w:rsidRPr="00CF6C09">
              <w:rPr>
                <w:rFonts w:cs="Arial"/>
                <w:b/>
                <w:bCs/>
                <w:color w:val="auto"/>
                <w:sz w:val="17"/>
                <w:szCs w:val="17"/>
              </w:rPr>
              <w:lastRenderedPageBreak/>
              <w:t>An unforeseen lockdown situation prevents effective communication with pupils, parents and staff regarding contingency arrangements</w:t>
            </w:r>
          </w:p>
        </w:tc>
        <w:tc>
          <w:tcPr>
            <w:tcW w:w="480" w:type="pct"/>
            <w:shd w:val="clear" w:color="auto" w:fill="auto"/>
            <w:vAlign w:val="center"/>
          </w:tcPr>
          <w:p w14:paraId="06C35410" w14:textId="09ABD7EE" w:rsidR="003F6DC8" w:rsidRPr="00CF6C09" w:rsidRDefault="003F6DC8" w:rsidP="003F6DC8">
            <w:pPr>
              <w:pStyle w:val="Maintext"/>
              <w:jc w:val="center"/>
              <w:rPr>
                <w:color w:val="auto"/>
              </w:rPr>
            </w:pPr>
            <w:r>
              <w:rPr>
                <w:color w:val="auto"/>
              </w:rPr>
              <w:t>H</w:t>
            </w:r>
          </w:p>
        </w:tc>
        <w:tc>
          <w:tcPr>
            <w:tcW w:w="1990" w:type="pct"/>
            <w:shd w:val="clear" w:color="auto" w:fill="auto"/>
            <w:vAlign w:val="center"/>
          </w:tcPr>
          <w:p w14:paraId="5515E77B" w14:textId="2E45ADEF" w:rsidR="003F6DC8" w:rsidRPr="00CF6C09" w:rsidRDefault="003F6DC8" w:rsidP="003F6DC8">
            <w:pPr>
              <w:pStyle w:val="ListParagraph"/>
              <w:numPr>
                <w:ilvl w:val="0"/>
                <w:numId w:val="2"/>
              </w:numPr>
              <w:spacing w:before="60" w:after="120"/>
              <w:ind w:left="227" w:hanging="227"/>
              <w:rPr>
                <w:rFonts w:cs="Arial"/>
                <w:color w:val="auto"/>
                <w:szCs w:val="17"/>
              </w:rPr>
            </w:pPr>
            <w:r w:rsidRPr="00CF6C09">
              <w:rPr>
                <w:rFonts w:cs="Arial"/>
                <w:color w:val="auto"/>
                <w:szCs w:val="17"/>
              </w:rPr>
              <w:t>Contingency plans are in place, including arrangements for home/remote learning, pastoral care and safeguarding.</w:t>
            </w:r>
          </w:p>
          <w:p w14:paraId="7C0ABF81" w14:textId="2969452A" w:rsidR="003F6DC8" w:rsidRDefault="003F6DC8" w:rsidP="003F6DC8">
            <w:pPr>
              <w:pStyle w:val="ListParagraph"/>
              <w:numPr>
                <w:ilvl w:val="0"/>
                <w:numId w:val="2"/>
              </w:numPr>
              <w:spacing w:before="60" w:after="120"/>
              <w:ind w:left="227" w:hanging="227"/>
              <w:rPr>
                <w:rFonts w:cs="Arial"/>
                <w:color w:val="auto"/>
                <w:szCs w:val="17"/>
              </w:rPr>
            </w:pPr>
            <w:r w:rsidRPr="00CF6C09">
              <w:rPr>
                <w:rFonts w:cs="Arial"/>
                <w:color w:val="auto"/>
                <w:szCs w:val="17"/>
              </w:rPr>
              <w:t>A communication strategy for pupils, parents and staff in the event of an unforeseen lockdown is in place, building on the experience of the school closure period.</w:t>
            </w:r>
          </w:p>
          <w:p w14:paraId="468F380B" w14:textId="76FF52EA" w:rsidR="003F6DC8" w:rsidRPr="00CF6C09" w:rsidRDefault="003F6DC8" w:rsidP="003F6DC8">
            <w:pPr>
              <w:pStyle w:val="ListParagraph"/>
              <w:numPr>
                <w:ilvl w:val="0"/>
                <w:numId w:val="2"/>
              </w:numPr>
              <w:spacing w:before="60" w:after="120"/>
              <w:ind w:left="227" w:hanging="227"/>
              <w:rPr>
                <w:rFonts w:cs="Arial"/>
                <w:color w:val="auto"/>
                <w:szCs w:val="17"/>
              </w:rPr>
            </w:pPr>
            <w:r>
              <w:rPr>
                <w:rFonts w:cs="Arial"/>
                <w:color w:val="auto"/>
                <w:szCs w:val="17"/>
              </w:rPr>
              <w:t>Information about remote learning – including the school’s policy and arrangements, are available on the school website.</w:t>
            </w:r>
          </w:p>
          <w:p w14:paraId="0E7C9832" w14:textId="0AC641BB" w:rsidR="003F6DC8" w:rsidRPr="00CF6C09" w:rsidRDefault="003F6DC8" w:rsidP="003F6DC8">
            <w:pPr>
              <w:pStyle w:val="ListParagraph"/>
              <w:numPr>
                <w:ilvl w:val="0"/>
                <w:numId w:val="2"/>
              </w:numPr>
              <w:spacing w:before="60" w:after="120"/>
              <w:ind w:left="227" w:hanging="227"/>
              <w:rPr>
                <w:rFonts w:cs="Arial"/>
                <w:color w:val="auto"/>
                <w:szCs w:val="17"/>
              </w:rPr>
            </w:pPr>
            <w:r w:rsidRPr="00CF6C09">
              <w:rPr>
                <w:rFonts w:cs="Arial"/>
                <w:color w:val="auto"/>
                <w:szCs w:val="17"/>
              </w:rPr>
              <w:t>Contact records for pupils, parents and staff are kept up to date.</w:t>
            </w:r>
          </w:p>
        </w:tc>
        <w:tc>
          <w:tcPr>
            <w:tcW w:w="340" w:type="pct"/>
            <w:shd w:val="clear" w:color="auto" w:fill="auto"/>
            <w:vAlign w:val="center"/>
          </w:tcPr>
          <w:p w14:paraId="5CE77A59" w14:textId="2DDDDBB0" w:rsidR="003F6DC8" w:rsidRPr="00CF6C09" w:rsidRDefault="003F6DC8" w:rsidP="003F6DC8">
            <w:pPr>
              <w:pStyle w:val="Maintext"/>
              <w:jc w:val="center"/>
              <w:rPr>
                <w:color w:val="auto"/>
              </w:rPr>
            </w:pPr>
            <w:r>
              <w:rPr>
                <w:color w:val="auto"/>
              </w:rPr>
              <w:t>Y</w:t>
            </w:r>
          </w:p>
        </w:tc>
        <w:tc>
          <w:tcPr>
            <w:tcW w:w="971" w:type="pct"/>
            <w:shd w:val="clear" w:color="auto" w:fill="auto"/>
            <w:vAlign w:val="center"/>
          </w:tcPr>
          <w:p w14:paraId="3341C328" w14:textId="77777777" w:rsidR="003F6DC8" w:rsidRDefault="003F6DC8" w:rsidP="003F6DC8">
            <w:pPr>
              <w:pStyle w:val="ListParagraph"/>
              <w:rPr>
                <w:color w:val="auto"/>
              </w:rPr>
            </w:pPr>
            <w:r>
              <w:rPr>
                <w:color w:val="auto"/>
              </w:rPr>
              <w:t>All telephone numbers are checked and updated where needed</w:t>
            </w:r>
          </w:p>
          <w:p w14:paraId="7CE8B5A9" w14:textId="77777777" w:rsidR="003F6DC8" w:rsidRDefault="003F6DC8" w:rsidP="003F6DC8">
            <w:pPr>
              <w:pStyle w:val="ListParagraph"/>
              <w:rPr>
                <w:color w:val="auto"/>
              </w:rPr>
            </w:pPr>
            <w:r>
              <w:rPr>
                <w:color w:val="auto"/>
              </w:rPr>
              <w:t>info@ email address to be continued to be used</w:t>
            </w:r>
          </w:p>
          <w:p w14:paraId="374D8D69" w14:textId="068E1653" w:rsidR="003F6DC8" w:rsidRPr="00CF6C09" w:rsidRDefault="003F6DC8" w:rsidP="003F6DC8">
            <w:pPr>
              <w:pStyle w:val="ListParagraph"/>
              <w:rPr>
                <w:color w:val="auto"/>
              </w:rPr>
            </w:pPr>
            <w:r>
              <w:rPr>
                <w:color w:val="auto"/>
              </w:rPr>
              <w:t>Class name email addresses to be used</w:t>
            </w:r>
          </w:p>
        </w:tc>
        <w:tc>
          <w:tcPr>
            <w:tcW w:w="437" w:type="pct"/>
            <w:shd w:val="clear" w:color="auto" w:fill="auto"/>
            <w:vAlign w:val="center"/>
          </w:tcPr>
          <w:p w14:paraId="3536D042" w14:textId="13FB206F" w:rsidR="003F6DC8" w:rsidRPr="00CF6C09" w:rsidRDefault="003F6DC8" w:rsidP="003F6DC8">
            <w:pPr>
              <w:pStyle w:val="Maintext"/>
              <w:jc w:val="center"/>
              <w:rPr>
                <w:color w:val="auto"/>
              </w:rPr>
            </w:pPr>
            <w:r>
              <w:rPr>
                <w:color w:val="auto"/>
              </w:rPr>
              <w:t>M</w:t>
            </w:r>
          </w:p>
        </w:tc>
      </w:tr>
      <w:tr w:rsidR="001F16AE" w:rsidRPr="00CF6C09" w14:paraId="71139D70" w14:textId="77777777" w:rsidTr="518E4F0A">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07C02337" w14:textId="51213C29" w:rsidR="00A301AC" w:rsidRPr="00CF6C09" w:rsidRDefault="00A301AC" w:rsidP="00963A79">
            <w:pPr>
              <w:rPr>
                <w:b/>
                <w:bCs/>
                <w:color w:val="auto"/>
              </w:rPr>
            </w:pPr>
            <w:bookmarkStart w:id="18" w:name="_Hlk45092259"/>
            <w:bookmarkStart w:id="19" w:name="_Hlk45091443"/>
            <w:bookmarkEnd w:id="17"/>
            <w:r w:rsidRPr="00CF6C09">
              <w:rPr>
                <w:b/>
                <w:bCs/>
                <w:color w:val="auto"/>
                <w:sz w:val="20"/>
                <w:szCs w:val="20"/>
              </w:rPr>
              <w:t>1.12 Pupil attendance</w:t>
            </w:r>
          </w:p>
        </w:tc>
      </w:tr>
      <w:tr w:rsidR="003F6DC8" w:rsidRPr="00CF6C09" w14:paraId="6CDCCA33" w14:textId="77777777" w:rsidTr="518E4F0A">
        <w:trPr>
          <w:cnfStyle w:val="000000100000" w:firstRow="0" w:lastRow="0" w:firstColumn="0" w:lastColumn="0" w:oddVBand="0" w:evenVBand="0" w:oddHBand="1" w:evenHBand="0" w:firstRowFirstColumn="0" w:firstRowLastColumn="0" w:lastRowFirstColumn="0" w:lastRowLastColumn="0"/>
          <w:trHeight w:val="118"/>
        </w:trPr>
        <w:tc>
          <w:tcPr>
            <w:tcW w:w="782" w:type="pct"/>
            <w:shd w:val="clear" w:color="auto" w:fill="FFFFFF" w:themeFill="background1"/>
            <w:vAlign w:val="center"/>
          </w:tcPr>
          <w:p w14:paraId="188BD530" w14:textId="25872992" w:rsidR="003F6DC8" w:rsidRPr="00CF6C09" w:rsidRDefault="003F6DC8" w:rsidP="003F6DC8">
            <w:pPr>
              <w:rPr>
                <w:rFonts w:cs="Arial"/>
                <w:b/>
                <w:bCs/>
                <w:color w:val="auto"/>
                <w:sz w:val="17"/>
                <w:szCs w:val="17"/>
              </w:rPr>
            </w:pPr>
            <w:r w:rsidRPr="00CF6C09">
              <w:rPr>
                <w:rFonts w:cs="Arial"/>
                <w:b/>
                <w:bCs/>
                <w:color w:val="auto"/>
                <w:sz w:val="17"/>
                <w:szCs w:val="17"/>
              </w:rPr>
              <w:t>Pupil attendance is lower than expected due to parental concerns about pupils’ safety from infection</w:t>
            </w:r>
          </w:p>
        </w:tc>
        <w:tc>
          <w:tcPr>
            <w:tcW w:w="480" w:type="pct"/>
            <w:shd w:val="clear" w:color="auto" w:fill="FFFFFF" w:themeFill="background1"/>
            <w:vAlign w:val="center"/>
          </w:tcPr>
          <w:p w14:paraId="477E63E2" w14:textId="7843C0B9" w:rsidR="003F6DC8" w:rsidRPr="00CF6C09" w:rsidRDefault="003F6DC8" w:rsidP="003F6DC8">
            <w:pPr>
              <w:pStyle w:val="Maintext"/>
              <w:jc w:val="center"/>
              <w:rPr>
                <w:color w:val="auto"/>
              </w:rPr>
            </w:pPr>
            <w:r>
              <w:rPr>
                <w:color w:val="auto"/>
              </w:rPr>
              <w:t>H</w:t>
            </w:r>
          </w:p>
        </w:tc>
        <w:tc>
          <w:tcPr>
            <w:tcW w:w="1990" w:type="pct"/>
            <w:shd w:val="clear" w:color="auto" w:fill="FFFFFF" w:themeFill="background1"/>
            <w:vAlign w:val="center"/>
          </w:tcPr>
          <w:p w14:paraId="351CF3C7" w14:textId="72D455CF" w:rsidR="003F6DC8" w:rsidRPr="00CF6C09" w:rsidRDefault="003F6DC8" w:rsidP="003F6DC8">
            <w:pPr>
              <w:pStyle w:val="ListParagraph"/>
              <w:numPr>
                <w:ilvl w:val="0"/>
                <w:numId w:val="2"/>
              </w:numPr>
              <w:spacing w:before="120"/>
              <w:rPr>
                <w:rFonts w:cs="Arial"/>
                <w:color w:val="auto"/>
                <w:szCs w:val="17"/>
              </w:rPr>
            </w:pPr>
            <w:r w:rsidRPr="00CF6C09">
              <w:rPr>
                <w:rFonts w:cs="Arial"/>
                <w:color w:val="auto"/>
                <w:szCs w:val="17"/>
              </w:rPr>
              <w:t>Communications with parents reassure them about the safety of full reopening under the latest government guidance.</w:t>
            </w:r>
          </w:p>
          <w:p w14:paraId="24EDEB7A" w14:textId="56ECCCDA" w:rsidR="003F6DC8" w:rsidRPr="00CF6C09" w:rsidRDefault="003F6DC8" w:rsidP="003F6DC8">
            <w:pPr>
              <w:pStyle w:val="ListParagraph"/>
              <w:numPr>
                <w:ilvl w:val="0"/>
                <w:numId w:val="2"/>
              </w:numPr>
              <w:spacing w:before="120"/>
              <w:rPr>
                <w:rFonts w:cs="Arial"/>
                <w:color w:val="auto"/>
                <w:szCs w:val="17"/>
              </w:rPr>
            </w:pPr>
            <w:r w:rsidRPr="00CF6C09">
              <w:rPr>
                <w:rFonts w:cs="Arial"/>
                <w:color w:val="auto"/>
                <w:szCs w:val="17"/>
              </w:rPr>
              <w:t>Dialogue is held with parents who have concerns.</w:t>
            </w:r>
          </w:p>
          <w:p w14:paraId="24F33BB9" w14:textId="445D7AC7" w:rsidR="003F6DC8" w:rsidRPr="00CF6C09" w:rsidRDefault="003F6DC8" w:rsidP="003F6DC8">
            <w:pPr>
              <w:pStyle w:val="ListParagraph"/>
              <w:numPr>
                <w:ilvl w:val="0"/>
                <w:numId w:val="0"/>
              </w:numPr>
              <w:spacing w:before="120" w:after="120"/>
              <w:ind w:left="454"/>
              <w:rPr>
                <w:rFonts w:cs="Arial"/>
                <w:color w:val="auto"/>
                <w:szCs w:val="17"/>
              </w:rPr>
            </w:pPr>
          </w:p>
        </w:tc>
        <w:tc>
          <w:tcPr>
            <w:tcW w:w="340" w:type="pct"/>
            <w:shd w:val="clear" w:color="auto" w:fill="FFFFFF" w:themeFill="background1"/>
            <w:vAlign w:val="center"/>
          </w:tcPr>
          <w:p w14:paraId="2246E61A" w14:textId="1EDFA643" w:rsidR="003F6DC8" w:rsidRPr="00CF6C09" w:rsidRDefault="003F6DC8" w:rsidP="003F6DC8">
            <w:pPr>
              <w:pStyle w:val="Maintext"/>
              <w:jc w:val="center"/>
              <w:rPr>
                <w:color w:val="auto"/>
              </w:rPr>
            </w:pPr>
            <w:r>
              <w:rPr>
                <w:color w:val="auto"/>
              </w:rPr>
              <w:t>Y</w:t>
            </w:r>
          </w:p>
        </w:tc>
        <w:tc>
          <w:tcPr>
            <w:tcW w:w="971" w:type="pct"/>
            <w:shd w:val="clear" w:color="auto" w:fill="FFFFFF" w:themeFill="background1"/>
            <w:vAlign w:val="center"/>
          </w:tcPr>
          <w:p w14:paraId="04FA169C" w14:textId="77777777" w:rsidR="003F6DC8" w:rsidRDefault="003F6DC8" w:rsidP="003F6DC8">
            <w:pPr>
              <w:pStyle w:val="ListParagraph"/>
              <w:rPr>
                <w:color w:val="auto"/>
              </w:rPr>
            </w:pPr>
            <w:r>
              <w:rPr>
                <w:color w:val="auto"/>
              </w:rPr>
              <w:t>Regular text/email/letter communication to continue with parents</w:t>
            </w:r>
          </w:p>
          <w:p w14:paraId="09420FFA" w14:textId="77777777" w:rsidR="003F6DC8" w:rsidRDefault="003F6DC8" w:rsidP="003F6DC8">
            <w:pPr>
              <w:pStyle w:val="ListParagraph"/>
              <w:rPr>
                <w:color w:val="auto"/>
              </w:rPr>
            </w:pPr>
            <w:r>
              <w:rPr>
                <w:color w:val="auto"/>
              </w:rPr>
              <w:t xml:space="preserve">Website will be continued to be updated regularly </w:t>
            </w:r>
          </w:p>
          <w:p w14:paraId="14F62846" w14:textId="466BB13A" w:rsidR="003F6DC8" w:rsidRPr="00CF6C09" w:rsidRDefault="003F6DC8" w:rsidP="003F6DC8">
            <w:pPr>
              <w:pStyle w:val="ListParagraph"/>
              <w:rPr>
                <w:color w:val="auto"/>
              </w:rPr>
            </w:pPr>
            <w:r>
              <w:rPr>
                <w:color w:val="auto"/>
              </w:rPr>
              <w:t>Phone calls will be made where necessary</w:t>
            </w:r>
          </w:p>
        </w:tc>
        <w:tc>
          <w:tcPr>
            <w:tcW w:w="437" w:type="pct"/>
            <w:shd w:val="clear" w:color="auto" w:fill="FFFFFF" w:themeFill="background1"/>
            <w:vAlign w:val="center"/>
          </w:tcPr>
          <w:p w14:paraId="4273BB14" w14:textId="2C7ADBE2" w:rsidR="003F6DC8" w:rsidRPr="00CF6C09" w:rsidRDefault="003F6DC8" w:rsidP="003F6DC8">
            <w:pPr>
              <w:pStyle w:val="Maintext"/>
              <w:jc w:val="center"/>
              <w:rPr>
                <w:color w:val="auto"/>
              </w:rPr>
            </w:pPr>
            <w:r>
              <w:rPr>
                <w:color w:val="auto"/>
              </w:rPr>
              <w:t>M</w:t>
            </w:r>
          </w:p>
        </w:tc>
      </w:tr>
      <w:bookmarkEnd w:id="18"/>
      <w:tr w:rsidR="001F16AE" w:rsidRPr="00CF6C09" w14:paraId="03AF38F3" w14:textId="77777777" w:rsidTr="518E4F0A">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6258CCA1" w14:textId="690AFDEE" w:rsidR="00F5379A" w:rsidRPr="00CF6C09" w:rsidRDefault="00EE5541" w:rsidP="00EE5541">
            <w:pPr>
              <w:rPr>
                <w:b/>
                <w:bCs/>
                <w:color w:val="auto"/>
              </w:rPr>
            </w:pPr>
            <w:r w:rsidRPr="00CF6C09">
              <w:rPr>
                <w:b/>
                <w:bCs/>
                <w:color w:val="auto"/>
                <w:sz w:val="20"/>
                <w:szCs w:val="20"/>
              </w:rPr>
              <w:t>1.1</w:t>
            </w:r>
            <w:r w:rsidR="00830163" w:rsidRPr="00CF6C09">
              <w:rPr>
                <w:b/>
                <w:bCs/>
                <w:color w:val="auto"/>
                <w:sz w:val="20"/>
                <w:szCs w:val="20"/>
              </w:rPr>
              <w:t>3</w:t>
            </w:r>
            <w:r w:rsidRPr="00CF6C09">
              <w:rPr>
                <w:b/>
                <w:bCs/>
                <w:color w:val="auto"/>
                <w:sz w:val="20"/>
                <w:szCs w:val="20"/>
              </w:rPr>
              <w:t xml:space="preserve"> </w:t>
            </w:r>
            <w:r w:rsidR="00F5379A" w:rsidRPr="00CF6C09">
              <w:rPr>
                <w:b/>
                <w:bCs/>
                <w:color w:val="auto"/>
                <w:sz w:val="20"/>
                <w:szCs w:val="20"/>
              </w:rPr>
              <w:t xml:space="preserve">Staff </w:t>
            </w:r>
            <w:r w:rsidR="00DA3304" w:rsidRPr="00CF6C09">
              <w:rPr>
                <w:b/>
                <w:bCs/>
                <w:color w:val="auto"/>
                <w:sz w:val="20"/>
                <w:szCs w:val="20"/>
              </w:rPr>
              <w:t>i</w:t>
            </w:r>
            <w:r w:rsidR="00F5379A" w:rsidRPr="00CF6C09">
              <w:rPr>
                <w:b/>
                <w:bCs/>
                <w:color w:val="auto"/>
                <w:sz w:val="20"/>
                <w:szCs w:val="20"/>
              </w:rPr>
              <w:t>nduction and CPD</w:t>
            </w:r>
            <w:r w:rsidR="00735BB0" w:rsidRPr="00CF6C09">
              <w:rPr>
                <w:b/>
                <w:bCs/>
                <w:color w:val="auto"/>
                <w:sz w:val="20"/>
                <w:szCs w:val="20"/>
              </w:rPr>
              <w:t xml:space="preserve"> </w:t>
            </w:r>
          </w:p>
        </w:tc>
      </w:tr>
      <w:tr w:rsidR="003F6DC8" w:rsidRPr="00CF6C09" w14:paraId="172B1510" w14:textId="77777777" w:rsidTr="518E4F0A">
        <w:trPr>
          <w:cnfStyle w:val="000000100000" w:firstRow="0" w:lastRow="0" w:firstColumn="0" w:lastColumn="0" w:oddVBand="0" w:evenVBand="0" w:oddHBand="1" w:evenHBand="0" w:firstRowFirstColumn="0" w:firstRowLastColumn="0" w:lastRowFirstColumn="0" w:lastRowLastColumn="0"/>
          <w:trHeight w:val="118"/>
        </w:trPr>
        <w:tc>
          <w:tcPr>
            <w:tcW w:w="782" w:type="pct"/>
            <w:shd w:val="clear" w:color="auto" w:fill="FFFFFF" w:themeFill="background1"/>
            <w:vAlign w:val="center"/>
          </w:tcPr>
          <w:p w14:paraId="4C5B0E3B" w14:textId="1F3CB9FF" w:rsidR="003F6DC8" w:rsidRPr="00CF6C09" w:rsidRDefault="003F6DC8" w:rsidP="003F6DC8">
            <w:pPr>
              <w:rPr>
                <w:rFonts w:cs="Arial"/>
                <w:b/>
                <w:bCs/>
                <w:color w:val="auto"/>
                <w:sz w:val="17"/>
                <w:szCs w:val="17"/>
              </w:rPr>
            </w:pPr>
            <w:r w:rsidRPr="00CF6C09">
              <w:rPr>
                <w:rFonts w:cs="Arial"/>
                <w:b/>
                <w:bCs/>
                <w:color w:val="auto"/>
                <w:sz w:val="17"/>
                <w:szCs w:val="17"/>
              </w:rPr>
              <w:t>Staff are not trained in new procedures, leading to risks to health</w:t>
            </w:r>
          </w:p>
        </w:tc>
        <w:tc>
          <w:tcPr>
            <w:tcW w:w="480" w:type="pct"/>
            <w:shd w:val="clear" w:color="auto" w:fill="FFFFFF" w:themeFill="background1"/>
            <w:vAlign w:val="center"/>
          </w:tcPr>
          <w:p w14:paraId="5C3DC001" w14:textId="45C1961B" w:rsidR="003F6DC8" w:rsidRPr="00CF6C09" w:rsidRDefault="003F6DC8" w:rsidP="003F6DC8">
            <w:pPr>
              <w:pStyle w:val="Maintext"/>
              <w:jc w:val="center"/>
              <w:rPr>
                <w:color w:val="auto"/>
              </w:rPr>
            </w:pPr>
            <w:r>
              <w:rPr>
                <w:color w:val="auto"/>
              </w:rPr>
              <w:t>H</w:t>
            </w:r>
          </w:p>
        </w:tc>
        <w:tc>
          <w:tcPr>
            <w:tcW w:w="1990" w:type="pct"/>
            <w:shd w:val="clear" w:color="auto" w:fill="FFFFFF" w:themeFill="background1"/>
            <w:vAlign w:val="center"/>
          </w:tcPr>
          <w:p w14:paraId="6871B32C" w14:textId="2A3AF65D" w:rsidR="003F6DC8" w:rsidRPr="00CF6C09" w:rsidRDefault="003F6DC8" w:rsidP="003F6DC8">
            <w:pPr>
              <w:pStyle w:val="ListParagraph"/>
              <w:numPr>
                <w:ilvl w:val="0"/>
                <w:numId w:val="11"/>
              </w:numPr>
              <w:spacing w:before="60" w:after="120"/>
              <w:rPr>
                <w:rFonts w:cs="Arial"/>
                <w:color w:val="auto"/>
                <w:szCs w:val="17"/>
              </w:rPr>
            </w:pPr>
            <w:r w:rsidRPr="00CF6C09">
              <w:rPr>
                <w:rFonts w:cs="Arial"/>
                <w:color w:val="auto"/>
                <w:szCs w:val="17"/>
              </w:rPr>
              <w:t>A revised staff handbook is issued to all staff prior to reopening.</w:t>
            </w:r>
          </w:p>
          <w:p w14:paraId="3DF81071" w14:textId="6CEDCC10" w:rsidR="003F6DC8" w:rsidRPr="00CF6C09" w:rsidRDefault="003F6DC8" w:rsidP="003F6DC8">
            <w:pPr>
              <w:pStyle w:val="ListParagraph"/>
              <w:numPr>
                <w:ilvl w:val="0"/>
                <w:numId w:val="11"/>
              </w:numPr>
              <w:spacing w:before="120" w:after="120"/>
              <w:rPr>
                <w:rFonts w:cs="Arial"/>
                <w:color w:val="auto"/>
                <w:szCs w:val="17"/>
              </w:rPr>
            </w:pPr>
            <w:r w:rsidRPr="00CF6C09">
              <w:rPr>
                <w:rFonts w:cs="Arial"/>
                <w:color w:val="auto"/>
                <w:szCs w:val="17"/>
              </w:rPr>
              <w:t>Induction and CPD programmes are in operation for all staff prior to reopening, and include:</w:t>
            </w:r>
          </w:p>
          <w:p w14:paraId="301A85D7" w14:textId="3204FD27" w:rsidR="003F6DC8" w:rsidRPr="00CF6C09" w:rsidRDefault="003F6DC8" w:rsidP="003F6DC8">
            <w:pPr>
              <w:pStyle w:val="ListParagraph"/>
              <w:numPr>
                <w:ilvl w:val="0"/>
                <w:numId w:val="53"/>
              </w:numPr>
              <w:spacing w:before="120" w:after="120"/>
              <w:rPr>
                <w:rFonts w:cs="Arial"/>
                <w:color w:val="auto"/>
                <w:szCs w:val="17"/>
              </w:rPr>
            </w:pPr>
            <w:r w:rsidRPr="00CF6C09">
              <w:rPr>
                <w:rFonts w:cs="Arial"/>
                <w:color w:val="auto"/>
                <w:szCs w:val="17"/>
              </w:rPr>
              <w:t xml:space="preserve">The </w:t>
            </w:r>
            <w:r w:rsidRPr="004C2E65">
              <w:rPr>
                <w:rFonts w:cs="Arial"/>
                <w:color w:val="auto"/>
                <w:szCs w:val="17"/>
              </w:rPr>
              <w:t>DfE</w:t>
            </w:r>
            <w:r>
              <w:rPr>
                <w:rFonts w:cs="Arial"/>
                <w:color w:val="FF0000"/>
                <w:szCs w:val="17"/>
              </w:rPr>
              <w:t xml:space="preserve"> </w:t>
            </w:r>
            <w:r w:rsidRPr="00CF6C09">
              <w:rPr>
                <w:rFonts w:cs="Arial"/>
                <w:color w:val="auto"/>
                <w:szCs w:val="17"/>
              </w:rPr>
              <w:t>system control measures set out in the latest government guidance</w:t>
            </w:r>
          </w:p>
          <w:p w14:paraId="3654498D" w14:textId="4916B5D5" w:rsidR="003F6DC8" w:rsidRPr="00CF6C09" w:rsidRDefault="003F6DC8" w:rsidP="003F6DC8">
            <w:pPr>
              <w:pStyle w:val="ListParagraph"/>
              <w:numPr>
                <w:ilvl w:val="0"/>
                <w:numId w:val="53"/>
              </w:numPr>
              <w:spacing w:before="120" w:after="120"/>
              <w:rPr>
                <w:rFonts w:cs="Arial"/>
                <w:color w:val="auto"/>
                <w:szCs w:val="17"/>
              </w:rPr>
            </w:pPr>
            <w:r w:rsidRPr="00CF6C09">
              <w:rPr>
                <w:rFonts w:cs="Arial"/>
                <w:color w:val="auto"/>
                <w:szCs w:val="17"/>
              </w:rPr>
              <w:t>Organisational arrangements (i.e. class groups operating as ‘bubbles’</w:t>
            </w:r>
          </w:p>
          <w:p w14:paraId="69AFDFB6" w14:textId="0043710A" w:rsidR="003F6DC8" w:rsidRPr="00CF6C09" w:rsidRDefault="003F6DC8" w:rsidP="003F6DC8">
            <w:pPr>
              <w:pStyle w:val="ListParagraph"/>
              <w:numPr>
                <w:ilvl w:val="0"/>
                <w:numId w:val="53"/>
              </w:numPr>
              <w:spacing w:before="120" w:after="120"/>
              <w:rPr>
                <w:rFonts w:cs="Arial"/>
                <w:color w:val="auto"/>
                <w:szCs w:val="17"/>
              </w:rPr>
            </w:pPr>
            <w:r w:rsidRPr="00CF6C09">
              <w:rPr>
                <w:rFonts w:cs="Arial"/>
                <w:color w:val="auto"/>
                <w:szCs w:val="17"/>
              </w:rPr>
              <w:t>Infection control</w:t>
            </w:r>
          </w:p>
          <w:p w14:paraId="18F874D1" w14:textId="77777777" w:rsidR="003F6DC8" w:rsidRPr="00CF6C09" w:rsidRDefault="003F6DC8" w:rsidP="003F6DC8">
            <w:pPr>
              <w:pStyle w:val="ListParagraph"/>
              <w:numPr>
                <w:ilvl w:val="0"/>
                <w:numId w:val="53"/>
              </w:numPr>
              <w:spacing w:before="120" w:after="120"/>
              <w:rPr>
                <w:rFonts w:cs="Arial"/>
                <w:color w:val="auto"/>
                <w:szCs w:val="17"/>
              </w:rPr>
            </w:pPr>
            <w:r w:rsidRPr="00CF6C09">
              <w:rPr>
                <w:rFonts w:cs="Arial"/>
                <w:color w:val="auto"/>
                <w:szCs w:val="17"/>
              </w:rPr>
              <w:t>Fire safety and evacuation procedures</w:t>
            </w:r>
          </w:p>
          <w:p w14:paraId="1B5C5C7B" w14:textId="77777777" w:rsidR="003F6DC8" w:rsidRPr="00CF6C09" w:rsidRDefault="003F6DC8" w:rsidP="003F6DC8">
            <w:pPr>
              <w:pStyle w:val="ListParagraph"/>
              <w:numPr>
                <w:ilvl w:val="0"/>
                <w:numId w:val="53"/>
              </w:numPr>
              <w:spacing w:before="120" w:after="120"/>
              <w:rPr>
                <w:rFonts w:cs="Arial"/>
                <w:color w:val="auto"/>
                <w:szCs w:val="17"/>
              </w:rPr>
            </w:pPr>
            <w:r w:rsidRPr="00CF6C09">
              <w:rPr>
                <w:rFonts w:cs="Arial"/>
                <w:color w:val="auto"/>
                <w:szCs w:val="17"/>
              </w:rPr>
              <w:t>Constructive behaviour management</w:t>
            </w:r>
          </w:p>
          <w:p w14:paraId="4091F634" w14:textId="77777777" w:rsidR="003F6DC8" w:rsidRPr="00CF6C09" w:rsidRDefault="003F6DC8" w:rsidP="003F6DC8">
            <w:pPr>
              <w:pStyle w:val="ListParagraph"/>
              <w:numPr>
                <w:ilvl w:val="0"/>
                <w:numId w:val="53"/>
              </w:numPr>
              <w:spacing w:before="120" w:after="120"/>
              <w:rPr>
                <w:rFonts w:cs="Arial"/>
                <w:color w:val="auto"/>
                <w:szCs w:val="17"/>
              </w:rPr>
            </w:pPr>
            <w:r w:rsidRPr="00CF6C09">
              <w:rPr>
                <w:rFonts w:cs="Arial"/>
                <w:color w:val="auto"/>
                <w:szCs w:val="17"/>
              </w:rPr>
              <w:t>Safeguarding</w:t>
            </w:r>
          </w:p>
          <w:p w14:paraId="62BF8E0D" w14:textId="5B9B28E5" w:rsidR="003F6DC8" w:rsidRPr="0050608D" w:rsidRDefault="003F6DC8" w:rsidP="003F6DC8">
            <w:pPr>
              <w:pStyle w:val="ListParagraph"/>
              <w:numPr>
                <w:ilvl w:val="0"/>
                <w:numId w:val="53"/>
              </w:numPr>
              <w:spacing w:before="120" w:after="120"/>
              <w:rPr>
                <w:rFonts w:cs="Arial"/>
                <w:color w:val="auto"/>
                <w:szCs w:val="17"/>
              </w:rPr>
            </w:pPr>
            <w:r w:rsidRPr="00CF6C09">
              <w:rPr>
                <w:rFonts w:cs="Arial"/>
                <w:color w:val="auto"/>
                <w:szCs w:val="17"/>
              </w:rPr>
              <w:t>Risk management</w:t>
            </w:r>
          </w:p>
        </w:tc>
        <w:tc>
          <w:tcPr>
            <w:tcW w:w="340" w:type="pct"/>
            <w:shd w:val="clear" w:color="auto" w:fill="FFFFFF" w:themeFill="background1"/>
            <w:vAlign w:val="center"/>
          </w:tcPr>
          <w:p w14:paraId="69B97EE2" w14:textId="2C11685F" w:rsidR="003F6DC8" w:rsidRPr="00CF6C09" w:rsidRDefault="003F6DC8" w:rsidP="003F6DC8">
            <w:pPr>
              <w:pStyle w:val="Maintext"/>
              <w:jc w:val="center"/>
              <w:rPr>
                <w:color w:val="auto"/>
              </w:rPr>
            </w:pPr>
            <w:r>
              <w:rPr>
                <w:color w:val="auto"/>
              </w:rPr>
              <w:t>Y</w:t>
            </w:r>
          </w:p>
        </w:tc>
        <w:tc>
          <w:tcPr>
            <w:tcW w:w="971" w:type="pct"/>
            <w:shd w:val="clear" w:color="auto" w:fill="FFFFFF" w:themeFill="background1"/>
            <w:vAlign w:val="center"/>
          </w:tcPr>
          <w:p w14:paraId="0C458F1A" w14:textId="32DDC075" w:rsidR="003F6DC8" w:rsidRPr="00CF6C09" w:rsidRDefault="003F6DC8" w:rsidP="003F6DC8">
            <w:pPr>
              <w:pStyle w:val="ListParagraph"/>
              <w:rPr>
                <w:color w:val="auto"/>
              </w:rPr>
            </w:pPr>
            <w:r>
              <w:rPr>
                <w:color w:val="auto"/>
              </w:rPr>
              <w:t>Staff training will take place in bubbles</w:t>
            </w:r>
          </w:p>
        </w:tc>
        <w:tc>
          <w:tcPr>
            <w:tcW w:w="437" w:type="pct"/>
            <w:shd w:val="clear" w:color="auto" w:fill="FFFFFF" w:themeFill="background1"/>
            <w:vAlign w:val="center"/>
          </w:tcPr>
          <w:p w14:paraId="638F9A9B" w14:textId="002D07F9" w:rsidR="003F6DC8" w:rsidRPr="00CF6C09" w:rsidRDefault="003F6DC8" w:rsidP="003F6DC8">
            <w:pPr>
              <w:pStyle w:val="Maintext"/>
              <w:jc w:val="center"/>
              <w:rPr>
                <w:color w:val="auto"/>
              </w:rPr>
            </w:pPr>
            <w:r>
              <w:rPr>
                <w:color w:val="auto"/>
              </w:rPr>
              <w:t>M</w:t>
            </w:r>
          </w:p>
        </w:tc>
      </w:tr>
      <w:bookmarkEnd w:id="19"/>
      <w:tr w:rsidR="003F6DC8" w:rsidRPr="00CF6C09" w14:paraId="3FC4D7D6" w14:textId="77777777" w:rsidTr="518E4F0A">
        <w:trPr>
          <w:cnfStyle w:val="000000010000" w:firstRow="0" w:lastRow="0" w:firstColumn="0" w:lastColumn="0" w:oddVBand="0" w:evenVBand="0" w:oddHBand="0" w:evenHBand="1" w:firstRowFirstColumn="0" w:firstRowLastColumn="0" w:lastRowFirstColumn="0" w:lastRowLastColumn="0"/>
          <w:trHeight w:val="1447"/>
        </w:trPr>
        <w:tc>
          <w:tcPr>
            <w:tcW w:w="782" w:type="pct"/>
            <w:shd w:val="clear" w:color="auto" w:fill="auto"/>
            <w:vAlign w:val="center"/>
          </w:tcPr>
          <w:p w14:paraId="6AD3B7BD" w14:textId="7E68FCE9" w:rsidR="003F6DC8" w:rsidRPr="00CF6C09" w:rsidRDefault="003F6DC8" w:rsidP="003F6DC8">
            <w:pPr>
              <w:rPr>
                <w:rFonts w:cs="Arial"/>
                <w:b/>
                <w:bCs/>
                <w:color w:val="auto"/>
                <w:sz w:val="17"/>
                <w:szCs w:val="17"/>
              </w:rPr>
            </w:pPr>
            <w:r w:rsidRPr="00CF6C09">
              <w:rPr>
                <w:rFonts w:cs="Arial"/>
                <w:b/>
                <w:bCs/>
                <w:color w:val="auto"/>
                <w:sz w:val="17"/>
                <w:szCs w:val="17"/>
              </w:rPr>
              <w:lastRenderedPageBreak/>
              <w:t>New staff are not aware of policies and procedures prior to starting at the school when it reopens</w:t>
            </w:r>
          </w:p>
        </w:tc>
        <w:tc>
          <w:tcPr>
            <w:tcW w:w="480" w:type="pct"/>
            <w:shd w:val="clear" w:color="auto" w:fill="auto"/>
            <w:vAlign w:val="center"/>
          </w:tcPr>
          <w:p w14:paraId="573CBEF3" w14:textId="10F82EF0" w:rsidR="003F6DC8" w:rsidRPr="00CF6C09" w:rsidRDefault="003F6DC8" w:rsidP="003F6DC8">
            <w:pPr>
              <w:pStyle w:val="Maintext"/>
              <w:jc w:val="center"/>
              <w:rPr>
                <w:color w:val="auto"/>
              </w:rPr>
            </w:pPr>
            <w:r>
              <w:rPr>
                <w:color w:val="auto"/>
              </w:rPr>
              <w:t>H</w:t>
            </w:r>
          </w:p>
        </w:tc>
        <w:tc>
          <w:tcPr>
            <w:tcW w:w="1990" w:type="pct"/>
            <w:shd w:val="clear" w:color="auto" w:fill="auto"/>
            <w:vAlign w:val="center"/>
          </w:tcPr>
          <w:p w14:paraId="507662B1" w14:textId="09178882" w:rsidR="003F6DC8" w:rsidRPr="00CF6C09" w:rsidRDefault="003F6DC8" w:rsidP="003F6DC8">
            <w:pPr>
              <w:pStyle w:val="ListParagraph"/>
              <w:numPr>
                <w:ilvl w:val="0"/>
                <w:numId w:val="12"/>
              </w:numPr>
              <w:spacing w:before="120" w:after="120"/>
              <w:rPr>
                <w:rFonts w:cs="Arial"/>
                <w:color w:val="auto"/>
                <w:szCs w:val="17"/>
              </w:rPr>
            </w:pPr>
            <w:r w:rsidRPr="00CF6C09">
              <w:rPr>
                <w:rFonts w:cs="Arial"/>
                <w:color w:val="auto"/>
                <w:szCs w:val="17"/>
              </w:rPr>
              <w:t>Induction programmes are in place for all new staff – either online or in-school – prior to them starting.</w:t>
            </w:r>
          </w:p>
          <w:p w14:paraId="04069092" w14:textId="3B1A8B79" w:rsidR="003F6DC8" w:rsidRPr="0050608D" w:rsidRDefault="003F6DC8" w:rsidP="003F6DC8">
            <w:pPr>
              <w:pStyle w:val="ListParagraph"/>
              <w:numPr>
                <w:ilvl w:val="0"/>
                <w:numId w:val="12"/>
              </w:numPr>
              <w:spacing w:before="120" w:after="120"/>
              <w:rPr>
                <w:rFonts w:cs="Arial"/>
                <w:color w:val="auto"/>
                <w:szCs w:val="17"/>
              </w:rPr>
            </w:pPr>
            <w:r w:rsidRPr="00CF6C09">
              <w:rPr>
                <w:rFonts w:cs="Arial"/>
                <w:color w:val="auto"/>
                <w:szCs w:val="17"/>
              </w:rPr>
              <w:t>The revised staff handbook is issued to all new staff prior to them starting.</w:t>
            </w:r>
          </w:p>
        </w:tc>
        <w:tc>
          <w:tcPr>
            <w:tcW w:w="340" w:type="pct"/>
            <w:shd w:val="clear" w:color="auto" w:fill="auto"/>
            <w:vAlign w:val="center"/>
          </w:tcPr>
          <w:p w14:paraId="0AE4E0B2" w14:textId="64D1DFD1" w:rsidR="003F6DC8" w:rsidRPr="00CF6C09" w:rsidRDefault="003F6DC8" w:rsidP="003F6DC8">
            <w:pPr>
              <w:pStyle w:val="Maintext"/>
              <w:jc w:val="center"/>
              <w:rPr>
                <w:color w:val="auto"/>
              </w:rPr>
            </w:pPr>
            <w:r>
              <w:rPr>
                <w:color w:val="auto"/>
              </w:rPr>
              <w:t>Y</w:t>
            </w:r>
          </w:p>
        </w:tc>
        <w:tc>
          <w:tcPr>
            <w:tcW w:w="971" w:type="pct"/>
            <w:shd w:val="clear" w:color="auto" w:fill="auto"/>
            <w:vAlign w:val="center"/>
          </w:tcPr>
          <w:p w14:paraId="6284441E" w14:textId="77777777" w:rsidR="003F6DC8" w:rsidRDefault="003F6DC8" w:rsidP="003F6DC8">
            <w:pPr>
              <w:pStyle w:val="ListParagraph"/>
              <w:rPr>
                <w:color w:val="auto"/>
              </w:rPr>
            </w:pPr>
            <w:r>
              <w:rPr>
                <w:color w:val="auto"/>
              </w:rPr>
              <w:t>Induction checklist completed by all new staff</w:t>
            </w:r>
          </w:p>
          <w:p w14:paraId="098CD439" w14:textId="07362205" w:rsidR="003F6DC8" w:rsidRPr="00CF6C09" w:rsidRDefault="003F6DC8" w:rsidP="003F6DC8">
            <w:pPr>
              <w:pStyle w:val="ListParagraph"/>
              <w:rPr>
                <w:color w:val="auto"/>
              </w:rPr>
            </w:pPr>
            <w:r>
              <w:rPr>
                <w:color w:val="auto"/>
              </w:rPr>
              <w:t>Buddy to be allocated from their bubble</w:t>
            </w:r>
          </w:p>
        </w:tc>
        <w:tc>
          <w:tcPr>
            <w:tcW w:w="437" w:type="pct"/>
            <w:shd w:val="clear" w:color="auto" w:fill="auto"/>
            <w:vAlign w:val="center"/>
          </w:tcPr>
          <w:p w14:paraId="7AB65416" w14:textId="42C3DB9B" w:rsidR="003F6DC8" w:rsidRPr="00CF6C09" w:rsidRDefault="003F6DC8" w:rsidP="003F6DC8">
            <w:pPr>
              <w:pStyle w:val="Maintext"/>
              <w:jc w:val="center"/>
              <w:rPr>
                <w:color w:val="auto"/>
              </w:rPr>
            </w:pPr>
            <w:r>
              <w:rPr>
                <w:color w:val="auto"/>
              </w:rPr>
              <w:t>M</w:t>
            </w:r>
          </w:p>
        </w:tc>
      </w:tr>
      <w:tr w:rsidR="009C1F4D" w:rsidRPr="00CF6C09" w14:paraId="1B2C60D2" w14:textId="77777777" w:rsidTr="518E4F0A">
        <w:trPr>
          <w:cnfStyle w:val="000000100000" w:firstRow="0" w:lastRow="0" w:firstColumn="0" w:lastColumn="0" w:oddVBand="0" w:evenVBand="0" w:oddHBand="1" w:evenHBand="0" w:firstRowFirstColumn="0" w:firstRowLastColumn="0" w:lastRowFirstColumn="0" w:lastRowLastColumn="0"/>
          <w:trHeight w:val="1903"/>
        </w:trPr>
        <w:tc>
          <w:tcPr>
            <w:tcW w:w="782" w:type="pct"/>
            <w:shd w:val="clear" w:color="auto" w:fill="auto"/>
            <w:vAlign w:val="center"/>
          </w:tcPr>
          <w:p w14:paraId="08336C3A" w14:textId="44FA4ED2" w:rsidR="009C1F4D" w:rsidRPr="00CF6C09" w:rsidRDefault="009C1F4D" w:rsidP="00AF2303">
            <w:pPr>
              <w:rPr>
                <w:rFonts w:cs="Arial"/>
                <w:b/>
                <w:bCs/>
                <w:color w:val="auto"/>
                <w:sz w:val="17"/>
                <w:szCs w:val="17"/>
              </w:rPr>
            </w:pPr>
            <w:r>
              <w:rPr>
                <w:rFonts w:cs="Arial"/>
                <w:b/>
                <w:bCs/>
                <w:color w:val="auto"/>
                <w:sz w:val="17"/>
                <w:szCs w:val="17"/>
              </w:rPr>
              <w:t>Staff are not equipped or trained to deliver remote learning</w:t>
            </w:r>
          </w:p>
        </w:tc>
        <w:tc>
          <w:tcPr>
            <w:tcW w:w="480" w:type="pct"/>
            <w:shd w:val="clear" w:color="auto" w:fill="auto"/>
            <w:vAlign w:val="center"/>
          </w:tcPr>
          <w:p w14:paraId="37CB9C47" w14:textId="5563C0D0" w:rsidR="009C1F4D" w:rsidRPr="00CF6C09" w:rsidRDefault="007E3A36" w:rsidP="00ED5AF2">
            <w:pPr>
              <w:pStyle w:val="Maintext"/>
              <w:jc w:val="center"/>
              <w:rPr>
                <w:color w:val="auto"/>
              </w:rPr>
            </w:pPr>
            <w:r>
              <w:rPr>
                <w:color w:val="auto"/>
              </w:rPr>
              <w:t>H</w:t>
            </w:r>
          </w:p>
        </w:tc>
        <w:tc>
          <w:tcPr>
            <w:tcW w:w="1990" w:type="pct"/>
            <w:shd w:val="clear" w:color="auto" w:fill="auto"/>
            <w:vAlign w:val="center"/>
          </w:tcPr>
          <w:p w14:paraId="1CCAD714" w14:textId="74346337" w:rsidR="009C1F4D" w:rsidRDefault="009C1F4D" w:rsidP="00043C9D">
            <w:pPr>
              <w:pStyle w:val="ListParagraph"/>
              <w:numPr>
                <w:ilvl w:val="0"/>
                <w:numId w:val="12"/>
              </w:numPr>
              <w:spacing w:before="120" w:after="120"/>
              <w:rPr>
                <w:rFonts w:cs="Arial"/>
                <w:color w:val="auto"/>
                <w:szCs w:val="17"/>
              </w:rPr>
            </w:pPr>
            <w:r>
              <w:rPr>
                <w:rFonts w:cs="Arial"/>
                <w:color w:val="auto"/>
                <w:szCs w:val="17"/>
              </w:rPr>
              <w:t xml:space="preserve">All staff are inducted in the use </w:t>
            </w:r>
            <w:r w:rsidR="007E3A36">
              <w:rPr>
                <w:rFonts w:cs="Arial"/>
                <w:color w:val="auto"/>
                <w:szCs w:val="17"/>
              </w:rPr>
              <w:t>Zoom</w:t>
            </w:r>
          </w:p>
          <w:p w14:paraId="1D24FFC9" w14:textId="5E2175E0" w:rsidR="009C1F4D" w:rsidRDefault="009C1F4D" w:rsidP="00043C9D">
            <w:pPr>
              <w:pStyle w:val="ListParagraph"/>
              <w:numPr>
                <w:ilvl w:val="0"/>
                <w:numId w:val="12"/>
              </w:numPr>
              <w:spacing w:before="120" w:after="120"/>
              <w:rPr>
                <w:rFonts w:cs="Arial"/>
                <w:color w:val="auto"/>
                <w:szCs w:val="17"/>
              </w:rPr>
            </w:pPr>
            <w:r>
              <w:rPr>
                <w:rFonts w:cs="Arial"/>
                <w:color w:val="auto"/>
                <w:szCs w:val="17"/>
              </w:rPr>
              <w:t xml:space="preserve">All staff receive appropriate training on </w:t>
            </w:r>
            <w:r w:rsidR="007E3A36">
              <w:rPr>
                <w:rFonts w:cs="Arial"/>
                <w:color w:val="auto"/>
                <w:szCs w:val="17"/>
              </w:rPr>
              <w:t>Zoom</w:t>
            </w:r>
            <w:r>
              <w:rPr>
                <w:rFonts w:cs="Arial"/>
                <w:color w:val="auto"/>
                <w:szCs w:val="17"/>
              </w:rPr>
              <w:t xml:space="preserve"> to enable them to deliver lessons that ensure pupils learning at home and at school follow the school’s curriculum plans.</w:t>
            </w:r>
          </w:p>
          <w:p w14:paraId="193713E8" w14:textId="648A27B8" w:rsidR="009C1F4D" w:rsidRPr="00CF6C09" w:rsidRDefault="009C1F4D" w:rsidP="00043C9D">
            <w:pPr>
              <w:pStyle w:val="ListParagraph"/>
              <w:numPr>
                <w:ilvl w:val="0"/>
                <w:numId w:val="12"/>
              </w:numPr>
              <w:spacing w:before="120" w:after="120"/>
              <w:rPr>
                <w:rFonts w:cs="Arial"/>
                <w:color w:val="auto"/>
                <w:szCs w:val="17"/>
              </w:rPr>
            </w:pPr>
            <w:r>
              <w:rPr>
                <w:rFonts w:cs="Arial"/>
                <w:color w:val="auto"/>
                <w:szCs w:val="17"/>
              </w:rPr>
              <w:t>All staff have the correct equipment to enable online teaching in their classroom and from their own home.</w:t>
            </w:r>
          </w:p>
        </w:tc>
        <w:tc>
          <w:tcPr>
            <w:tcW w:w="340" w:type="pct"/>
            <w:shd w:val="clear" w:color="auto" w:fill="auto"/>
            <w:vAlign w:val="center"/>
          </w:tcPr>
          <w:p w14:paraId="71036306" w14:textId="465721B2" w:rsidR="009C1F4D" w:rsidRPr="00CF6C09" w:rsidRDefault="007E3A36" w:rsidP="00ED5AF2">
            <w:pPr>
              <w:pStyle w:val="Maintext"/>
              <w:jc w:val="center"/>
              <w:rPr>
                <w:color w:val="auto"/>
              </w:rPr>
            </w:pPr>
            <w:r>
              <w:rPr>
                <w:color w:val="auto"/>
              </w:rPr>
              <w:t>Partially</w:t>
            </w:r>
          </w:p>
        </w:tc>
        <w:tc>
          <w:tcPr>
            <w:tcW w:w="971" w:type="pct"/>
            <w:shd w:val="clear" w:color="auto" w:fill="auto"/>
            <w:vAlign w:val="center"/>
          </w:tcPr>
          <w:p w14:paraId="2322A0FA" w14:textId="77777777" w:rsidR="009C1F4D" w:rsidRDefault="007E3A36" w:rsidP="001F026B">
            <w:pPr>
              <w:pStyle w:val="ListParagraph"/>
              <w:rPr>
                <w:color w:val="auto"/>
              </w:rPr>
            </w:pPr>
            <w:r>
              <w:rPr>
                <w:color w:val="auto"/>
              </w:rPr>
              <w:t>All staff are aware of how to use Zoom and will have further CPD on delivering live lessons asap</w:t>
            </w:r>
          </w:p>
          <w:p w14:paraId="29FAE2C7" w14:textId="25E1F667" w:rsidR="007E3A36" w:rsidRPr="00CF6C09" w:rsidRDefault="007E3A36" w:rsidP="001F026B">
            <w:pPr>
              <w:pStyle w:val="ListParagraph"/>
              <w:rPr>
                <w:color w:val="auto"/>
              </w:rPr>
            </w:pPr>
            <w:r>
              <w:rPr>
                <w:color w:val="auto"/>
              </w:rPr>
              <w:t>We’ve confirmed that all staff have appropriate internet access at home</w:t>
            </w:r>
          </w:p>
        </w:tc>
        <w:tc>
          <w:tcPr>
            <w:tcW w:w="437" w:type="pct"/>
            <w:shd w:val="clear" w:color="auto" w:fill="auto"/>
            <w:vAlign w:val="center"/>
          </w:tcPr>
          <w:p w14:paraId="18DAC10A" w14:textId="17B478A4" w:rsidR="009C1F4D" w:rsidRPr="00CF6C09" w:rsidRDefault="007E3A36" w:rsidP="00ED5AF2">
            <w:pPr>
              <w:pStyle w:val="Maintext"/>
              <w:jc w:val="center"/>
              <w:rPr>
                <w:color w:val="auto"/>
              </w:rPr>
            </w:pPr>
            <w:r>
              <w:rPr>
                <w:color w:val="auto"/>
              </w:rPr>
              <w:t>M</w:t>
            </w:r>
          </w:p>
        </w:tc>
      </w:tr>
      <w:tr w:rsidR="001F16AE" w:rsidRPr="00CF6C09" w14:paraId="796B7167" w14:textId="77777777" w:rsidTr="518E4F0A">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000275BD" w14:textId="03959FBD" w:rsidR="00735BB0" w:rsidRPr="00CF6C09" w:rsidRDefault="00EE5541" w:rsidP="00EE5541">
            <w:pPr>
              <w:rPr>
                <w:b/>
                <w:bCs/>
                <w:color w:val="auto"/>
                <w:sz w:val="20"/>
                <w:szCs w:val="20"/>
              </w:rPr>
            </w:pPr>
            <w:bookmarkStart w:id="20" w:name="_Hlk39467767"/>
            <w:r w:rsidRPr="00CF6C09">
              <w:rPr>
                <w:b/>
                <w:bCs/>
                <w:color w:val="auto"/>
                <w:sz w:val="20"/>
                <w:szCs w:val="20"/>
              </w:rPr>
              <w:t>1.1</w:t>
            </w:r>
            <w:r w:rsidR="00830163" w:rsidRPr="00CF6C09">
              <w:rPr>
                <w:b/>
                <w:bCs/>
                <w:color w:val="auto"/>
                <w:sz w:val="20"/>
                <w:szCs w:val="20"/>
              </w:rPr>
              <w:t>4</w:t>
            </w:r>
            <w:r w:rsidRPr="00CF6C09">
              <w:rPr>
                <w:b/>
                <w:bCs/>
                <w:color w:val="auto"/>
                <w:sz w:val="20"/>
                <w:szCs w:val="20"/>
              </w:rPr>
              <w:t xml:space="preserve"> </w:t>
            </w:r>
            <w:r w:rsidR="00735BB0" w:rsidRPr="00CF6C09">
              <w:rPr>
                <w:b/>
                <w:bCs/>
                <w:color w:val="auto"/>
                <w:sz w:val="20"/>
                <w:szCs w:val="20"/>
              </w:rPr>
              <w:t xml:space="preserve">Free </w:t>
            </w:r>
            <w:r w:rsidR="00236B61" w:rsidRPr="00CF6C09">
              <w:rPr>
                <w:b/>
                <w:bCs/>
                <w:color w:val="auto"/>
                <w:sz w:val="20"/>
                <w:szCs w:val="20"/>
              </w:rPr>
              <w:t>s</w:t>
            </w:r>
            <w:r w:rsidR="00735BB0" w:rsidRPr="00CF6C09">
              <w:rPr>
                <w:b/>
                <w:bCs/>
                <w:color w:val="auto"/>
                <w:sz w:val="20"/>
                <w:szCs w:val="20"/>
              </w:rPr>
              <w:t xml:space="preserve">chool </w:t>
            </w:r>
            <w:r w:rsidR="00236B61" w:rsidRPr="00CF6C09">
              <w:rPr>
                <w:b/>
                <w:bCs/>
                <w:color w:val="auto"/>
                <w:sz w:val="20"/>
                <w:szCs w:val="20"/>
              </w:rPr>
              <w:t>m</w:t>
            </w:r>
            <w:r w:rsidR="00735BB0" w:rsidRPr="00CF6C09">
              <w:rPr>
                <w:b/>
                <w:bCs/>
                <w:color w:val="auto"/>
                <w:sz w:val="20"/>
                <w:szCs w:val="20"/>
              </w:rPr>
              <w:t xml:space="preserve">eals </w:t>
            </w:r>
          </w:p>
        </w:tc>
      </w:tr>
      <w:bookmarkEnd w:id="20"/>
      <w:tr w:rsidR="003F6DC8" w:rsidRPr="00CF6C09" w14:paraId="0E920E8C" w14:textId="77777777" w:rsidTr="518E4F0A">
        <w:trPr>
          <w:cnfStyle w:val="000000100000" w:firstRow="0" w:lastRow="0" w:firstColumn="0" w:lastColumn="0" w:oddVBand="0" w:evenVBand="0" w:oddHBand="1" w:evenHBand="0" w:firstRowFirstColumn="0" w:firstRowLastColumn="0" w:lastRowFirstColumn="0" w:lastRowLastColumn="0"/>
          <w:trHeight w:val="1470"/>
        </w:trPr>
        <w:tc>
          <w:tcPr>
            <w:tcW w:w="782" w:type="pct"/>
            <w:shd w:val="clear" w:color="auto" w:fill="auto"/>
            <w:vAlign w:val="center"/>
          </w:tcPr>
          <w:p w14:paraId="7D9912B7" w14:textId="6EB57232" w:rsidR="003F6DC8" w:rsidRPr="00CF6C09" w:rsidRDefault="003F6DC8" w:rsidP="003F6DC8">
            <w:pPr>
              <w:rPr>
                <w:rFonts w:cs="Arial"/>
                <w:b/>
                <w:bCs/>
                <w:color w:val="auto"/>
                <w:sz w:val="17"/>
                <w:szCs w:val="17"/>
              </w:rPr>
            </w:pPr>
            <w:r w:rsidRPr="00CF6C09">
              <w:rPr>
                <w:rFonts w:cs="Arial"/>
                <w:b/>
                <w:bCs/>
                <w:color w:val="auto"/>
                <w:sz w:val="17"/>
                <w:szCs w:val="17"/>
              </w:rPr>
              <w:t>Pupils eligible for free school meals do not  receive them due to discontinuity during the school closure period</w:t>
            </w:r>
          </w:p>
        </w:tc>
        <w:tc>
          <w:tcPr>
            <w:tcW w:w="480" w:type="pct"/>
            <w:shd w:val="clear" w:color="auto" w:fill="auto"/>
            <w:vAlign w:val="center"/>
          </w:tcPr>
          <w:p w14:paraId="746FFED9" w14:textId="59B2CA97" w:rsidR="003F6DC8" w:rsidRPr="00CF6C09" w:rsidRDefault="003F6DC8" w:rsidP="003F6DC8">
            <w:pPr>
              <w:pStyle w:val="Maintext"/>
              <w:jc w:val="center"/>
              <w:rPr>
                <w:color w:val="auto"/>
              </w:rPr>
            </w:pPr>
            <w:r>
              <w:rPr>
                <w:color w:val="auto"/>
              </w:rPr>
              <w:t>H</w:t>
            </w:r>
          </w:p>
        </w:tc>
        <w:tc>
          <w:tcPr>
            <w:tcW w:w="1990" w:type="pct"/>
            <w:shd w:val="clear" w:color="auto" w:fill="auto"/>
            <w:vAlign w:val="center"/>
          </w:tcPr>
          <w:p w14:paraId="7AC54E2C" w14:textId="0F331363" w:rsidR="003F6DC8" w:rsidRDefault="003F6DC8" w:rsidP="003F6DC8">
            <w:pPr>
              <w:pStyle w:val="ListParagraph"/>
              <w:numPr>
                <w:ilvl w:val="0"/>
                <w:numId w:val="13"/>
              </w:numPr>
              <w:spacing w:before="120" w:after="120"/>
              <w:rPr>
                <w:rFonts w:cs="Arial"/>
                <w:color w:val="auto"/>
                <w:szCs w:val="17"/>
              </w:rPr>
            </w:pPr>
            <w:r w:rsidRPr="00CF6C09">
              <w:rPr>
                <w:rFonts w:cs="Arial"/>
                <w:color w:val="auto"/>
                <w:szCs w:val="17"/>
              </w:rPr>
              <w:t>A member of the school’s administrative team is tasked with ensuring that the list of pupils eligible for free school meals is accurate and up to date and that pupils receive free meals when in school.</w:t>
            </w:r>
          </w:p>
          <w:p w14:paraId="357B6C9F" w14:textId="0ACF8224" w:rsidR="003F6DC8" w:rsidRPr="003F6DC8" w:rsidRDefault="003F6DC8" w:rsidP="003F6DC8">
            <w:pPr>
              <w:pStyle w:val="ListParagraph"/>
              <w:numPr>
                <w:ilvl w:val="0"/>
                <w:numId w:val="13"/>
              </w:numPr>
              <w:rPr>
                <w:rFonts w:cs="Arial"/>
                <w:sz w:val="18"/>
                <w:szCs w:val="18"/>
              </w:rPr>
            </w:pPr>
            <w:r w:rsidRPr="0047753C">
              <w:rPr>
                <w:rFonts w:cs="Arial"/>
                <w:sz w:val="18"/>
                <w:szCs w:val="18"/>
              </w:rPr>
              <w:t xml:space="preserve">BSO is checked daily to ensure we are adding any children who newly qualify for FSM </w:t>
            </w:r>
          </w:p>
          <w:p w14:paraId="5668856F" w14:textId="427E1A57" w:rsidR="003F6DC8" w:rsidRPr="00B155DD" w:rsidRDefault="003F6DC8" w:rsidP="003F6DC8">
            <w:pPr>
              <w:spacing w:before="120" w:after="120"/>
              <w:rPr>
                <w:rFonts w:cs="Arial"/>
                <w:color w:val="auto"/>
                <w:szCs w:val="17"/>
              </w:rPr>
            </w:pPr>
          </w:p>
        </w:tc>
        <w:tc>
          <w:tcPr>
            <w:tcW w:w="340" w:type="pct"/>
            <w:shd w:val="clear" w:color="auto" w:fill="auto"/>
            <w:vAlign w:val="center"/>
          </w:tcPr>
          <w:p w14:paraId="02D3CAFF" w14:textId="0CFB49D8" w:rsidR="003F6DC8" w:rsidRPr="00CF6C09" w:rsidRDefault="003F6DC8" w:rsidP="003F6DC8">
            <w:pPr>
              <w:pStyle w:val="Maintext"/>
              <w:jc w:val="center"/>
              <w:rPr>
                <w:color w:val="auto"/>
              </w:rPr>
            </w:pPr>
            <w:r>
              <w:rPr>
                <w:color w:val="auto"/>
              </w:rPr>
              <w:t>Y</w:t>
            </w:r>
          </w:p>
        </w:tc>
        <w:tc>
          <w:tcPr>
            <w:tcW w:w="971" w:type="pct"/>
            <w:shd w:val="clear" w:color="auto" w:fill="auto"/>
            <w:vAlign w:val="center"/>
          </w:tcPr>
          <w:p w14:paraId="121F39AF" w14:textId="1F4CADA6" w:rsidR="003F6DC8" w:rsidRPr="00CF6C09" w:rsidRDefault="003F6DC8" w:rsidP="003F6DC8">
            <w:pPr>
              <w:pStyle w:val="ListParagraph"/>
              <w:rPr>
                <w:color w:val="auto"/>
              </w:rPr>
            </w:pPr>
            <w:r>
              <w:rPr>
                <w:color w:val="auto"/>
              </w:rPr>
              <w:t>PIW will continue to encourage parents eligible for Free School Meals to apply</w:t>
            </w:r>
          </w:p>
        </w:tc>
        <w:tc>
          <w:tcPr>
            <w:tcW w:w="437" w:type="pct"/>
            <w:shd w:val="clear" w:color="auto" w:fill="auto"/>
            <w:vAlign w:val="center"/>
          </w:tcPr>
          <w:p w14:paraId="52F4A606" w14:textId="5BAE8C66" w:rsidR="003F6DC8" w:rsidRPr="00CF6C09" w:rsidRDefault="003F6DC8" w:rsidP="003F6DC8">
            <w:pPr>
              <w:pStyle w:val="Maintext"/>
              <w:jc w:val="center"/>
              <w:rPr>
                <w:color w:val="auto"/>
              </w:rPr>
            </w:pPr>
            <w:r>
              <w:rPr>
                <w:color w:val="auto"/>
              </w:rPr>
              <w:t>M</w:t>
            </w:r>
          </w:p>
        </w:tc>
      </w:tr>
      <w:tr w:rsidR="001F16AE" w:rsidRPr="00CF6C09" w14:paraId="38D69564" w14:textId="77777777" w:rsidTr="518E4F0A">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0B82ED4F" w14:textId="77F3A9CA" w:rsidR="00A54313" w:rsidRPr="00CF6C09" w:rsidRDefault="00EE5541" w:rsidP="00EE5541">
            <w:pPr>
              <w:rPr>
                <w:b/>
                <w:bCs/>
                <w:color w:val="auto"/>
                <w:sz w:val="20"/>
                <w:szCs w:val="20"/>
              </w:rPr>
            </w:pPr>
            <w:bookmarkStart w:id="21" w:name="_Hlk39468334"/>
            <w:r w:rsidRPr="00CF6C09">
              <w:rPr>
                <w:b/>
                <w:bCs/>
                <w:color w:val="auto"/>
                <w:sz w:val="20"/>
                <w:szCs w:val="20"/>
              </w:rPr>
              <w:t>1.1</w:t>
            </w:r>
            <w:r w:rsidR="00830163" w:rsidRPr="00CF6C09">
              <w:rPr>
                <w:b/>
                <w:bCs/>
                <w:color w:val="auto"/>
                <w:sz w:val="20"/>
                <w:szCs w:val="20"/>
              </w:rPr>
              <w:t>5</w:t>
            </w:r>
            <w:r w:rsidRPr="00CF6C09">
              <w:rPr>
                <w:b/>
                <w:bCs/>
                <w:color w:val="auto"/>
                <w:sz w:val="20"/>
                <w:szCs w:val="20"/>
              </w:rPr>
              <w:t xml:space="preserve"> </w:t>
            </w:r>
            <w:r w:rsidR="00A54313" w:rsidRPr="00CF6C09">
              <w:rPr>
                <w:b/>
                <w:bCs/>
                <w:color w:val="auto"/>
                <w:sz w:val="20"/>
                <w:szCs w:val="20"/>
              </w:rPr>
              <w:t xml:space="preserve">Risk assessments </w:t>
            </w:r>
          </w:p>
        </w:tc>
      </w:tr>
      <w:bookmarkEnd w:id="21"/>
      <w:tr w:rsidR="003F6DC8" w:rsidRPr="00CF6C09" w14:paraId="5A5A47BE" w14:textId="77777777" w:rsidTr="518E4F0A">
        <w:trPr>
          <w:cnfStyle w:val="000000100000" w:firstRow="0" w:lastRow="0" w:firstColumn="0" w:lastColumn="0" w:oddVBand="0" w:evenVBand="0" w:oddHBand="1" w:evenHBand="0" w:firstRowFirstColumn="0" w:firstRowLastColumn="0" w:lastRowFirstColumn="0" w:lastRowLastColumn="0"/>
          <w:trHeight w:val="2153"/>
        </w:trPr>
        <w:tc>
          <w:tcPr>
            <w:tcW w:w="782" w:type="pct"/>
            <w:shd w:val="clear" w:color="auto" w:fill="auto"/>
            <w:vAlign w:val="center"/>
          </w:tcPr>
          <w:p w14:paraId="1444C696" w14:textId="4BA0C57C" w:rsidR="003F6DC8" w:rsidRPr="00CF6C09" w:rsidRDefault="003F6DC8" w:rsidP="003F6DC8">
            <w:pPr>
              <w:rPr>
                <w:rFonts w:cs="Arial"/>
                <w:b/>
                <w:bCs/>
                <w:color w:val="auto"/>
                <w:sz w:val="17"/>
                <w:szCs w:val="17"/>
              </w:rPr>
            </w:pPr>
            <w:r w:rsidRPr="00CF6C09">
              <w:rPr>
                <w:rFonts w:cs="Arial"/>
                <w:b/>
                <w:bCs/>
                <w:color w:val="auto"/>
                <w:sz w:val="17"/>
                <w:szCs w:val="17"/>
              </w:rPr>
              <w:t>Risks are not comprehensively assessed in every area of the school in light of COVID-19, leading to breaches of social distancing and hygiene guidance.</w:t>
            </w:r>
          </w:p>
        </w:tc>
        <w:tc>
          <w:tcPr>
            <w:tcW w:w="480" w:type="pct"/>
            <w:shd w:val="clear" w:color="auto" w:fill="auto"/>
            <w:vAlign w:val="center"/>
          </w:tcPr>
          <w:p w14:paraId="2D832509" w14:textId="54F132E3" w:rsidR="003F6DC8" w:rsidRPr="00CF6C09" w:rsidRDefault="003F6DC8" w:rsidP="003F6DC8">
            <w:pPr>
              <w:pStyle w:val="Maintext"/>
              <w:jc w:val="center"/>
              <w:rPr>
                <w:color w:val="auto"/>
              </w:rPr>
            </w:pPr>
            <w:r>
              <w:rPr>
                <w:color w:val="auto"/>
              </w:rPr>
              <w:t>H</w:t>
            </w:r>
          </w:p>
        </w:tc>
        <w:tc>
          <w:tcPr>
            <w:tcW w:w="1990" w:type="pct"/>
            <w:shd w:val="clear" w:color="auto" w:fill="auto"/>
            <w:vAlign w:val="center"/>
          </w:tcPr>
          <w:p w14:paraId="7C7EB189" w14:textId="60FBBB6F" w:rsidR="003F6DC8" w:rsidRPr="00CF6C09" w:rsidRDefault="003F6DC8" w:rsidP="003F6DC8">
            <w:pPr>
              <w:pStyle w:val="ListParagraph"/>
              <w:numPr>
                <w:ilvl w:val="0"/>
                <w:numId w:val="14"/>
              </w:numPr>
              <w:spacing w:before="120" w:after="120"/>
              <w:rPr>
                <w:rFonts w:cs="Arial"/>
                <w:color w:val="auto"/>
                <w:szCs w:val="17"/>
              </w:rPr>
            </w:pPr>
            <w:r w:rsidRPr="00CF6C09">
              <w:rPr>
                <w:rFonts w:cs="Arial"/>
                <w:color w:val="auto"/>
                <w:szCs w:val="17"/>
              </w:rPr>
              <w:t>Risk assessments are updated or undertaken before the school reopens and mitigation strategies are put in place and communicated to staff covering:</w:t>
            </w:r>
          </w:p>
          <w:p w14:paraId="198CB835" w14:textId="71C4F205" w:rsidR="003F6DC8" w:rsidRPr="00CF6C09" w:rsidRDefault="003F6DC8" w:rsidP="003F6DC8">
            <w:pPr>
              <w:pStyle w:val="ListParagraph"/>
              <w:numPr>
                <w:ilvl w:val="0"/>
                <w:numId w:val="54"/>
              </w:numPr>
              <w:rPr>
                <w:rFonts w:cs="Arial"/>
                <w:color w:val="auto"/>
                <w:szCs w:val="17"/>
              </w:rPr>
            </w:pPr>
            <w:r w:rsidRPr="00CF6C09">
              <w:rPr>
                <w:rFonts w:cs="Arial"/>
                <w:color w:val="auto"/>
                <w:szCs w:val="17"/>
              </w:rPr>
              <w:t>Different areas of the school</w:t>
            </w:r>
          </w:p>
          <w:p w14:paraId="46838A84" w14:textId="2B85B110" w:rsidR="003F6DC8" w:rsidRPr="00CF6C09" w:rsidRDefault="003F6DC8" w:rsidP="003F6DC8">
            <w:pPr>
              <w:pStyle w:val="ListParagraph"/>
              <w:numPr>
                <w:ilvl w:val="0"/>
                <w:numId w:val="54"/>
              </w:numPr>
              <w:rPr>
                <w:rFonts w:cs="Arial"/>
                <w:color w:val="auto"/>
                <w:szCs w:val="17"/>
              </w:rPr>
            </w:pPr>
            <w:r w:rsidRPr="00CF6C09">
              <w:rPr>
                <w:rFonts w:cs="Arial"/>
                <w:color w:val="auto"/>
                <w:szCs w:val="17"/>
              </w:rPr>
              <w:t xml:space="preserve">When pupils enter and leave school </w:t>
            </w:r>
          </w:p>
          <w:p w14:paraId="3F65CBCF" w14:textId="42E68768" w:rsidR="003F6DC8" w:rsidRPr="00CF6C09" w:rsidRDefault="003F6DC8" w:rsidP="003F6DC8">
            <w:pPr>
              <w:pStyle w:val="ListParagraph"/>
              <w:numPr>
                <w:ilvl w:val="0"/>
                <w:numId w:val="54"/>
              </w:numPr>
              <w:rPr>
                <w:rFonts w:cs="Arial"/>
                <w:color w:val="auto"/>
                <w:szCs w:val="17"/>
              </w:rPr>
            </w:pPr>
            <w:r w:rsidRPr="00CF6C09">
              <w:rPr>
                <w:rFonts w:cs="Arial"/>
                <w:color w:val="auto"/>
                <w:szCs w:val="17"/>
              </w:rPr>
              <w:t>During movement around school</w:t>
            </w:r>
          </w:p>
          <w:p w14:paraId="3F48A695" w14:textId="247AF23B" w:rsidR="003F6DC8" w:rsidRPr="00CF6C09" w:rsidRDefault="003F6DC8" w:rsidP="003F6DC8">
            <w:pPr>
              <w:pStyle w:val="ListParagraph"/>
              <w:numPr>
                <w:ilvl w:val="0"/>
                <w:numId w:val="54"/>
              </w:numPr>
              <w:rPr>
                <w:rFonts w:cs="Arial"/>
                <w:color w:val="auto"/>
                <w:szCs w:val="17"/>
              </w:rPr>
            </w:pPr>
            <w:r w:rsidRPr="00CF6C09">
              <w:rPr>
                <w:rFonts w:cs="Arial"/>
                <w:color w:val="auto"/>
                <w:szCs w:val="17"/>
              </w:rPr>
              <w:t>During break and lunch times</w:t>
            </w:r>
          </w:p>
          <w:p w14:paraId="43708DAA" w14:textId="77777777" w:rsidR="003F6DC8" w:rsidRPr="00CF6C09" w:rsidRDefault="003F6DC8" w:rsidP="003F6DC8">
            <w:pPr>
              <w:pStyle w:val="ListParagraph"/>
              <w:numPr>
                <w:ilvl w:val="0"/>
                <w:numId w:val="54"/>
              </w:numPr>
              <w:rPr>
                <w:rFonts w:cs="Arial"/>
                <w:color w:val="auto"/>
                <w:szCs w:val="17"/>
              </w:rPr>
            </w:pPr>
            <w:r w:rsidRPr="00CF6C09">
              <w:rPr>
                <w:rFonts w:cs="Arial"/>
                <w:color w:val="auto"/>
                <w:szCs w:val="17"/>
              </w:rPr>
              <w:t>Delivering aspects of the curriculum, especially for practical subjects and where shared equipment is used</w:t>
            </w:r>
          </w:p>
          <w:p w14:paraId="79011627" w14:textId="4466DA7D" w:rsidR="003F6DC8" w:rsidRPr="00CF6C09" w:rsidRDefault="003F6DC8" w:rsidP="003F6DC8">
            <w:pPr>
              <w:pStyle w:val="ListParagraph"/>
              <w:numPr>
                <w:ilvl w:val="0"/>
                <w:numId w:val="54"/>
              </w:numPr>
              <w:rPr>
                <w:rFonts w:cs="Arial"/>
                <w:color w:val="auto"/>
                <w:szCs w:val="17"/>
              </w:rPr>
            </w:pPr>
            <w:r w:rsidRPr="00CF6C09">
              <w:rPr>
                <w:rFonts w:cs="Arial"/>
                <w:color w:val="auto"/>
                <w:szCs w:val="17"/>
              </w:rPr>
              <w:t>School trips and visits</w:t>
            </w:r>
          </w:p>
        </w:tc>
        <w:tc>
          <w:tcPr>
            <w:tcW w:w="340" w:type="pct"/>
            <w:shd w:val="clear" w:color="auto" w:fill="auto"/>
            <w:vAlign w:val="center"/>
          </w:tcPr>
          <w:p w14:paraId="39BBBC98" w14:textId="2A462E84" w:rsidR="003F6DC8" w:rsidRPr="00CF6C09" w:rsidRDefault="003F6DC8" w:rsidP="003F6DC8">
            <w:pPr>
              <w:pStyle w:val="Maintext"/>
              <w:jc w:val="center"/>
              <w:rPr>
                <w:color w:val="auto"/>
              </w:rPr>
            </w:pPr>
            <w:r>
              <w:rPr>
                <w:color w:val="auto"/>
              </w:rPr>
              <w:t>Y</w:t>
            </w:r>
          </w:p>
        </w:tc>
        <w:tc>
          <w:tcPr>
            <w:tcW w:w="971" w:type="pct"/>
            <w:shd w:val="clear" w:color="auto" w:fill="auto"/>
            <w:vAlign w:val="center"/>
          </w:tcPr>
          <w:p w14:paraId="61733CD1" w14:textId="77777777" w:rsidR="003F6DC8" w:rsidRDefault="003F6DC8" w:rsidP="003F6DC8">
            <w:pPr>
              <w:pStyle w:val="ListParagraph"/>
              <w:rPr>
                <w:color w:val="auto"/>
              </w:rPr>
            </w:pPr>
            <w:r>
              <w:rPr>
                <w:color w:val="auto"/>
              </w:rPr>
              <w:t>Plan in place for staggered entry and exit times/points. This has been shared with staff/parents/carers and catering staff</w:t>
            </w:r>
          </w:p>
          <w:p w14:paraId="723EF8BE" w14:textId="1CF106FA" w:rsidR="003F6DC8" w:rsidRPr="00CF6C09" w:rsidRDefault="003F6DC8" w:rsidP="003F6DC8">
            <w:pPr>
              <w:pStyle w:val="ListParagraph"/>
              <w:rPr>
                <w:color w:val="auto"/>
              </w:rPr>
            </w:pPr>
            <w:r>
              <w:rPr>
                <w:color w:val="auto"/>
              </w:rPr>
              <w:t>Plans updated in line with the needs of the school</w:t>
            </w:r>
          </w:p>
        </w:tc>
        <w:tc>
          <w:tcPr>
            <w:tcW w:w="437" w:type="pct"/>
            <w:shd w:val="clear" w:color="auto" w:fill="auto"/>
            <w:vAlign w:val="center"/>
          </w:tcPr>
          <w:p w14:paraId="74D995F1" w14:textId="65A5719F" w:rsidR="003F6DC8" w:rsidRPr="00CF6C09" w:rsidRDefault="003F6DC8" w:rsidP="003F6DC8">
            <w:pPr>
              <w:pStyle w:val="Maintext"/>
              <w:jc w:val="center"/>
              <w:rPr>
                <w:color w:val="auto"/>
              </w:rPr>
            </w:pPr>
            <w:r>
              <w:rPr>
                <w:color w:val="auto"/>
              </w:rPr>
              <w:t>M</w:t>
            </w:r>
          </w:p>
        </w:tc>
      </w:tr>
      <w:tr w:rsidR="001F16AE" w:rsidRPr="00CF6C09" w14:paraId="7F5095B6" w14:textId="77777777" w:rsidTr="518E4F0A">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22ADC44D" w14:textId="674D6CC1" w:rsidR="006E0396" w:rsidRPr="00CF6C09" w:rsidRDefault="006E0396" w:rsidP="005071E6">
            <w:pPr>
              <w:rPr>
                <w:b/>
                <w:bCs/>
                <w:color w:val="auto"/>
                <w:sz w:val="20"/>
                <w:szCs w:val="20"/>
              </w:rPr>
            </w:pPr>
            <w:bookmarkStart w:id="22" w:name="_Hlk39475247"/>
            <w:r w:rsidRPr="00CF6C09">
              <w:rPr>
                <w:b/>
                <w:bCs/>
                <w:color w:val="auto"/>
                <w:sz w:val="20"/>
                <w:szCs w:val="20"/>
              </w:rPr>
              <w:t>1.1</w:t>
            </w:r>
            <w:r w:rsidR="00830163" w:rsidRPr="00CF6C09">
              <w:rPr>
                <w:b/>
                <w:bCs/>
                <w:color w:val="auto"/>
                <w:sz w:val="20"/>
                <w:szCs w:val="20"/>
              </w:rPr>
              <w:t xml:space="preserve">6 </w:t>
            </w:r>
            <w:r w:rsidR="006A194C" w:rsidRPr="00CF6C09">
              <w:rPr>
                <w:b/>
                <w:bCs/>
                <w:color w:val="auto"/>
                <w:sz w:val="20"/>
                <w:szCs w:val="20"/>
              </w:rPr>
              <w:t>Responding to cases of COVID-19 and l</w:t>
            </w:r>
            <w:r w:rsidRPr="00CF6C09">
              <w:rPr>
                <w:b/>
                <w:bCs/>
                <w:color w:val="auto"/>
                <w:sz w:val="20"/>
                <w:szCs w:val="20"/>
              </w:rPr>
              <w:t>ocal lockdowns</w:t>
            </w:r>
          </w:p>
        </w:tc>
      </w:tr>
      <w:tr w:rsidR="00F473B7" w:rsidRPr="00CF6C09" w14:paraId="3A55F972" w14:textId="77777777" w:rsidTr="518E4F0A">
        <w:trPr>
          <w:cnfStyle w:val="000000100000" w:firstRow="0" w:lastRow="0" w:firstColumn="0" w:lastColumn="0" w:oddVBand="0" w:evenVBand="0" w:oddHBand="1" w:evenHBand="0" w:firstRowFirstColumn="0" w:firstRowLastColumn="0" w:lastRowFirstColumn="0" w:lastRowLastColumn="0"/>
          <w:trHeight w:val="1123"/>
        </w:trPr>
        <w:tc>
          <w:tcPr>
            <w:tcW w:w="782" w:type="pct"/>
            <w:shd w:val="clear" w:color="auto" w:fill="auto"/>
            <w:vAlign w:val="center"/>
          </w:tcPr>
          <w:p w14:paraId="1981420C" w14:textId="39B6F0C5" w:rsidR="00F473B7" w:rsidRPr="00CF6C09" w:rsidRDefault="00F473B7" w:rsidP="00F473B7">
            <w:pPr>
              <w:rPr>
                <w:rFonts w:cs="Arial"/>
                <w:b/>
                <w:bCs/>
                <w:color w:val="auto"/>
                <w:sz w:val="17"/>
                <w:szCs w:val="17"/>
              </w:rPr>
            </w:pPr>
            <w:r w:rsidRPr="00CF6C09">
              <w:rPr>
                <w:rFonts w:cs="Arial"/>
                <w:b/>
                <w:bCs/>
                <w:color w:val="auto"/>
                <w:sz w:val="17"/>
                <w:szCs w:val="17"/>
              </w:rPr>
              <w:lastRenderedPageBreak/>
              <w:t>The school is unsure how to respond when there are suspected or confirmed cases of COVID-19 amongst pupils or staff</w:t>
            </w:r>
          </w:p>
        </w:tc>
        <w:tc>
          <w:tcPr>
            <w:tcW w:w="480" w:type="pct"/>
            <w:shd w:val="clear" w:color="auto" w:fill="auto"/>
            <w:vAlign w:val="center"/>
          </w:tcPr>
          <w:p w14:paraId="0ECF7D96" w14:textId="1861CB18" w:rsidR="00F473B7" w:rsidRPr="00CF6C09" w:rsidRDefault="00F473B7" w:rsidP="00F473B7">
            <w:pPr>
              <w:pStyle w:val="Maintext"/>
              <w:jc w:val="center"/>
              <w:rPr>
                <w:color w:val="auto"/>
              </w:rPr>
            </w:pPr>
            <w:r>
              <w:rPr>
                <w:color w:val="auto"/>
              </w:rPr>
              <w:t>H</w:t>
            </w:r>
          </w:p>
        </w:tc>
        <w:tc>
          <w:tcPr>
            <w:tcW w:w="1990" w:type="pct"/>
            <w:shd w:val="clear" w:color="auto" w:fill="auto"/>
            <w:vAlign w:val="center"/>
          </w:tcPr>
          <w:p w14:paraId="285E60F5" w14:textId="6F918F61" w:rsidR="00F473B7" w:rsidRPr="00CF6C09" w:rsidRDefault="00F473B7" w:rsidP="00F473B7">
            <w:pPr>
              <w:pStyle w:val="ListParagraph"/>
              <w:numPr>
                <w:ilvl w:val="0"/>
                <w:numId w:val="15"/>
              </w:numPr>
              <w:rPr>
                <w:rFonts w:cs="Arial"/>
                <w:color w:val="auto"/>
                <w:szCs w:val="17"/>
              </w:rPr>
            </w:pPr>
            <w:r w:rsidRPr="00CF6C09">
              <w:rPr>
                <w:rFonts w:cs="Arial"/>
                <w:color w:val="auto"/>
                <w:szCs w:val="17"/>
              </w:rPr>
              <w:t xml:space="preserve">There is full compliance with the </w:t>
            </w:r>
            <w:r w:rsidRPr="0063280F">
              <w:rPr>
                <w:rFonts w:cs="Arial"/>
                <w:color w:val="auto"/>
                <w:szCs w:val="17"/>
              </w:rPr>
              <w:t xml:space="preserve">DfE </w:t>
            </w:r>
            <w:r w:rsidRPr="00CF6C09">
              <w:rPr>
                <w:rFonts w:cs="Arial"/>
                <w:color w:val="auto"/>
                <w:szCs w:val="17"/>
              </w:rPr>
              <w:t xml:space="preserve">system control measures set out in the latest government guidance. </w:t>
            </w:r>
          </w:p>
          <w:p w14:paraId="5CBF1A95" w14:textId="62F0ACD0" w:rsidR="00F473B7" w:rsidRPr="00CF6C09" w:rsidRDefault="00F473B7" w:rsidP="00F473B7">
            <w:pPr>
              <w:pStyle w:val="ListParagraph"/>
              <w:numPr>
                <w:ilvl w:val="0"/>
                <w:numId w:val="15"/>
              </w:numPr>
              <w:spacing w:before="120" w:after="120"/>
              <w:rPr>
                <w:rFonts w:cs="Arial"/>
                <w:color w:val="auto"/>
                <w:szCs w:val="17"/>
              </w:rPr>
            </w:pPr>
            <w:r w:rsidRPr="00CF6C09">
              <w:rPr>
                <w:rFonts w:cs="Arial"/>
                <w:color w:val="auto"/>
                <w:szCs w:val="17"/>
              </w:rPr>
              <w:t xml:space="preserve">Class group ‘bubbles’ are kept discrete at all times. </w:t>
            </w:r>
          </w:p>
          <w:p w14:paraId="652D7CDF" w14:textId="35272857" w:rsidR="00F473B7" w:rsidRPr="00CF6C09" w:rsidRDefault="00F473B7" w:rsidP="00F473B7">
            <w:pPr>
              <w:pStyle w:val="ListParagraph"/>
              <w:numPr>
                <w:ilvl w:val="0"/>
                <w:numId w:val="15"/>
              </w:numPr>
              <w:spacing w:before="120" w:after="120"/>
              <w:rPr>
                <w:rFonts w:cs="Arial"/>
                <w:color w:val="auto"/>
                <w:szCs w:val="17"/>
              </w:rPr>
            </w:pPr>
            <w:r w:rsidRPr="00CF6C09">
              <w:rPr>
                <w:rFonts w:cs="Arial"/>
                <w:color w:val="auto"/>
                <w:szCs w:val="17"/>
              </w:rPr>
              <w:t>The school engages swiftly with NHS Test and Trace if cases are suspected.</w:t>
            </w:r>
          </w:p>
          <w:p w14:paraId="06E3B226" w14:textId="470815E8" w:rsidR="00F473B7" w:rsidRPr="003461EB" w:rsidRDefault="00F473B7" w:rsidP="00F473B7">
            <w:pPr>
              <w:pStyle w:val="ListParagraph"/>
              <w:numPr>
                <w:ilvl w:val="0"/>
                <w:numId w:val="15"/>
              </w:numPr>
              <w:spacing w:before="120" w:after="120"/>
              <w:rPr>
                <w:rFonts w:cs="Arial"/>
                <w:color w:val="auto"/>
                <w:szCs w:val="17"/>
              </w:rPr>
            </w:pPr>
            <w:r w:rsidRPr="003461EB">
              <w:rPr>
                <w:rFonts w:eastAsia="Times New Roman" w:cstheme="minorHAnsi"/>
                <w:color w:val="auto"/>
                <w:szCs w:val="17"/>
              </w:rPr>
              <w:t>The Toolkit for confirmed COVID-19 cases in school, including the Action Plan, is followed for all confirmed cases.</w:t>
            </w:r>
          </w:p>
          <w:p w14:paraId="57947889" w14:textId="58D9B3B9" w:rsidR="00F473B7" w:rsidRPr="003461EB" w:rsidRDefault="00F473B7" w:rsidP="00F473B7">
            <w:pPr>
              <w:pStyle w:val="ListParagraph"/>
              <w:numPr>
                <w:ilvl w:val="0"/>
                <w:numId w:val="15"/>
              </w:numPr>
              <w:spacing w:before="120" w:after="120"/>
              <w:rPr>
                <w:rFonts w:cs="Arial"/>
                <w:color w:val="auto"/>
                <w:szCs w:val="17"/>
              </w:rPr>
            </w:pPr>
            <w:r w:rsidRPr="003461EB">
              <w:rPr>
                <w:rFonts w:cs="Arial"/>
                <w:color w:val="auto"/>
                <w:szCs w:val="17"/>
              </w:rPr>
              <w:t>Advice is sought from the Trust/Local Authority/Public Health Teams and appropriate action is taken. Close contacts are identified and asked to self-isolate.</w:t>
            </w:r>
          </w:p>
          <w:p w14:paraId="491191F3" w14:textId="5B597834" w:rsidR="00F473B7" w:rsidRPr="00CF6C09" w:rsidRDefault="00F473B7" w:rsidP="00F473B7">
            <w:pPr>
              <w:pStyle w:val="ListParagraph"/>
              <w:numPr>
                <w:ilvl w:val="0"/>
                <w:numId w:val="15"/>
              </w:numPr>
              <w:spacing w:before="120" w:after="120"/>
              <w:rPr>
                <w:rFonts w:cs="Arial"/>
                <w:color w:val="auto"/>
                <w:szCs w:val="17"/>
              </w:rPr>
            </w:pPr>
            <w:r w:rsidRPr="00CF6C09">
              <w:rPr>
                <w:rFonts w:cs="Arial"/>
                <w:color w:val="auto"/>
                <w:szCs w:val="17"/>
              </w:rPr>
              <w:t xml:space="preserve">Arrangements are in place for home and remote learning for pupils who are required to self-isolate. </w:t>
            </w:r>
          </w:p>
        </w:tc>
        <w:tc>
          <w:tcPr>
            <w:tcW w:w="340" w:type="pct"/>
            <w:shd w:val="clear" w:color="auto" w:fill="auto"/>
            <w:vAlign w:val="center"/>
          </w:tcPr>
          <w:p w14:paraId="4218E26E" w14:textId="502A7DEE" w:rsidR="00F473B7" w:rsidRPr="00CF6C09" w:rsidRDefault="00F473B7" w:rsidP="00F473B7">
            <w:pPr>
              <w:pStyle w:val="Maintext"/>
              <w:jc w:val="center"/>
              <w:rPr>
                <w:color w:val="auto"/>
              </w:rPr>
            </w:pPr>
            <w:r>
              <w:rPr>
                <w:color w:val="auto"/>
              </w:rPr>
              <w:t>Y</w:t>
            </w:r>
          </w:p>
        </w:tc>
        <w:tc>
          <w:tcPr>
            <w:tcW w:w="971" w:type="pct"/>
            <w:shd w:val="clear" w:color="auto" w:fill="auto"/>
            <w:vAlign w:val="center"/>
          </w:tcPr>
          <w:p w14:paraId="092E049B" w14:textId="77777777" w:rsidR="00F473B7" w:rsidRDefault="00F473B7" w:rsidP="00F473B7">
            <w:pPr>
              <w:pStyle w:val="ListParagraph"/>
              <w:rPr>
                <w:color w:val="auto"/>
              </w:rPr>
            </w:pPr>
            <w:r>
              <w:rPr>
                <w:color w:val="auto"/>
              </w:rPr>
              <w:t>Lessons uploaded for home learning on the website to ensure no loss of learning</w:t>
            </w:r>
          </w:p>
          <w:p w14:paraId="45736C6D" w14:textId="77777777" w:rsidR="00F473B7" w:rsidRDefault="00F473B7" w:rsidP="00F473B7">
            <w:pPr>
              <w:pStyle w:val="ListParagraph"/>
              <w:rPr>
                <w:color w:val="auto"/>
              </w:rPr>
            </w:pPr>
            <w:r>
              <w:rPr>
                <w:color w:val="auto"/>
              </w:rPr>
              <w:t>Paper packs are given to those children with no access to devices</w:t>
            </w:r>
          </w:p>
          <w:p w14:paraId="78135B53" w14:textId="77777777" w:rsidR="00F473B7" w:rsidRPr="00732374" w:rsidRDefault="00F473B7" w:rsidP="00F473B7">
            <w:pPr>
              <w:pStyle w:val="ListParagraph"/>
              <w:rPr>
                <w:color w:val="auto"/>
              </w:rPr>
            </w:pPr>
            <w:r>
              <w:rPr>
                <w:color w:val="auto"/>
              </w:rPr>
              <w:t>Spare devices to be ordered in school for those children to use when in isolation</w:t>
            </w:r>
          </w:p>
          <w:p w14:paraId="4FB376EB" w14:textId="19A3752B" w:rsidR="00F473B7" w:rsidRPr="00CF6C09" w:rsidRDefault="00F473B7" w:rsidP="00F473B7">
            <w:pPr>
              <w:pStyle w:val="ListParagraph"/>
              <w:rPr>
                <w:color w:val="auto"/>
              </w:rPr>
            </w:pPr>
            <w:r>
              <w:rPr>
                <w:color w:val="auto"/>
              </w:rPr>
              <w:t>Texts/email/letters will be used to keep regular contact with parents</w:t>
            </w:r>
          </w:p>
        </w:tc>
        <w:tc>
          <w:tcPr>
            <w:tcW w:w="437" w:type="pct"/>
            <w:shd w:val="clear" w:color="auto" w:fill="auto"/>
            <w:vAlign w:val="center"/>
          </w:tcPr>
          <w:p w14:paraId="32E5F0DC" w14:textId="2ED2A965" w:rsidR="00F473B7" w:rsidRPr="00CF6C09" w:rsidRDefault="00F473B7" w:rsidP="00F473B7">
            <w:pPr>
              <w:pStyle w:val="Maintext"/>
              <w:jc w:val="center"/>
              <w:rPr>
                <w:color w:val="auto"/>
              </w:rPr>
            </w:pPr>
            <w:r>
              <w:rPr>
                <w:color w:val="auto"/>
              </w:rPr>
              <w:t>M</w:t>
            </w:r>
          </w:p>
        </w:tc>
      </w:tr>
      <w:tr w:rsidR="00F473B7" w:rsidRPr="00CF6C09" w14:paraId="673B7522" w14:textId="77777777" w:rsidTr="518E4F0A">
        <w:trPr>
          <w:cnfStyle w:val="000000010000" w:firstRow="0" w:lastRow="0" w:firstColumn="0" w:lastColumn="0" w:oddVBand="0" w:evenVBand="0" w:oddHBand="0" w:evenHBand="1" w:firstRowFirstColumn="0" w:firstRowLastColumn="0" w:lastRowFirstColumn="0" w:lastRowLastColumn="0"/>
          <w:trHeight w:val="2619"/>
        </w:trPr>
        <w:tc>
          <w:tcPr>
            <w:tcW w:w="782" w:type="pct"/>
            <w:shd w:val="clear" w:color="auto" w:fill="auto"/>
            <w:vAlign w:val="center"/>
          </w:tcPr>
          <w:p w14:paraId="518C5BDB" w14:textId="73284DA7" w:rsidR="00F473B7" w:rsidRPr="00CF6C09" w:rsidRDefault="00F473B7" w:rsidP="00F473B7">
            <w:pPr>
              <w:rPr>
                <w:rFonts w:cs="Arial"/>
                <w:b/>
                <w:bCs/>
                <w:color w:val="auto"/>
                <w:sz w:val="17"/>
                <w:szCs w:val="17"/>
              </w:rPr>
            </w:pPr>
            <w:r w:rsidRPr="00CF6C09">
              <w:rPr>
                <w:rFonts w:cs="Arial"/>
                <w:b/>
                <w:bCs/>
                <w:color w:val="auto"/>
                <w:sz w:val="17"/>
                <w:szCs w:val="17"/>
              </w:rPr>
              <w:t>The school is unprepared for a local lockdown should the rate of infection rise in the area</w:t>
            </w:r>
          </w:p>
        </w:tc>
        <w:tc>
          <w:tcPr>
            <w:tcW w:w="480" w:type="pct"/>
            <w:shd w:val="clear" w:color="auto" w:fill="auto"/>
            <w:vAlign w:val="center"/>
          </w:tcPr>
          <w:p w14:paraId="10ACBA67" w14:textId="57DC1E5E" w:rsidR="00F473B7" w:rsidRPr="00CF6C09" w:rsidRDefault="00F473B7" w:rsidP="00F473B7">
            <w:pPr>
              <w:pStyle w:val="Maintext"/>
              <w:jc w:val="center"/>
              <w:rPr>
                <w:color w:val="auto"/>
              </w:rPr>
            </w:pPr>
            <w:r>
              <w:rPr>
                <w:color w:val="auto"/>
              </w:rPr>
              <w:t>H</w:t>
            </w:r>
          </w:p>
        </w:tc>
        <w:tc>
          <w:tcPr>
            <w:tcW w:w="1990" w:type="pct"/>
            <w:shd w:val="clear" w:color="auto" w:fill="auto"/>
            <w:vAlign w:val="center"/>
          </w:tcPr>
          <w:p w14:paraId="06946C65" w14:textId="0C1D3F59" w:rsidR="00F473B7" w:rsidRPr="00735EC8" w:rsidRDefault="00F473B7" w:rsidP="00F473B7">
            <w:pPr>
              <w:pStyle w:val="ListParagraph"/>
              <w:numPr>
                <w:ilvl w:val="0"/>
                <w:numId w:val="15"/>
              </w:numPr>
              <w:spacing w:before="120" w:after="120"/>
              <w:rPr>
                <w:rFonts w:cs="Arial"/>
                <w:color w:val="auto"/>
                <w:szCs w:val="17"/>
              </w:rPr>
            </w:pPr>
            <w:r w:rsidRPr="00CF6C09">
              <w:rPr>
                <w:rFonts w:cs="Arial"/>
                <w:color w:val="auto"/>
                <w:szCs w:val="17"/>
              </w:rPr>
              <w:t xml:space="preserve">There is full compliance with the </w:t>
            </w:r>
            <w:r w:rsidRPr="003461EB">
              <w:rPr>
                <w:rFonts w:cs="Arial"/>
                <w:color w:val="auto"/>
                <w:szCs w:val="17"/>
              </w:rPr>
              <w:t>DfE</w:t>
            </w:r>
            <w:r w:rsidRPr="00CF6C09">
              <w:rPr>
                <w:rFonts w:cs="Arial"/>
                <w:color w:val="auto"/>
                <w:szCs w:val="17"/>
              </w:rPr>
              <w:t xml:space="preserve"> system control measures set out in the latest government guidance. </w:t>
            </w:r>
          </w:p>
          <w:p w14:paraId="4694387E" w14:textId="394426E2" w:rsidR="00F473B7" w:rsidRPr="00CF6C09" w:rsidRDefault="00F473B7" w:rsidP="00F473B7">
            <w:pPr>
              <w:pStyle w:val="ListParagraph"/>
              <w:numPr>
                <w:ilvl w:val="0"/>
                <w:numId w:val="15"/>
              </w:numPr>
              <w:spacing w:before="120" w:after="120"/>
              <w:rPr>
                <w:rFonts w:cs="Arial"/>
                <w:color w:val="auto"/>
                <w:szCs w:val="17"/>
              </w:rPr>
            </w:pPr>
            <w:r w:rsidRPr="00CF6C09">
              <w:rPr>
                <w:rFonts w:cs="Arial"/>
                <w:color w:val="auto"/>
                <w:szCs w:val="17"/>
              </w:rPr>
              <w:t xml:space="preserve">A contingency plan is in place should a local lockdown be announced and staff are briefed on its contents. </w:t>
            </w:r>
          </w:p>
          <w:p w14:paraId="3E39558C" w14:textId="6DC58FDD" w:rsidR="00F473B7" w:rsidRPr="00CF6C09" w:rsidRDefault="00F473B7" w:rsidP="00F473B7">
            <w:pPr>
              <w:pStyle w:val="ListParagraph"/>
              <w:numPr>
                <w:ilvl w:val="0"/>
                <w:numId w:val="15"/>
              </w:numPr>
              <w:spacing w:before="120" w:after="120"/>
              <w:rPr>
                <w:rFonts w:cs="Arial"/>
                <w:color w:val="auto"/>
                <w:szCs w:val="17"/>
              </w:rPr>
            </w:pPr>
            <w:r w:rsidRPr="00CF6C09">
              <w:rPr>
                <w:rFonts w:cs="Arial"/>
                <w:color w:val="auto"/>
                <w:szCs w:val="17"/>
              </w:rPr>
              <w:t>Systems put in place during the school closure period (e.g., home/online learning, pastoral systems, safeguarding systems)</w:t>
            </w:r>
            <w:r>
              <w:rPr>
                <w:rFonts w:cs="Arial"/>
                <w:color w:val="auto"/>
                <w:szCs w:val="17"/>
              </w:rPr>
              <w:t xml:space="preserve"> </w:t>
            </w:r>
            <w:r w:rsidRPr="00CF6C09">
              <w:rPr>
                <w:rFonts w:cs="Arial"/>
                <w:color w:val="auto"/>
                <w:szCs w:val="17"/>
              </w:rPr>
              <w:t xml:space="preserve">are ready to be reactivated. </w:t>
            </w:r>
          </w:p>
          <w:p w14:paraId="06D575C5" w14:textId="28E328CD" w:rsidR="00F473B7" w:rsidRPr="00CF6C09" w:rsidRDefault="00F473B7" w:rsidP="00F473B7">
            <w:pPr>
              <w:pStyle w:val="ListParagraph"/>
              <w:numPr>
                <w:ilvl w:val="0"/>
                <w:numId w:val="15"/>
              </w:numPr>
              <w:spacing w:before="120" w:after="120"/>
              <w:rPr>
                <w:rFonts w:cs="Arial"/>
                <w:color w:val="auto"/>
                <w:szCs w:val="17"/>
              </w:rPr>
            </w:pPr>
            <w:r w:rsidRPr="00CF6C09">
              <w:rPr>
                <w:rFonts w:cs="Arial"/>
                <w:color w:val="auto"/>
                <w:szCs w:val="17"/>
              </w:rPr>
              <w:t xml:space="preserve">Lessons learnt during the school closure period are applied to the contingency plan. </w:t>
            </w:r>
          </w:p>
        </w:tc>
        <w:tc>
          <w:tcPr>
            <w:tcW w:w="340" w:type="pct"/>
            <w:shd w:val="clear" w:color="auto" w:fill="auto"/>
            <w:vAlign w:val="center"/>
          </w:tcPr>
          <w:p w14:paraId="4613B3D3" w14:textId="4B20CBF4" w:rsidR="00F473B7" w:rsidRPr="00CF6C09" w:rsidRDefault="00F473B7" w:rsidP="00F473B7">
            <w:pPr>
              <w:pStyle w:val="Maintext"/>
              <w:jc w:val="center"/>
              <w:rPr>
                <w:color w:val="auto"/>
              </w:rPr>
            </w:pPr>
            <w:r>
              <w:rPr>
                <w:color w:val="auto"/>
              </w:rPr>
              <w:t>Y</w:t>
            </w:r>
          </w:p>
        </w:tc>
        <w:tc>
          <w:tcPr>
            <w:tcW w:w="971" w:type="pct"/>
            <w:shd w:val="clear" w:color="auto" w:fill="auto"/>
            <w:vAlign w:val="center"/>
          </w:tcPr>
          <w:p w14:paraId="443D3B16" w14:textId="77777777" w:rsidR="00F473B7" w:rsidRDefault="00F473B7" w:rsidP="00F473B7">
            <w:pPr>
              <w:pStyle w:val="ListParagraph"/>
              <w:rPr>
                <w:color w:val="auto"/>
              </w:rPr>
            </w:pPr>
            <w:r>
              <w:rPr>
                <w:color w:val="auto"/>
              </w:rPr>
              <w:t>Lessons uploaded for home learning on the website to ensure no loss of learning</w:t>
            </w:r>
          </w:p>
          <w:p w14:paraId="7C10A6F6" w14:textId="77777777" w:rsidR="00F473B7" w:rsidRDefault="00F473B7" w:rsidP="00F473B7">
            <w:pPr>
              <w:pStyle w:val="ListParagraph"/>
              <w:rPr>
                <w:color w:val="auto"/>
              </w:rPr>
            </w:pPr>
            <w:r>
              <w:rPr>
                <w:color w:val="auto"/>
              </w:rPr>
              <w:t>Paper packs are given to those children with no access to devices</w:t>
            </w:r>
          </w:p>
          <w:p w14:paraId="25E221C1" w14:textId="77777777" w:rsidR="00F473B7" w:rsidRPr="00732374" w:rsidRDefault="00F473B7" w:rsidP="00F473B7">
            <w:pPr>
              <w:pStyle w:val="ListParagraph"/>
              <w:rPr>
                <w:color w:val="auto"/>
              </w:rPr>
            </w:pPr>
            <w:r>
              <w:rPr>
                <w:color w:val="auto"/>
              </w:rPr>
              <w:t>Spare devices to be ordered in school for those children to use when in isolation</w:t>
            </w:r>
          </w:p>
          <w:p w14:paraId="6F35C2A6" w14:textId="77777777" w:rsidR="00F473B7" w:rsidRDefault="00F473B7" w:rsidP="00F473B7">
            <w:pPr>
              <w:pStyle w:val="ListParagraph"/>
              <w:rPr>
                <w:color w:val="auto"/>
              </w:rPr>
            </w:pPr>
            <w:r>
              <w:rPr>
                <w:color w:val="auto"/>
              </w:rPr>
              <w:t>Texts/email/letters will be used to keep regular contact with parents</w:t>
            </w:r>
          </w:p>
          <w:p w14:paraId="7CE67466" w14:textId="77777777" w:rsidR="00F473B7" w:rsidRPr="00CF6C09" w:rsidRDefault="00F473B7" w:rsidP="00F473B7">
            <w:pPr>
              <w:pStyle w:val="ListParagraph"/>
              <w:rPr>
                <w:color w:val="auto"/>
              </w:rPr>
            </w:pPr>
          </w:p>
        </w:tc>
        <w:tc>
          <w:tcPr>
            <w:tcW w:w="437" w:type="pct"/>
            <w:shd w:val="clear" w:color="auto" w:fill="auto"/>
            <w:vAlign w:val="center"/>
          </w:tcPr>
          <w:p w14:paraId="300C6996" w14:textId="7C795CD4" w:rsidR="00F473B7" w:rsidRPr="00CF6C09" w:rsidRDefault="00F473B7" w:rsidP="00F473B7">
            <w:pPr>
              <w:pStyle w:val="Maintext"/>
              <w:jc w:val="center"/>
              <w:rPr>
                <w:color w:val="auto"/>
              </w:rPr>
            </w:pPr>
            <w:r>
              <w:rPr>
                <w:color w:val="auto"/>
              </w:rPr>
              <w:t>M</w:t>
            </w:r>
          </w:p>
        </w:tc>
      </w:tr>
      <w:tr w:rsidR="001F16AE" w:rsidRPr="00CF6C09" w14:paraId="2A496961" w14:textId="77777777" w:rsidTr="518E4F0A">
        <w:trPr>
          <w:cnfStyle w:val="000000100000" w:firstRow="0" w:lastRow="0" w:firstColumn="0" w:lastColumn="0" w:oddVBand="0" w:evenVBand="0" w:oddHBand="1" w:evenHBand="0" w:firstRowFirstColumn="0" w:firstRowLastColumn="0" w:lastRowFirstColumn="0" w:lastRowLastColumn="0"/>
          <w:trHeight w:val="385"/>
        </w:trPr>
        <w:tc>
          <w:tcPr>
            <w:tcW w:w="5000" w:type="pct"/>
            <w:gridSpan w:val="6"/>
            <w:shd w:val="clear" w:color="auto" w:fill="EC008C"/>
            <w:vAlign w:val="center"/>
          </w:tcPr>
          <w:p w14:paraId="383A2926" w14:textId="52957D87" w:rsidR="00CB1C7B" w:rsidRPr="00CF6C09" w:rsidRDefault="00CB1C7B" w:rsidP="00BD7F00">
            <w:pPr>
              <w:rPr>
                <w:b/>
                <w:bCs/>
                <w:color w:val="FFFFFF" w:themeColor="background1"/>
              </w:rPr>
            </w:pPr>
            <w:r w:rsidRPr="00CF6C09">
              <w:rPr>
                <w:b/>
                <w:bCs/>
                <w:color w:val="FFFFFF" w:themeColor="background1"/>
              </w:rPr>
              <w:t xml:space="preserve">2. </w:t>
            </w:r>
            <w:r w:rsidR="00BF5649" w:rsidRPr="00CF6C09">
              <w:rPr>
                <w:b/>
                <w:bCs/>
                <w:color w:val="FFFFFF" w:themeColor="background1"/>
              </w:rPr>
              <w:t>Invest</w:t>
            </w:r>
            <w:r w:rsidR="00CD5CD4" w:rsidRPr="00CF6C09">
              <w:rPr>
                <w:b/>
                <w:bCs/>
                <w:color w:val="FFFFFF" w:themeColor="background1"/>
              </w:rPr>
              <w:t>ing</w:t>
            </w:r>
            <w:r w:rsidR="00BF5649" w:rsidRPr="00CF6C09">
              <w:rPr>
                <w:b/>
                <w:bCs/>
                <w:color w:val="FFFFFF" w:themeColor="background1"/>
              </w:rPr>
              <w:t xml:space="preserve"> in</w:t>
            </w:r>
            <w:r w:rsidR="0031738D" w:rsidRPr="00CF6C09">
              <w:rPr>
                <w:b/>
                <w:bCs/>
                <w:color w:val="FFFFFF" w:themeColor="background1"/>
              </w:rPr>
              <w:t xml:space="preserve"> </w:t>
            </w:r>
            <w:r w:rsidR="00BF5649" w:rsidRPr="00CF6C09">
              <w:rPr>
                <w:b/>
                <w:bCs/>
                <w:color w:val="FFFFFF" w:themeColor="background1"/>
              </w:rPr>
              <w:t>health and safety arrangements</w:t>
            </w:r>
            <w:r w:rsidR="0031738D" w:rsidRPr="00CF6C09">
              <w:rPr>
                <w:b/>
                <w:bCs/>
                <w:color w:val="FFFFFF" w:themeColor="background1"/>
              </w:rPr>
              <w:t xml:space="preserve"> and safety equipment</w:t>
            </w:r>
            <w:r w:rsidR="00BF5649" w:rsidRPr="00CF6C09">
              <w:rPr>
                <w:b/>
                <w:bCs/>
                <w:color w:val="FFFFFF" w:themeColor="background1"/>
              </w:rPr>
              <w:t xml:space="preserve"> to limit the spread of COVID-19</w:t>
            </w:r>
          </w:p>
        </w:tc>
      </w:tr>
      <w:tr w:rsidR="001F16AE" w:rsidRPr="00CF6C09" w14:paraId="1F494781" w14:textId="77777777" w:rsidTr="518E4F0A">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443779D2" w14:textId="357B1EF5" w:rsidR="0031738D" w:rsidRPr="00CF6C09" w:rsidRDefault="0031738D" w:rsidP="00963A79">
            <w:pPr>
              <w:rPr>
                <w:b/>
                <w:bCs/>
                <w:color w:val="auto"/>
                <w:sz w:val="20"/>
                <w:szCs w:val="20"/>
              </w:rPr>
            </w:pPr>
            <w:bookmarkStart w:id="23" w:name="_Hlk45095086"/>
            <w:bookmarkEnd w:id="22"/>
            <w:r w:rsidRPr="00CF6C09">
              <w:rPr>
                <w:b/>
                <w:bCs/>
                <w:color w:val="auto"/>
                <w:sz w:val="20"/>
                <w:szCs w:val="20"/>
              </w:rPr>
              <w:t>2.1 Public Health England system control measures</w:t>
            </w:r>
          </w:p>
        </w:tc>
      </w:tr>
      <w:tr w:rsidR="00F473B7" w:rsidRPr="00CF6C09" w14:paraId="4514F14B" w14:textId="77777777" w:rsidTr="518E4F0A">
        <w:trPr>
          <w:cnfStyle w:val="000000100000" w:firstRow="0" w:lastRow="0" w:firstColumn="0" w:lastColumn="0" w:oddVBand="0" w:evenVBand="0" w:oddHBand="1" w:evenHBand="0" w:firstRowFirstColumn="0" w:firstRowLastColumn="0" w:lastRowFirstColumn="0" w:lastRowLastColumn="0"/>
          <w:trHeight w:val="1677"/>
        </w:trPr>
        <w:tc>
          <w:tcPr>
            <w:tcW w:w="782" w:type="pct"/>
            <w:shd w:val="clear" w:color="auto" w:fill="auto"/>
            <w:vAlign w:val="center"/>
          </w:tcPr>
          <w:p w14:paraId="5948EE03" w14:textId="77777777" w:rsidR="00F473B7" w:rsidRPr="00CF6C09" w:rsidRDefault="00F473B7" w:rsidP="00F473B7">
            <w:pPr>
              <w:rPr>
                <w:rFonts w:cs="Arial"/>
                <w:b/>
                <w:bCs/>
                <w:color w:val="auto"/>
                <w:sz w:val="17"/>
                <w:szCs w:val="17"/>
              </w:rPr>
            </w:pPr>
          </w:p>
          <w:p w14:paraId="5DDFD43C" w14:textId="2622CF5A" w:rsidR="00F473B7" w:rsidRPr="00CF6C09" w:rsidRDefault="00F473B7" w:rsidP="00F473B7">
            <w:pPr>
              <w:rPr>
                <w:rFonts w:cs="Arial"/>
                <w:b/>
                <w:bCs/>
                <w:color w:val="auto"/>
                <w:sz w:val="17"/>
                <w:szCs w:val="17"/>
              </w:rPr>
            </w:pPr>
            <w:r w:rsidRPr="00CF6C09">
              <w:rPr>
                <w:rFonts w:cs="Arial"/>
                <w:b/>
                <w:bCs/>
                <w:color w:val="auto"/>
                <w:sz w:val="17"/>
                <w:szCs w:val="17"/>
              </w:rPr>
              <w:t>Lack of a comprehensive plan to implement PHE system control measures increases the risk of infection in the school</w:t>
            </w:r>
          </w:p>
        </w:tc>
        <w:tc>
          <w:tcPr>
            <w:tcW w:w="480" w:type="pct"/>
            <w:shd w:val="clear" w:color="auto" w:fill="auto"/>
            <w:vAlign w:val="center"/>
          </w:tcPr>
          <w:p w14:paraId="6EDDF842" w14:textId="75FDEB4E" w:rsidR="00F473B7" w:rsidRPr="00CF6C09" w:rsidRDefault="00F473B7" w:rsidP="00F473B7">
            <w:pPr>
              <w:pStyle w:val="Maintext"/>
              <w:jc w:val="center"/>
              <w:rPr>
                <w:color w:val="auto"/>
              </w:rPr>
            </w:pPr>
            <w:r>
              <w:rPr>
                <w:color w:val="auto"/>
              </w:rPr>
              <w:t>H</w:t>
            </w:r>
          </w:p>
        </w:tc>
        <w:tc>
          <w:tcPr>
            <w:tcW w:w="1990" w:type="pct"/>
            <w:shd w:val="clear" w:color="auto" w:fill="auto"/>
            <w:vAlign w:val="center"/>
          </w:tcPr>
          <w:p w14:paraId="26FC1605" w14:textId="3AB70700" w:rsidR="00F473B7" w:rsidRPr="00CF6C09" w:rsidRDefault="00F473B7" w:rsidP="00F473B7">
            <w:pPr>
              <w:numPr>
                <w:ilvl w:val="0"/>
                <w:numId w:val="58"/>
              </w:numPr>
              <w:ind w:left="242" w:hanging="242"/>
              <w:contextualSpacing/>
              <w:rPr>
                <w:color w:val="auto"/>
                <w:sz w:val="17"/>
              </w:rPr>
            </w:pPr>
            <w:r w:rsidRPr="00CF6C09">
              <w:rPr>
                <w:color w:val="auto"/>
                <w:sz w:val="17"/>
              </w:rPr>
              <w:t xml:space="preserve">Current government guidance is being applied, and specifically the </w:t>
            </w:r>
            <w:r w:rsidRPr="00EE77C3">
              <w:rPr>
                <w:rFonts w:cs="Arial"/>
                <w:color w:val="auto"/>
                <w:sz w:val="17"/>
                <w:szCs w:val="17"/>
              </w:rPr>
              <w:t>DfE</w:t>
            </w:r>
            <w:r w:rsidRPr="00CF6C09">
              <w:rPr>
                <w:color w:val="auto"/>
                <w:sz w:val="17"/>
              </w:rPr>
              <w:t xml:space="preserve"> system of control measures set out in the latest government guidance are in place as follows:</w:t>
            </w:r>
          </w:p>
          <w:p w14:paraId="2FE57DA8" w14:textId="77777777" w:rsidR="00F473B7" w:rsidRPr="00CF6C09" w:rsidRDefault="00F473B7" w:rsidP="00F473B7">
            <w:pPr>
              <w:ind w:left="170"/>
              <w:contextualSpacing/>
              <w:rPr>
                <w:color w:val="auto"/>
                <w:sz w:val="17"/>
              </w:rPr>
            </w:pPr>
          </w:p>
          <w:p w14:paraId="12126695" w14:textId="77777777" w:rsidR="00F473B7" w:rsidRPr="0018584C" w:rsidRDefault="00F473B7" w:rsidP="00F473B7">
            <w:pPr>
              <w:pStyle w:val="ListParagraph"/>
              <w:numPr>
                <w:ilvl w:val="0"/>
                <w:numId w:val="60"/>
              </w:numPr>
              <w:spacing w:after="60"/>
              <w:ind w:left="357" w:hanging="357"/>
              <w:contextualSpacing w:val="0"/>
              <w:rPr>
                <w:b/>
                <w:bCs/>
                <w:color w:val="auto"/>
              </w:rPr>
            </w:pPr>
            <w:r w:rsidRPr="0018584C">
              <w:rPr>
                <w:b/>
                <w:bCs/>
                <w:color w:val="auto"/>
              </w:rPr>
              <w:t>Minimise contact with individuals who are unwell by ensuring that those who have coronavirus (COVID-19) symptoms, or who have someone in their household who does, do not attend school</w:t>
            </w:r>
          </w:p>
          <w:p w14:paraId="0B2BBB86" w14:textId="77777777" w:rsidR="00F473B7" w:rsidRPr="00CF6C09" w:rsidRDefault="00F473B7" w:rsidP="00F473B7">
            <w:pPr>
              <w:spacing w:after="60"/>
              <w:ind w:left="357"/>
              <w:rPr>
                <w:color w:val="auto"/>
                <w:sz w:val="17"/>
              </w:rPr>
            </w:pPr>
            <w:r w:rsidRPr="00CF6C09">
              <w:rPr>
                <w:color w:val="auto"/>
                <w:sz w:val="17"/>
              </w:rPr>
              <w:t>The information below is included in the school’s reopening plan. This information is issued at staff and pupil briefings and in letters home to parents:</w:t>
            </w:r>
          </w:p>
          <w:p w14:paraId="27C5C9D0" w14:textId="09343CE7" w:rsidR="00F473B7" w:rsidRPr="00B17D31" w:rsidRDefault="00F473B7" w:rsidP="00F473B7">
            <w:pPr>
              <w:pStyle w:val="ListParagraph"/>
              <w:numPr>
                <w:ilvl w:val="0"/>
                <w:numId w:val="59"/>
              </w:numPr>
              <w:rPr>
                <w:color w:val="auto"/>
              </w:rPr>
            </w:pPr>
            <w:r w:rsidRPr="00B17D31">
              <w:rPr>
                <w:color w:val="auto"/>
              </w:rPr>
              <w:lastRenderedPageBreak/>
              <w:t xml:space="preserve">Anyone with symptoms must remain at home and self-isolate for 10 days if they test positive. Anyone in their household needs to self-isolate for </w:t>
            </w:r>
            <w:r w:rsidRPr="00AF1D90">
              <w:rPr>
                <w:color w:val="auto"/>
              </w:rPr>
              <w:t>10 day</w:t>
            </w:r>
            <w:r w:rsidRPr="00B17D31">
              <w:rPr>
                <w:color w:val="auto"/>
              </w:rPr>
              <w:t>s (including siblings).</w:t>
            </w:r>
          </w:p>
          <w:p w14:paraId="69DC0B00" w14:textId="33782F5D" w:rsidR="00F473B7" w:rsidRPr="00B17D31" w:rsidRDefault="00F473B7" w:rsidP="00F473B7">
            <w:pPr>
              <w:pStyle w:val="ListParagraph"/>
              <w:numPr>
                <w:ilvl w:val="0"/>
                <w:numId w:val="59"/>
              </w:numPr>
              <w:rPr>
                <w:color w:val="auto"/>
              </w:rPr>
            </w:pPr>
            <w:r w:rsidRPr="00B17D31">
              <w:rPr>
                <w:color w:val="auto"/>
              </w:rPr>
              <w:t>Any pupil or staff member needs to go home immediately if they have symptoms. They should take a test as soon as possible.</w:t>
            </w:r>
          </w:p>
          <w:p w14:paraId="399EE20E" w14:textId="3D73115F" w:rsidR="00F473B7" w:rsidRPr="00B17D31" w:rsidRDefault="00F473B7" w:rsidP="00F473B7">
            <w:pPr>
              <w:pStyle w:val="ListParagraph"/>
              <w:numPr>
                <w:ilvl w:val="0"/>
                <w:numId w:val="59"/>
              </w:numPr>
              <w:rPr>
                <w:color w:val="auto"/>
              </w:rPr>
            </w:pPr>
            <w:r w:rsidRPr="00B17D31">
              <w:rPr>
                <w:color w:val="auto"/>
              </w:rPr>
              <w:t xml:space="preserve">A child with symptoms awaiting collection needs to be isolated and kept at a distance of 2m from the supervising staff member, ideally in a well-ventilated place.  PPE is required if this distance cannot be maintained or there is a risk of contaminated bodily fluids. </w:t>
            </w:r>
          </w:p>
          <w:p w14:paraId="1F5311DF" w14:textId="77777777" w:rsidR="00F473B7" w:rsidRPr="00B17D31" w:rsidRDefault="00F473B7" w:rsidP="00F473B7">
            <w:pPr>
              <w:pStyle w:val="ListParagraph"/>
              <w:numPr>
                <w:ilvl w:val="0"/>
                <w:numId w:val="59"/>
              </w:numPr>
              <w:rPr>
                <w:color w:val="auto"/>
              </w:rPr>
            </w:pPr>
            <w:r w:rsidRPr="00B17D31">
              <w:rPr>
                <w:color w:val="auto"/>
              </w:rPr>
              <w:t>If the child uses the bathroom, it must be thoroughly disinfected before use by anyone else.</w:t>
            </w:r>
          </w:p>
          <w:p w14:paraId="50E1693C" w14:textId="02BCE977" w:rsidR="00F473B7" w:rsidRPr="00B17D31" w:rsidRDefault="00F473B7" w:rsidP="00F473B7">
            <w:pPr>
              <w:pStyle w:val="ListParagraph"/>
              <w:numPr>
                <w:ilvl w:val="0"/>
                <w:numId w:val="59"/>
              </w:numPr>
              <w:rPr>
                <w:color w:val="auto"/>
              </w:rPr>
            </w:pPr>
            <w:r w:rsidRPr="00B17D31">
              <w:rPr>
                <w:color w:val="auto"/>
              </w:rPr>
              <w:t>Everyone must wash their hands thoroughly for 20 seconds with soap and running water or use hand sanitiser after any contact with someone who is unwell. The area around the person with</w:t>
            </w:r>
            <w:r w:rsidRPr="00B17D31">
              <w:rPr>
                <w:b/>
                <w:bCs/>
                <w:color w:val="auto"/>
              </w:rPr>
              <w:t xml:space="preserve"> </w:t>
            </w:r>
            <w:r w:rsidRPr="00B17D31">
              <w:rPr>
                <w:color w:val="auto"/>
              </w:rPr>
              <w:t xml:space="preserve">symptoms must be cleaned with disinfectant after they have left to reduce the risk of passing the infection on to other people. </w:t>
            </w:r>
          </w:p>
          <w:p w14:paraId="728EF8BD" w14:textId="77777777" w:rsidR="00F473B7" w:rsidRPr="00B17D31" w:rsidRDefault="00F473B7" w:rsidP="00F473B7">
            <w:pPr>
              <w:pStyle w:val="ListParagraph"/>
              <w:numPr>
                <w:ilvl w:val="0"/>
                <w:numId w:val="59"/>
              </w:numPr>
              <w:rPr>
                <w:color w:val="auto"/>
              </w:rPr>
            </w:pPr>
            <w:r w:rsidRPr="00B17D31">
              <w:rPr>
                <w:color w:val="auto"/>
              </w:rPr>
              <w:t>Routinely taking the temperature of pupils is not recommended by Public Health England as this is an unreliable method for identifying coronavirus (COVID-19).</w:t>
            </w:r>
          </w:p>
          <w:p w14:paraId="71E9519C" w14:textId="77777777" w:rsidR="00F473B7" w:rsidRPr="00CF6C09" w:rsidRDefault="00F473B7" w:rsidP="00F473B7">
            <w:pPr>
              <w:rPr>
                <w:color w:val="auto"/>
              </w:rPr>
            </w:pPr>
          </w:p>
          <w:p w14:paraId="1EECBDB1" w14:textId="77777777" w:rsidR="00F473B7" w:rsidRPr="00CF6C09" w:rsidRDefault="00F473B7" w:rsidP="00F473B7">
            <w:pPr>
              <w:rPr>
                <w:rFonts w:cs="Arial"/>
                <w:color w:val="auto"/>
                <w:sz w:val="17"/>
                <w:szCs w:val="17"/>
              </w:rPr>
            </w:pPr>
            <w:r w:rsidRPr="00CF6C09">
              <w:rPr>
                <w:rFonts w:cs="Arial"/>
                <w:color w:val="auto"/>
                <w:sz w:val="17"/>
                <w:szCs w:val="17"/>
              </w:rPr>
              <w:t>In addition:</w:t>
            </w:r>
          </w:p>
          <w:p w14:paraId="7B35F80E" w14:textId="77777777" w:rsidR="00F473B7" w:rsidRPr="00CF6C09" w:rsidRDefault="00F473B7" w:rsidP="00F473B7">
            <w:pPr>
              <w:ind w:left="720"/>
              <w:contextualSpacing/>
              <w:rPr>
                <w:b/>
                <w:bCs/>
                <w:color w:val="auto"/>
                <w:sz w:val="17"/>
              </w:rPr>
            </w:pPr>
          </w:p>
          <w:p w14:paraId="607A193C" w14:textId="77777777" w:rsidR="00F473B7" w:rsidRPr="00B17D31" w:rsidRDefault="00F473B7" w:rsidP="00F473B7">
            <w:pPr>
              <w:pStyle w:val="ListParagraph"/>
              <w:numPr>
                <w:ilvl w:val="0"/>
                <w:numId w:val="59"/>
              </w:numPr>
              <w:rPr>
                <w:color w:val="auto"/>
              </w:rPr>
            </w:pPr>
            <w:r w:rsidRPr="00B17D31">
              <w:rPr>
                <w:color w:val="auto"/>
              </w:rPr>
              <w:t xml:space="preserve">Staff are reminded that they have received training on infection control that gives them a good understanding of how the spread of coronavirus occurs and can be mitigated. </w:t>
            </w:r>
          </w:p>
          <w:p w14:paraId="4726FF38" w14:textId="77777777" w:rsidR="00F473B7" w:rsidRPr="00B17D31" w:rsidRDefault="00F473B7" w:rsidP="00F473B7">
            <w:pPr>
              <w:pStyle w:val="ListParagraph"/>
              <w:numPr>
                <w:ilvl w:val="0"/>
                <w:numId w:val="59"/>
              </w:numPr>
              <w:rPr>
                <w:color w:val="auto"/>
              </w:rPr>
            </w:pPr>
            <w:r w:rsidRPr="00B17D31">
              <w:rPr>
                <w:color w:val="auto"/>
              </w:rPr>
              <w:t>Infection control training is arranged for new staff.</w:t>
            </w:r>
          </w:p>
          <w:p w14:paraId="3E19DAD0" w14:textId="77777777" w:rsidR="00F473B7" w:rsidRPr="00CF6C09" w:rsidRDefault="00F473B7" w:rsidP="00F473B7">
            <w:pPr>
              <w:ind w:left="720"/>
              <w:contextualSpacing/>
              <w:rPr>
                <w:b/>
                <w:bCs/>
                <w:color w:val="auto"/>
                <w:sz w:val="17"/>
              </w:rPr>
            </w:pPr>
          </w:p>
          <w:p w14:paraId="3FD85530" w14:textId="77777777" w:rsidR="00F473B7" w:rsidRPr="00B9434C" w:rsidRDefault="00F473B7" w:rsidP="00F473B7">
            <w:pPr>
              <w:pStyle w:val="ListParagraph"/>
              <w:numPr>
                <w:ilvl w:val="0"/>
                <w:numId w:val="60"/>
              </w:numPr>
              <w:spacing w:after="60"/>
              <w:ind w:left="357" w:hanging="357"/>
              <w:contextualSpacing w:val="0"/>
              <w:rPr>
                <w:b/>
                <w:bCs/>
                <w:color w:val="auto"/>
              </w:rPr>
            </w:pPr>
            <w:r w:rsidRPr="00B9434C">
              <w:rPr>
                <w:b/>
                <w:bCs/>
                <w:color w:val="auto"/>
              </w:rPr>
              <w:t xml:space="preserve">Face Coverings </w:t>
            </w:r>
          </w:p>
          <w:p w14:paraId="6948F2CB" w14:textId="396D252D" w:rsidR="00F473B7" w:rsidRPr="00B9434C" w:rsidRDefault="00F473B7" w:rsidP="00F473B7">
            <w:pPr>
              <w:pStyle w:val="ListParagraph"/>
              <w:numPr>
                <w:ilvl w:val="0"/>
                <w:numId w:val="59"/>
              </w:numPr>
              <w:rPr>
                <w:color w:val="auto"/>
              </w:rPr>
            </w:pPr>
            <w:r w:rsidRPr="00B9434C">
              <w:rPr>
                <w:color w:val="auto"/>
              </w:rPr>
              <w:t xml:space="preserve">Current government guidance regarding the wearing of face masks is followed </w:t>
            </w:r>
          </w:p>
          <w:p w14:paraId="2E974637" w14:textId="587B271C" w:rsidR="00F473B7" w:rsidRPr="00B9434C" w:rsidRDefault="00F473B7" w:rsidP="00F473B7">
            <w:pPr>
              <w:pStyle w:val="ListParagraph"/>
              <w:numPr>
                <w:ilvl w:val="0"/>
                <w:numId w:val="59"/>
              </w:numPr>
              <w:rPr>
                <w:color w:val="auto"/>
              </w:rPr>
            </w:pPr>
            <w:r w:rsidRPr="00B9434C">
              <w:rPr>
                <w:color w:val="auto"/>
              </w:rPr>
              <w:t xml:space="preserve">All adults wear a mask or face covering in communal areas (such as corridors and halls) </w:t>
            </w:r>
          </w:p>
          <w:p w14:paraId="0EA592A2" w14:textId="5098D76A" w:rsidR="00F473B7" w:rsidRPr="00B17D31" w:rsidRDefault="00F473B7" w:rsidP="00F473B7">
            <w:pPr>
              <w:pStyle w:val="ListParagraph"/>
              <w:numPr>
                <w:ilvl w:val="0"/>
                <w:numId w:val="59"/>
              </w:numPr>
              <w:rPr>
                <w:color w:val="FF0000"/>
              </w:rPr>
            </w:pPr>
            <w:r w:rsidRPr="00B9434C">
              <w:rPr>
                <w:color w:val="auto"/>
              </w:rPr>
              <w:t xml:space="preserve">Face coverings are worn </w:t>
            </w:r>
            <w:r>
              <w:rPr>
                <w:color w:val="auto"/>
              </w:rPr>
              <w:t xml:space="preserve">by adults </w:t>
            </w:r>
            <w:r w:rsidRPr="00B9434C">
              <w:rPr>
                <w:color w:val="auto"/>
              </w:rPr>
              <w:t>when travelling on school buses and public transport</w:t>
            </w:r>
            <w:r w:rsidRPr="00B17D31">
              <w:rPr>
                <w:color w:val="FF0000"/>
              </w:rPr>
              <w:t>.</w:t>
            </w:r>
          </w:p>
          <w:p w14:paraId="3D882C28" w14:textId="77777777" w:rsidR="00F473B7" w:rsidRDefault="00F473B7" w:rsidP="00F473B7">
            <w:pPr>
              <w:pStyle w:val="ListParagraph"/>
              <w:numPr>
                <w:ilvl w:val="0"/>
                <w:numId w:val="0"/>
              </w:numPr>
              <w:ind w:left="357"/>
              <w:contextualSpacing w:val="0"/>
              <w:rPr>
                <w:b/>
                <w:bCs/>
                <w:color w:val="auto"/>
              </w:rPr>
            </w:pPr>
          </w:p>
          <w:p w14:paraId="00EC44BE" w14:textId="1F1D2E5B" w:rsidR="00F473B7" w:rsidRPr="00B17D31" w:rsidRDefault="00F473B7" w:rsidP="00F473B7">
            <w:pPr>
              <w:pStyle w:val="ListParagraph"/>
              <w:numPr>
                <w:ilvl w:val="0"/>
                <w:numId w:val="60"/>
              </w:numPr>
              <w:spacing w:after="60"/>
              <w:ind w:left="357" w:hanging="357"/>
              <w:contextualSpacing w:val="0"/>
              <w:rPr>
                <w:b/>
                <w:bCs/>
                <w:color w:val="auto"/>
              </w:rPr>
            </w:pPr>
            <w:r w:rsidRPr="00B17D31">
              <w:rPr>
                <w:b/>
                <w:bCs/>
                <w:color w:val="auto"/>
              </w:rPr>
              <w:t>Clean hands thoroughly more often than usual</w:t>
            </w:r>
          </w:p>
          <w:p w14:paraId="0315E513" w14:textId="77777777" w:rsidR="00F473B7" w:rsidRPr="00B17D31" w:rsidRDefault="00F473B7" w:rsidP="00F473B7">
            <w:pPr>
              <w:pStyle w:val="ListParagraph"/>
              <w:numPr>
                <w:ilvl w:val="0"/>
                <w:numId w:val="59"/>
              </w:numPr>
              <w:rPr>
                <w:rFonts w:eastAsia="Times New Roman" w:cstheme="minorHAnsi"/>
                <w:color w:val="auto"/>
                <w:szCs w:val="17"/>
                <w:lang w:eastAsia="en-GB"/>
              </w:rPr>
            </w:pPr>
            <w:r w:rsidRPr="00B17D31">
              <w:rPr>
                <w:rFonts w:eastAsia="Times New Roman" w:cstheme="minorHAnsi"/>
                <w:color w:val="auto"/>
                <w:szCs w:val="17"/>
                <w:lang w:eastAsia="en-GB"/>
              </w:rPr>
              <w:t xml:space="preserve">Handwashing / sanitising is scheduled into the school day. It takes place as a minimum: when pupils, staff or visitors enter the school; at break; before and after lunch; before leaving school; whenever the toilet is used. </w:t>
            </w:r>
          </w:p>
          <w:p w14:paraId="7A01B848" w14:textId="579071B4" w:rsidR="00F473B7" w:rsidRPr="00B17D31" w:rsidRDefault="00F473B7" w:rsidP="00F473B7">
            <w:pPr>
              <w:pStyle w:val="ListParagraph"/>
              <w:numPr>
                <w:ilvl w:val="0"/>
                <w:numId w:val="59"/>
              </w:numPr>
              <w:rPr>
                <w:rFonts w:eastAsia="Times New Roman" w:cstheme="minorHAnsi"/>
                <w:color w:val="auto"/>
                <w:szCs w:val="17"/>
                <w:lang w:eastAsia="en-GB"/>
              </w:rPr>
            </w:pPr>
            <w:r>
              <w:rPr>
                <w:rFonts w:eastAsia="Times New Roman" w:cstheme="minorHAnsi"/>
                <w:color w:val="auto"/>
                <w:szCs w:val="17"/>
                <w:lang w:eastAsia="en-GB"/>
              </w:rPr>
              <w:t>B</w:t>
            </w:r>
            <w:r w:rsidRPr="00B17D31">
              <w:rPr>
                <w:rFonts w:eastAsia="Times New Roman" w:cstheme="minorHAnsi"/>
                <w:color w:val="auto"/>
                <w:szCs w:val="17"/>
                <w:lang w:eastAsia="en-GB"/>
              </w:rPr>
              <w:t>ubbles are</w:t>
            </w:r>
            <w:r>
              <w:rPr>
                <w:rFonts w:eastAsia="Times New Roman" w:cstheme="minorHAnsi"/>
                <w:color w:val="auto"/>
                <w:szCs w:val="17"/>
                <w:lang w:eastAsia="en-GB"/>
              </w:rPr>
              <w:t xml:space="preserve"> assigned specific</w:t>
            </w:r>
            <w:r w:rsidRPr="00B17D31">
              <w:rPr>
                <w:rFonts w:eastAsia="Times New Roman" w:cstheme="minorHAnsi"/>
                <w:color w:val="auto"/>
                <w:szCs w:val="17"/>
                <w:lang w:eastAsia="en-GB"/>
              </w:rPr>
              <w:t xml:space="preserve"> toilets and sinks.</w:t>
            </w:r>
          </w:p>
          <w:p w14:paraId="2F079834" w14:textId="2809EE50" w:rsidR="00F473B7" w:rsidRPr="00B17D31" w:rsidRDefault="00F473B7" w:rsidP="00F473B7">
            <w:pPr>
              <w:pStyle w:val="ListParagraph"/>
              <w:numPr>
                <w:ilvl w:val="0"/>
                <w:numId w:val="59"/>
              </w:numPr>
              <w:rPr>
                <w:rFonts w:eastAsia="Times New Roman" w:cstheme="minorHAnsi"/>
                <w:color w:val="auto"/>
                <w:szCs w:val="17"/>
                <w:lang w:eastAsia="en-GB"/>
              </w:rPr>
            </w:pPr>
            <w:r w:rsidRPr="00B17D31">
              <w:rPr>
                <w:rFonts w:eastAsia="Times New Roman" w:cstheme="minorHAnsi"/>
                <w:color w:val="auto"/>
                <w:szCs w:val="17"/>
                <w:lang w:eastAsia="en-GB"/>
              </w:rPr>
              <w:lastRenderedPageBreak/>
              <w:t xml:space="preserve">A tick sheet/ board is maintained when handwashing has taken place </w:t>
            </w:r>
            <w:r>
              <w:rPr>
                <w:rFonts w:eastAsia="Times New Roman" w:cstheme="minorHAnsi"/>
                <w:color w:val="auto"/>
                <w:szCs w:val="17"/>
                <w:lang w:eastAsia="en-GB"/>
              </w:rPr>
              <w:t xml:space="preserve">for a bubble, </w:t>
            </w:r>
            <w:r w:rsidRPr="00B17D31">
              <w:rPr>
                <w:rFonts w:eastAsia="Times New Roman" w:cstheme="minorHAnsi"/>
                <w:color w:val="auto"/>
                <w:szCs w:val="17"/>
                <w:lang w:eastAsia="en-GB"/>
              </w:rPr>
              <w:t xml:space="preserve">as a visual reminder. </w:t>
            </w:r>
          </w:p>
          <w:p w14:paraId="5166DFBA" w14:textId="77777777" w:rsidR="00F473B7" w:rsidRPr="00B17D31" w:rsidRDefault="00F473B7" w:rsidP="00F473B7">
            <w:pPr>
              <w:pStyle w:val="ListParagraph"/>
              <w:numPr>
                <w:ilvl w:val="0"/>
                <w:numId w:val="59"/>
              </w:numPr>
              <w:rPr>
                <w:rFonts w:eastAsia="Times New Roman" w:cstheme="minorHAnsi"/>
                <w:color w:val="auto"/>
                <w:szCs w:val="17"/>
                <w:lang w:eastAsia="en-GB"/>
              </w:rPr>
            </w:pPr>
            <w:r w:rsidRPr="00B17D31">
              <w:rPr>
                <w:rFonts w:eastAsia="Times New Roman" w:cstheme="minorHAnsi"/>
                <w:color w:val="auto"/>
                <w:szCs w:val="17"/>
                <w:lang w:eastAsia="en-GB"/>
              </w:rPr>
              <w:t>Handwashing routines are re-taught to pupils using suitable video.</w:t>
            </w:r>
          </w:p>
          <w:p w14:paraId="72A1BE6E" w14:textId="77777777" w:rsidR="00F473B7" w:rsidRPr="00B17D31" w:rsidRDefault="00F473B7" w:rsidP="00F473B7">
            <w:pPr>
              <w:pStyle w:val="ListParagraph"/>
              <w:numPr>
                <w:ilvl w:val="0"/>
                <w:numId w:val="59"/>
              </w:numPr>
              <w:rPr>
                <w:rFonts w:eastAsia="Times New Roman" w:cstheme="minorHAnsi"/>
                <w:color w:val="auto"/>
                <w:szCs w:val="17"/>
              </w:rPr>
            </w:pPr>
            <w:r w:rsidRPr="00B17D31">
              <w:rPr>
                <w:rFonts w:eastAsia="Times New Roman" w:cstheme="minorHAnsi"/>
                <w:color w:val="auto"/>
                <w:szCs w:val="17"/>
                <w:lang w:eastAsia="en-GB"/>
              </w:rPr>
              <w:t xml:space="preserve">Checks are scheduled during the day on stocks of hand sanitiser, soap and paper towels. Steps are taken to ensure that there is sufficient supply in school. </w:t>
            </w:r>
          </w:p>
          <w:p w14:paraId="42137653" w14:textId="77777777" w:rsidR="00F473B7" w:rsidRPr="00CF6C09" w:rsidRDefault="00F473B7" w:rsidP="00F473B7">
            <w:pPr>
              <w:ind w:left="720"/>
              <w:contextualSpacing/>
              <w:rPr>
                <w:rFonts w:eastAsia="Times New Roman" w:cstheme="minorHAnsi"/>
                <w:color w:val="auto"/>
                <w:sz w:val="17"/>
                <w:szCs w:val="17"/>
              </w:rPr>
            </w:pPr>
          </w:p>
          <w:p w14:paraId="7FAF2B6F" w14:textId="77777777" w:rsidR="00F473B7" w:rsidRPr="00B17D31" w:rsidRDefault="00F473B7" w:rsidP="00F473B7">
            <w:pPr>
              <w:pStyle w:val="ListParagraph"/>
              <w:numPr>
                <w:ilvl w:val="0"/>
                <w:numId w:val="60"/>
              </w:numPr>
              <w:spacing w:after="60"/>
              <w:ind w:left="357" w:hanging="357"/>
              <w:contextualSpacing w:val="0"/>
              <w:rPr>
                <w:b/>
                <w:bCs/>
                <w:color w:val="auto"/>
              </w:rPr>
            </w:pPr>
            <w:r w:rsidRPr="00B17D31">
              <w:rPr>
                <w:b/>
                <w:bCs/>
                <w:color w:val="auto"/>
              </w:rPr>
              <w:t>Ensure good respiratory hygiene by promoting the ‘catch it, bin it, kill it’ approach</w:t>
            </w:r>
          </w:p>
          <w:p w14:paraId="7E2246FE" w14:textId="41DC7959" w:rsidR="00F473B7" w:rsidRPr="00B17D31" w:rsidRDefault="00F473B7" w:rsidP="00F473B7">
            <w:pPr>
              <w:pStyle w:val="ListParagraph"/>
              <w:numPr>
                <w:ilvl w:val="0"/>
                <w:numId w:val="59"/>
              </w:numPr>
              <w:rPr>
                <w:color w:val="auto"/>
                <w:szCs w:val="17"/>
              </w:rPr>
            </w:pPr>
            <w:r w:rsidRPr="00B17D31">
              <w:rPr>
                <w:color w:val="auto"/>
                <w:szCs w:val="17"/>
              </w:rPr>
              <w:t>Posters are downloaded/made/bought that remind pupils and staff about the approach and the importance of handwashing and are displayed around the school, particularly by washbasins/ toilets and at entry/exit points.</w:t>
            </w:r>
          </w:p>
          <w:p w14:paraId="040A8047" w14:textId="37AB3CBF" w:rsidR="00F473B7" w:rsidRPr="00B17D31" w:rsidRDefault="00F473B7" w:rsidP="00F473B7">
            <w:pPr>
              <w:pStyle w:val="ListParagraph"/>
              <w:numPr>
                <w:ilvl w:val="0"/>
                <w:numId w:val="59"/>
              </w:numPr>
              <w:rPr>
                <w:color w:val="auto"/>
                <w:szCs w:val="17"/>
              </w:rPr>
            </w:pPr>
            <w:r w:rsidRPr="00B17D31">
              <w:rPr>
                <w:color w:val="auto"/>
                <w:szCs w:val="17"/>
              </w:rPr>
              <w:t>The location of bins around the school is checked, and more are ordered if necessary.</w:t>
            </w:r>
          </w:p>
          <w:p w14:paraId="21E7DCF7" w14:textId="77777777" w:rsidR="00F473B7" w:rsidRPr="00B17D31" w:rsidRDefault="00F473B7" w:rsidP="00F473B7">
            <w:pPr>
              <w:pStyle w:val="ListParagraph"/>
              <w:numPr>
                <w:ilvl w:val="0"/>
                <w:numId w:val="59"/>
              </w:numPr>
              <w:rPr>
                <w:color w:val="auto"/>
                <w:szCs w:val="17"/>
              </w:rPr>
            </w:pPr>
            <w:r w:rsidRPr="00B17D31">
              <w:rPr>
                <w:color w:val="auto"/>
                <w:szCs w:val="17"/>
              </w:rPr>
              <w:t>A schedule for bins to be emptied / disinfected is in place and is adhered to.</w:t>
            </w:r>
          </w:p>
          <w:p w14:paraId="5714B9E9" w14:textId="77777777" w:rsidR="00F473B7" w:rsidRPr="00B17D31" w:rsidRDefault="00F473B7" w:rsidP="00F473B7">
            <w:pPr>
              <w:pStyle w:val="ListParagraph"/>
              <w:numPr>
                <w:ilvl w:val="0"/>
                <w:numId w:val="59"/>
              </w:numPr>
              <w:rPr>
                <w:color w:val="auto"/>
                <w:szCs w:val="17"/>
              </w:rPr>
            </w:pPr>
            <w:r w:rsidRPr="00B17D31">
              <w:rPr>
                <w:color w:val="auto"/>
                <w:szCs w:val="17"/>
              </w:rPr>
              <w:t xml:space="preserve">Pupils using public transport are reminded of the need to wear face coverings/masks.  </w:t>
            </w:r>
          </w:p>
          <w:p w14:paraId="512CF2BD" w14:textId="19AA9C51" w:rsidR="00F473B7" w:rsidRPr="00B17D31" w:rsidRDefault="00F473B7" w:rsidP="00F473B7">
            <w:pPr>
              <w:pStyle w:val="ListParagraph"/>
              <w:numPr>
                <w:ilvl w:val="0"/>
                <w:numId w:val="59"/>
              </w:numPr>
              <w:rPr>
                <w:color w:val="auto"/>
                <w:szCs w:val="17"/>
              </w:rPr>
            </w:pPr>
            <w:r w:rsidRPr="00B17D31">
              <w:rPr>
                <w:color w:val="auto"/>
                <w:szCs w:val="17"/>
              </w:rPr>
              <w:t>A stock of masks is maintained and made available for staff who can’t socially distance (for use if they are required to provide first aid / intimate care to pupils with COVID-19 symptoms) and for pupils who do not have a mask for use on public transport.</w:t>
            </w:r>
          </w:p>
          <w:p w14:paraId="4469275C" w14:textId="77777777" w:rsidR="00F473B7" w:rsidRPr="00CF6C09" w:rsidRDefault="00F473B7" w:rsidP="00F473B7">
            <w:pPr>
              <w:rPr>
                <w:b/>
                <w:bCs/>
                <w:color w:val="auto"/>
              </w:rPr>
            </w:pPr>
          </w:p>
          <w:p w14:paraId="1117C114" w14:textId="3DD572A3" w:rsidR="00F473B7" w:rsidRPr="00B17D31" w:rsidRDefault="00F473B7" w:rsidP="00F473B7">
            <w:pPr>
              <w:pStyle w:val="ListParagraph"/>
              <w:numPr>
                <w:ilvl w:val="0"/>
                <w:numId w:val="60"/>
              </w:numPr>
              <w:spacing w:after="60"/>
              <w:ind w:left="357" w:hanging="357"/>
              <w:contextualSpacing w:val="0"/>
              <w:rPr>
                <w:b/>
                <w:bCs/>
                <w:color w:val="auto"/>
              </w:rPr>
            </w:pPr>
            <w:r w:rsidRPr="00B17D31">
              <w:rPr>
                <w:b/>
                <w:bCs/>
                <w:color w:val="auto"/>
              </w:rPr>
              <w:t>Introduce enhanced cleaning, including cleaning frequently touched surfaces often, using standard products such as detergents</w:t>
            </w:r>
          </w:p>
          <w:p w14:paraId="5756C8C6" w14:textId="77777777" w:rsidR="00F473B7" w:rsidRPr="00B17D31" w:rsidRDefault="00F473B7" w:rsidP="00F473B7">
            <w:pPr>
              <w:pStyle w:val="ListParagraph"/>
              <w:numPr>
                <w:ilvl w:val="0"/>
                <w:numId w:val="59"/>
              </w:numPr>
              <w:rPr>
                <w:rFonts w:eastAsia="Times New Roman" w:cstheme="minorHAnsi"/>
                <w:color w:val="auto"/>
                <w:szCs w:val="17"/>
                <w:lang w:eastAsia="en-GB"/>
              </w:rPr>
            </w:pPr>
            <w:r w:rsidRPr="00B17D31">
              <w:rPr>
                <w:rFonts w:eastAsia="Times New Roman" w:cstheme="minorHAnsi"/>
                <w:color w:val="auto"/>
                <w:szCs w:val="17"/>
                <w:lang w:eastAsia="en-GB"/>
              </w:rPr>
              <w:t xml:space="preserve">The school’s business manager ensures delivery of the induction package to cleaning staff so they fully understand their role in preventing the spread of coronavirus. </w:t>
            </w:r>
          </w:p>
          <w:p w14:paraId="376129B9" w14:textId="77777777" w:rsidR="00F473B7" w:rsidRPr="00B17D31" w:rsidRDefault="00F473B7" w:rsidP="00F473B7">
            <w:pPr>
              <w:pStyle w:val="ListParagraph"/>
              <w:numPr>
                <w:ilvl w:val="0"/>
                <w:numId w:val="59"/>
              </w:numPr>
              <w:rPr>
                <w:rFonts w:eastAsia="Times New Roman" w:cstheme="minorHAnsi"/>
                <w:color w:val="auto"/>
                <w:szCs w:val="17"/>
                <w:lang w:eastAsia="en-GB"/>
              </w:rPr>
            </w:pPr>
            <w:r w:rsidRPr="00B17D31">
              <w:rPr>
                <w:rFonts w:eastAsia="Times New Roman" w:cstheme="minorHAnsi"/>
                <w:color w:val="auto"/>
                <w:szCs w:val="17"/>
                <w:lang w:eastAsia="en-GB"/>
              </w:rPr>
              <w:t xml:space="preserve">The cleaning schedule is reviewed and if necessary additional staff hours are provided to ensure that DfE listed criteria are met. </w:t>
            </w:r>
          </w:p>
          <w:p w14:paraId="258A7739" w14:textId="77777777" w:rsidR="00F473B7" w:rsidRPr="00B17D31" w:rsidRDefault="00F473B7" w:rsidP="00F473B7">
            <w:pPr>
              <w:pStyle w:val="ListParagraph"/>
              <w:numPr>
                <w:ilvl w:val="0"/>
                <w:numId w:val="59"/>
              </w:numPr>
              <w:rPr>
                <w:b/>
                <w:bCs/>
                <w:color w:val="auto"/>
                <w:szCs w:val="17"/>
              </w:rPr>
            </w:pPr>
            <w:r w:rsidRPr="00B17D31">
              <w:rPr>
                <w:rFonts w:eastAsia="Times New Roman" w:cstheme="minorHAnsi"/>
                <w:color w:val="auto"/>
                <w:szCs w:val="17"/>
                <w:lang w:eastAsia="en-GB"/>
              </w:rPr>
              <w:t>Stock checks and stock control are maintained</w:t>
            </w:r>
          </w:p>
          <w:p w14:paraId="4C0C9774" w14:textId="77777777" w:rsidR="00F473B7" w:rsidRPr="00CF6C09" w:rsidRDefault="00F473B7" w:rsidP="00F473B7">
            <w:pPr>
              <w:rPr>
                <w:color w:val="auto"/>
                <w:sz w:val="17"/>
                <w:szCs w:val="17"/>
              </w:rPr>
            </w:pPr>
          </w:p>
          <w:p w14:paraId="1A1B1D80" w14:textId="2EE06E1C" w:rsidR="00F473B7" w:rsidRPr="00B17D31" w:rsidRDefault="00F473B7" w:rsidP="00F473B7">
            <w:pPr>
              <w:pStyle w:val="ListParagraph"/>
              <w:numPr>
                <w:ilvl w:val="0"/>
                <w:numId w:val="60"/>
              </w:numPr>
              <w:spacing w:after="60"/>
              <w:ind w:left="357" w:hanging="357"/>
              <w:contextualSpacing w:val="0"/>
              <w:rPr>
                <w:b/>
                <w:bCs/>
                <w:color w:val="auto"/>
              </w:rPr>
            </w:pPr>
            <w:r w:rsidRPr="00B17D31">
              <w:rPr>
                <w:b/>
                <w:bCs/>
                <w:color w:val="auto"/>
              </w:rPr>
              <w:t>Minimise contact between individuals and maintain social distancing wherever possible</w:t>
            </w:r>
          </w:p>
          <w:p w14:paraId="0A4C9A05" w14:textId="66DE31E7" w:rsidR="00F473B7" w:rsidRPr="00AF1D90" w:rsidRDefault="00F473B7" w:rsidP="00F473B7">
            <w:pPr>
              <w:pStyle w:val="ListParagraph"/>
              <w:numPr>
                <w:ilvl w:val="0"/>
                <w:numId w:val="59"/>
              </w:numPr>
              <w:rPr>
                <w:rFonts w:eastAsia="Times New Roman" w:cstheme="minorHAnsi"/>
                <w:color w:val="auto"/>
                <w:szCs w:val="17"/>
                <w:lang w:eastAsia="en-GB"/>
              </w:rPr>
            </w:pPr>
            <w:r w:rsidRPr="00AF1D90">
              <w:rPr>
                <w:rFonts w:eastAsia="Times New Roman" w:cstheme="minorHAnsi"/>
                <w:color w:val="auto"/>
                <w:szCs w:val="17"/>
                <w:lang w:eastAsia="en-GB"/>
              </w:rPr>
              <w:t>Arrangements are in place to limit the number of contacts between pupils and staff.</w:t>
            </w:r>
          </w:p>
          <w:p w14:paraId="37BD5722" w14:textId="752D5131" w:rsidR="00F473B7" w:rsidRPr="00AF1D90" w:rsidRDefault="00F473B7" w:rsidP="00F473B7">
            <w:pPr>
              <w:pStyle w:val="ListParagraph"/>
              <w:numPr>
                <w:ilvl w:val="0"/>
                <w:numId w:val="59"/>
              </w:numPr>
              <w:rPr>
                <w:rFonts w:eastAsia="Times New Roman" w:cstheme="minorHAnsi"/>
                <w:color w:val="auto"/>
                <w:szCs w:val="17"/>
                <w:lang w:eastAsia="en-GB"/>
              </w:rPr>
            </w:pPr>
            <w:r w:rsidRPr="00AF1D90">
              <w:rPr>
                <w:rFonts w:eastAsia="Times New Roman" w:cstheme="minorHAnsi"/>
                <w:color w:val="auto"/>
                <w:szCs w:val="17"/>
                <w:lang w:eastAsia="en-GB"/>
              </w:rPr>
              <w:t>Bubbles are used to keep groups separate.</w:t>
            </w:r>
          </w:p>
          <w:p w14:paraId="75C48F5A" w14:textId="6690C2AE" w:rsidR="00F473B7" w:rsidRPr="00AF1D90" w:rsidRDefault="00F473B7" w:rsidP="00F473B7">
            <w:pPr>
              <w:pStyle w:val="ListParagraph"/>
              <w:numPr>
                <w:ilvl w:val="0"/>
                <w:numId w:val="59"/>
              </w:numPr>
              <w:rPr>
                <w:rFonts w:eastAsia="Times New Roman" w:cstheme="minorHAnsi"/>
                <w:color w:val="auto"/>
                <w:szCs w:val="17"/>
                <w:lang w:eastAsia="en-GB"/>
              </w:rPr>
            </w:pPr>
            <w:r w:rsidRPr="00AF1D90">
              <w:rPr>
                <w:rFonts w:eastAsia="Times New Roman" w:cstheme="minorHAnsi"/>
                <w:color w:val="auto"/>
                <w:szCs w:val="17"/>
                <w:lang w:eastAsia="en-GB"/>
              </w:rPr>
              <w:t>Individuals are encouraged to maintain social distancing where possible.</w:t>
            </w:r>
          </w:p>
          <w:p w14:paraId="157690DA" w14:textId="13FE90D7" w:rsidR="00F473B7" w:rsidRPr="00B17D31" w:rsidRDefault="00F473B7" w:rsidP="00F473B7">
            <w:pPr>
              <w:pStyle w:val="ListParagraph"/>
              <w:numPr>
                <w:ilvl w:val="0"/>
                <w:numId w:val="59"/>
              </w:numPr>
              <w:rPr>
                <w:rFonts w:eastAsia="Times New Roman" w:cstheme="minorHAnsi"/>
                <w:color w:val="auto"/>
                <w:szCs w:val="17"/>
                <w:lang w:eastAsia="en-GB"/>
              </w:rPr>
            </w:pPr>
            <w:r w:rsidRPr="00B17D31">
              <w:rPr>
                <w:rFonts w:eastAsia="Times New Roman" w:cstheme="minorHAnsi"/>
                <w:color w:val="auto"/>
                <w:szCs w:val="17"/>
                <w:lang w:eastAsia="en-GB"/>
              </w:rPr>
              <w:lastRenderedPageBreak/>
              <w:t>Staff are kept consistent with each bubble as far as possible.</w:t>
            </w:r>
          </w:p>
          <w:p w14:paraId="009FC681" w14:textId="1A4EED57" w:rsidR="00F473B7" w:rsidRPr="00B17D31" w:rsidRDefault="00F473B7" w:rsidP="00F473B7">
            <w:pPr>
              <w:pStyle w:val="ListParagraph"/>
              <w:numPr>
                <w:ilvl w:val="0"/>
                <w:numId w:val="59"/>
              </w:numPr>
              <w:rPr>
                <w:rFonts w:eastAsia="Times New Roman" w:cstheme="minorHAnsi"/>
                <w:color w:val="auto"/>
                <w:szCs w:val="17"/>
                <w:lang w:eastAsia="en-GB"/>
              </w:rPr>
            </w:pPr>
            <w:r w:rsidRPr="00B17D31">
              <w:rPr>
                <w:rFonts w:eastAsia="Times New Roman" w:cstheme="minorHAnsi"/>
                <w:color w:val="auto"/>
                <w:szCs w:val="17"/>
                <w:lang w:eastAsia="en-GB"/>
              </w:rPr>
              <w:t>In class, furniture is arranged so that children are facing forwards and sitting side by side.</w:t>
            </w:r>
          </w:p>
          <w:p w14:paraId="0C8EE509" w14:textId="4EA02308" w:rsidR="00F473B7" w:rsidRPr="00B17D31" w:rsidRDefault="00F473B7" w:rsidP="00F473B7">
            <w:pPr>
              <w:pStyle w:val="ListParagraph"/>
              <w:numPr>
                <w:ilvl w:val="0"/>
                <w:numId w:val="59"/>
              </w:numPr>
              <w:rPr>
                <w:rFonts w:eastAsia="Times New Roman" w:cstheme="minorHAnsi"/>
                <w:color w:val="auto"/>
                <w:szCs w:val="17"/>
                <w:lang w:eastAsia="en-GB"/>
              </w:rPr>
            </w:pPr>
            <w:r w:rsidRPr="00B17D31">
              <w:rPr>
                <w:rFonts w:eastAsia="Times New Roman" w:cstheme="minorHAnsi"/>
                <w:color w:val="auto"/>
                <w:szCs w:val="17"/>
                <w:lang w:eastAsia="en-GB"/>
              </w:rPr>
              <w:t>Any furniture that is surplus to requirements is removed.</w:t>
            </w:r>
          </w:p>
          <w:p w14:paraId="60F53727" w14:textId="064AF74E" w:rsidR="00F473B7" w:rsidRPr="00B17D31" w:rsidRDefault="00F473B7" w:rsidP="00F473B7">
            <w:pPr>
              <w:pStyle w:val="ListParagraph"/>
              <w:numPr>
                <w:ilvl w:val="0"/>
                <w:numId w:val="59"/>
              </w:numPr>
              <w:rPr>
                <w:rFonts w:eastAsia="Times New Roman" w:cstheme="minorHAnsi"/>
                <w:color w:val="auto"/>
                <w:szCs w:val="17"/>
                <w:lang w:eastAsia="en-GB"/>
              </w:rPr>
            </w:pPr>
            <w:r w:rsidRPr="00B17D31">
              <w:rPr>
                <w:rFonts w:eastAsia="Times New Roman" w:cstheme="minorHAnsi"/>
                <w:color w:val="auto"/>
                <w:szCs w:val="17"/>
                <w:lang w:eastAsia="en-GB"/>
              </w:rPr>
              <w:t>As far as possible, children are taught not to touch each other or staff. This will involve re-learning about play time.</w:t>
            </w:r>
          </w:p>
          <w:p w14:paraId="3A51B0F1" w14:textId="2794B431" w:rsidR="00F473B7" w:rsidRPr="00B17D31" w:rsidRDefault="00F473B7" w:rsidP="00F473B7">
            <w:pPr>
              <w:pStyle w:val="ListParagraph"/>
              <w:numPr>
                <w:ilvl w:val="0"/>
                <w:numId w:val="59"/>
              </w:numPr>
              <w:rPr>
                <w:rFonts w:eastAsia="Times New Roman" w:cstheme="minorHAnsi"/>
                <w:color w:val="auto"/>
                <w:szCs w:val="17"/>
                <w:lang w:eastAsia="en-GB"/>
              </w:rPr>
            </w:pPr>
            <w:r w:rsidRPr="00B17D31">
              <w:rPr>
                <w:rFonts w:eastAsia="Times New Roman" w:cstheme="minorHAnsi"/>
                <w:color w:val="auto"/>
                <w:szCs w:val="17"/>
                <w:lang w:eastAsia="en-GB"/>
              </w:rPr>
              <w:t xml:space="preserve">No more than 1 year group ever occupies a shared space (hall, dining room etc) at one time. A 2m distance between the bubbles is maintained when 2 or 3 classes bubbles (from the same year group) are together in the same space. </w:t>
            </w:r>
          </w:p>
          <w:p w14:paraId="6AFDE092" w14:textId="55C3A9B8" w:rsidR="00F473B7" w:rsidRPr="00B17D31" w:rsidRDefault="00F473B7" w:rsidP="00F473B7">
            <w:pPr>
              <w:pStyle w:val="ListParagraph"/>
              <w:numPr>
                <w:ilvl w:val="0"/>
                <w:numId w:val="59"/>
              </w:numPr>
              <w:rPr>
                <w:rFonts w:eastAsia="Times New Roman" w:cstheme="minorHAnsi"/>
                <w:color w:val="auto"/>
                <w:szCs w:val="17"/>
                <w:lang w:eastAsia="en-GB"/>
              </w:rPr>
            </w:pPr>
            <w:r w:rsidRPr="00B17D31">
              <w:rPr>
                <w:rFonts w:eastAsia="Times New Roman" w:cstheme="minorHAnsi"/>
                <w:color w:val="auto"/>
                <w:szCs w:val="17"/>
                <w:lang w:eastAsia="en-GB"/>
              </w:rPr>
              <w:t>Staggered start and finish times, staggered break times and staggered lunch times are implemented.</w:t>
            </w:r>
          </w:p>
          <w:p w14:paraId="72ECEFE0" w14:textId="2B20E400" w:rsidR="00F473B7" w:rsidRPr="00B17D31" w:rsidRDefault="00F473B7" w:rsidP="00F473B7">
            <w:pPr>
              <w:pStyle w:val="ListParagraph"/>
              <w:numPr>
                <w:ilvl w:val="0"/>
                <w:numId w:val="59"/>
              </w:numPr>
              <w:rPr>
                <w:b/>
                <w:bCs/>
                <w:color w:val="auto"/>
                <w:szCs w:val="17"/>
              </w:rPr>
            </w:pPr>
            <w:r w:rsidRPr="00B17D31">
              <w:rPr>
                <w:rFonts w:eastAsia="Times New Roman" w:cstheme="minorHAnsi"/>
                <w:color w:val="auto"/>
                <w:szCs w:val="17"/>
                <w:lang w:eastAsia="en-GB"/>
              </w:rPr>
              <w:t>Children are taught in age appropriate ways about coronavirus, how it is spread and how they can play their part in keeping everyone safe.</w:t>
            </w:r>
          </w:p>
          <w:p w14:paraId="756F3286" w14:textId="77777777" w:rsidR="00F473B7" w:rsidRPr="00B17D31" w:rsidRDefault="00F473B7" w:rsidP="00F473B7">
            <w:pPr>
              <w:pStyle w:val="ListParagraph"/>
              <w:numPr>
                <w:ilvl w:val="0"/>
                <w:numId w:val="59"/>
              </w:numPr>
              <w:rPr>
                <w:color w:val="auto"/>
                <w:szCs w:val="17"/>
              </w:rPr>
            </w:pPr>
            <w:r w:rsidRPr="00B17D31">
              <w:rPr>
                <w:color w:val="auto"/>
                <w:szCs w:val="17"/>
              </w:rPr>
              <w:t xml:space="preserve">For each class/bubble, basic equipment (such as pen/ pencil/ eraser/ ruler) that pupils routinely need is collated and kept in separate bags. These are made available to any pupil who does not have their own equipment. Each pupil keeps this bag of equipment for their own use. </w:t>
            </w:r>
          </w:p>
          <w:p w14:paraId="71D41BEC" w14:textId="131C8B9A" w:rsidR="00F473B7" w:rsidRPr="00B17D31" w:rsidRDefault="00F473B7" w:rsidP="00F473B7">
            <w:pPr>
              <w:pStyle w:val="ListParagraph"/>
              <w:numPr>
                <w:ilvl w:val="0"/>
                <w:numId w:val="59"/>
              </w:numPr>
              <w:rPr>
                <w:color w:val="auto"/>
                <w:szCs w:val="17"/>
              </w:rPr>
            </w:pPr>
            <w:r w:rsidRPr="00B17D31">
              <w:rPr>
                <w:color w:val="auto"/>
                <w:szCs w:val="17"/>
              </w:rPr>
              <w:t>Resources are boxed, including library books, that are needed for particular classes, to avoid pupils using shared areas such as the school library.</w:t>
            </w:r>
          </w:p>
          <w:p w14:paraId="1D47819B" w14:textId="77777777" w:rsidR="00F473B7" w:rsidRPr="00CF6C09" w:rsidRDefault="00F473B7" w:rsidP="00F473B7">
            <w:pPr>
              <w:rPr>
                <w:b/>
                <w:bCs/>
                <w:color w:val="auto"/>
              </w:rPr>
            </w:pPr>
          </w:p>
          <w:p w14:paraId="17586575" w14:textId="77777777" w:rsidR="00F473B7" w:rsidRPr="00B17D31" w:rsidRDefault="00F473B7" w:rsidP="00F473B7">
            <w:pPr>
              <w:pStyle w:val="ListParagraph"/>
              <w:numPr>
                <w:ilvl w:val="0"/>
                <w:numId w:val="60"/>
              </w:numPr>
              <w:spacing w:after="60"/>
              <w:ind w:left="357" w:hanging="357"/>
              <w:contextualSpacing w:val="0"/>
              <w:rPr>
                <w:b/>
                <w:bCs/>
                <w:color w:val="auto"/>
              </w:rPr>
            </w:pPr>
            <w:r w:rsidRPr="00B17D31">
              <w:rPr>
                <w:b/>
                <w:bCs/>
                <w:color w:val="auto"/>
              </w:rPr>
              <w:t>Where necessary, wear appropriate personal protective equipment (PPE)</w:t>
            </w:r>
          </w:p>
          <w:p w14:paraId="3538EBC8" w14:textId="77777777" w:rsidR="00F473B7" w:rsidRPr="00B17D31" w:rsidRDefault="00F473B7" w:rsidP="00F473B7">
            <w:pPr>
              <w:pStyle w:val="ListParagraph"/>
              <w:numPr>
                <w:ilvl w:val="0"/>
                <w:numId w:val="59"/>
              </w:numPr>
              <w:rPr>
                <w:rFonts w:eastAsia="Times New Roman" w:cstheme="minorHAnsi"/>
                <w:color w:val="auto"/>
                <w:szCs w:val="17"/>
                <w:bdr w:val="none" w:sz="0" w:space="0" w:color="auto" w:frame="1"/>
              </w:rPr>
            </w:pPr>
            <w:r w:rsidRPr="00B17D31">
              <w:rPr>
                <w:rFonts w:eastAsia="Times New Roman" w:cstheme="minorHAnsi"/>
                <w:color w:val="auto"/>
                <w:szCs w:val="17"/>
                <w:bdr w:val="none" w:sz="0" w:space="0" w:color="auto" w:frame="1"/>
              </w:rPr>
              <w:t>T</w:t>
            </w:r>
            <w:r w:rsidRPr="00B17D31">
              <w:rPr>
                <w:rFonts w:eastAsia="Times New Roman" w:cstheme="minorHAnsi"/>
                <w:color w:val="auto"/>
                <w:bdr w:val="none" w:sz="0" w:space="0" w:color="auto" w:frame="1"/>
              </w:rPr>
              <w:t>he school</w:t>
            </w:r>
            <w:r w:rsidRPr="00B17D31">
              <w:rPr>
                <w:rFonts w:eastAsia="Times New Roman" w:cstheme="minorHAnsi"/>
                <w:b/>
                <w:bCs/>
                <w:color w:val="auto"/>
                <w:bdr w:val="none" w:sz="0" w:space="0" w:color="auto" w:frame="1"/>
              </w:rPr>
              <w:t xml:space="preserve"> </w:t>
            </w:r>
            <w:r w:rsidRPr="00B17D31">
              <w:rPr>
                <w:rFonts w:eastAsia="Times New Roman" w:cstheme="minorHAnsi"/>
                <w:color w:val="auto"/>
                <w:bdr w:val="none" w:sz="0" w:space="0" w:color="auto" w:frame="1"/>
              </w:rPr>
              <w:t>c</w:t>
            </w:r>
            <w:r w:rsidRPr="00B17D31">
              <w:rPr>
                <w:rFonts w:eastAsia="Times New Roman" w:cstheme="minorHAnsi"/>
                <w:color w:val="auto"/>
                <w:szCs w:val="17"/>
                <w:bdr w:val="none" w:sz="0" w:space="0" w:color="auto" w:frame="1"/>
              </w:rPr>
              <w:t>ontinues to maintain and monitor stocks of PPE a</w:t>
            </w:r>
            <w:r w:rsidRPr="00B17D31">
              <w:rPr>
                <w:rFonts w:eastAsia="Times New Roman" w:cstheme="minorHAnsi"/>
                <w:color w:val="auto"/>
                <w:bdr w:val="none" w:sz="0" w:space="0" w:color="auto" w:frame="1"/>
              </w:rPr>
              <w:t>nd has access to s</w:t>
            </w:r>
            <w:r w:rsidRPr="00B17D31">
              <w:rPr>
                <w:rFonts w:eastAsia="Times New Roman" w:cstheme="minorHAnsi"/>
                <w:color w:val="auto"/>
                <w:szCs w:val="17"/>
                <w:bdr w:val="none" w:sz="0" w:space="0" w:color="auto" w:frame="1"/>
              </w:rPr>
              <w:t xml:space="preserve">upplier lists. </w:t>
            </w:r>
          </w:p>
          <w:p w14:paraId="3B974022" w14:textId="16C5E484" w:rsidR="00F473B7" w:rsidRPr="00B17D31" w:rsidRDefault="00F473B7" w:rsidP="00F473B7">
            <w:pPr>
              <w:pStyle w:val="ListParagraph"/>
              <w:numPr>
                <w:ilvl w:val="0"/>
                <w:numId w:val="59"/>
              </w:numPr>
              <w:rPr>
                <w:rFonts w:eastAsia="Times New Roman" w:cstheme="minorHAnsi"/>
                <w:color w:val="auto"/>
                <w:szCs w:val="17"/>
                <w:bdr w:val="none" w:sz="0" w:space="0" w:color="auto" w:frame="1"/>
              </w:rPr>
            </w:pPr>
            <w:r w:rsidRPr="00B17D31">
              <w:rPr>
                <w:rFonts w:eastAsia="Times New Roman" w:cstheme="minorHAnsi"/>
                <w:color w:val="auto"/>
                <w:szCs w:val="17"/>
              </w:rPr>
              <w:t xml:space="preserve">Staff are supplied with PPE when supervising a pupil who has symptoms of COVID-19 (if 2m social distancing cannot be ensured) and for the provision of routine intimate care to pupils that involves the use of PPE. </w:t>
            </w:r>
          </w:p>
          <w:p w14:paraId="785A4EB2" w14:textId="6C63FEFB" w:rsidR="00F473B7" w:rsidRPr="00B17D31" w:rsidRDefault="00F473B7" w:rsidP="00F473B7">
            <w:pPr>
              <w:pStyle w:val="ListParagraph"/>
              <w:numPr>
                <w:ilvl w:val="0"/>
                <w:numId w:val="59"/>
              </w:numPr>
              <w:rPr>
                <w:rFonts w:eastAsia="Times New Roman" w:cstheme="minorHAnsi"/>
                <w:color w:val="auto"/>
                <w:szCs w:val="17"/>
                <w:bdr w:val="none" w:sz="0" w:space="0" w:color="auto" w:frame="1"/>
              </w:rPr>
            </w:pPr>
            <w:r w:rsidRPr="00B17D31">
              <w:rPr>
                <w:rFonts w:eastAsia="Times New Roman" w:cstheme="minorHAnsi"/>
                <w:color w:val="auto"/>
                <w:szCs w:val="17"/>
                <w:bdr w:val="none" w:sz="0" w:space="0" w:color="auto" w:frame="1"/>
              </w:rPr>
              <w:t>Gloves and aprons are provided for cleaning staff.</w:t>
            </w:r>
          </w:p>
          <w:p w14:paraId="5339D586" w14:textId="6360DC00" w:rsidR="00F473B7" w:rsidRPr="00B17D31" w:rsidRDefault="00F473B7" w:rsidP="00F473B7">
            <w:pPr>
              <w:pStyle w:val="ListParagraph"/>
              <w:numPr>
                <w:ilvl w:val="0"/>
                <w:numId w:val="59"/>
              </w:numPr>
              <w:rPr>
                <w:rFonts w:eastAsia="Times New Roman" w:cstheme="minorHAnsi"/>
                <w:color w:val="auto"/>
                <w:szCs w:val="17"/>
                <w:bdr w:val="none" w:sz="0" w:space="0" w:color="auto" w:frame="1"/>
              </w:rPr>
            </w:pPr>
            <w:r w:rsidRPr="00B17D31">
              <w:rPr>
                <w:rFonts w:cs="Arial"/>
                <w:szCs w:val="17"/>
              </w:rPr>
              <w:t>Face masks are worn by staff when cleaning visible bodily fluids from suspected COVID-19 case.</w:t>
            </w:r>
          </w:p>
          <w:p w14:paraId="3B89F142" w14:textId="4050B2A6" w:rsidR="00F473B7" w:rsidRPr="00B17D31" w:rsidRDefault="00F473B7" w:rsidP="00F473B7">
            <w:pPr>
              <w:pStyle w:val="ListParagraph"/>
              <w:numPr>
                <w:ilvl w:val="0"/>
                <w:numId w:val="59"/>
              </w:numPr>
              <w:rPr>
                <w:b/>
                <w:bCs/>
                <w:color w:val="auto"/>
              </w:rPr>
            </w:pPr>
            <w:r w:rsidRPr="00B17D31">
              <w:rPr>
                <w:rFonts w:eastAsia="Times New Roman" w:cstheme="minorHAnsi"/>
                <w:color w:val="auto"/>
                <w:szCs w:val="17"/>
                <w:bdr w:val="none" w:sz="0" w:space="0" w:color="auto" w:frame="1"/>
              </w:rPr>
              <w:t>Stocks of PPE are regularly monitored and replenished</w:t>
            </w:r>
          </w:p>
          <w:p w14:paraId="4469276D" w14:textId="0491681C" w:rsidR="00F473B7" w:rsidRPr="009F4E85" w:rsidRDefault="00F473B7" w:rsidP="00F473B7">
            <w:pPr>
              <w:pStyle w:val="ListParagraph"/>
              <w:numPr>
                <w:ilvl w:val="0"/>
                <w:numId w:val="59"/>
              </w:numPr>
              <w:rPr>
                <w:color w:val="auto"/>
              </w:rPr>
            </w:pPr>
            <w:r w:rsidRPr="009F4E85">
              <w:rPr>
                <w:color w:val="auto"/>
              </w:rPr>
              <w:t xml:space="preserve">Staff referred to the </w:t>
            </w:r>
            <w:r>
              <w:rPr>
                <w:color w:val="auto"/>
              </w:rPr>
              <w:t>trust</w:t>
            </w:r>
            <w:r w:rsidRPr="009F4E85">
              <w:rPr>
                <w:color w:val="auto"/>
              </w:rPr>
              <w:t xml:space="preserve"> PPE guidance document  </w:t>
            </w:r>
          </w:p>
          <w:p w14:paraId="0FC2CBD3" w14:textId="77777777" w:rsidR="00F473B7" w:rsidRPr="00CF6C09" w:rsidRDefault="00F473B7" w:rsidP="00F473B7">
            <w:pPr>
              <w:contextualSpacing/>
              <w:rPr>
                <w:b/>
                <w:bCs/>
                <w:color w:val="auto"/>
                <w:sz w:val="17"/>
              </w:rPr>
            </w:pPr>
          </w:p>
          <w:p w14:paraId="3691F951" w14:textId="77777777" w:rsidR="00F473B7" w:rsidRPr="009F4E85" w:rsidRDefault="00F473B7" w:rsidP="00F473B7">
            <w:pPr>
              <w:pStyle w:val="ListParagraph"/>
              <w:numPr>
                <w:ilvl w:val="0"/>
                <w:numId w:val="60"/>
              </w:numPr>
              <w:spacing w:after="60"/>
              <w:ind w:left="357" w:hanging="357"/>
              <w:contextualSpacing w:val="0"/>
              <w:rPr>
                <w:b/>
                <w:bCs/>
                <w:color w:val="auto"/>
              </w:rPr>
            </w:pPr>
            <w:r w:rsidRPr="009F4E85">
              <w:rPr>
                <w:b/>
                <w:bCs/>
                <w:color w:val="auto"/>
              </w:rPr>
              <w:t>Keeping Occupied spaces well ventilated</w:t>
            </w:r>
          </w:p>
          <w:p w14:paraId="191677D0" w14:textId="77777777" w:rsidR="00F473B7" w:rsidRPr="009F4E85" w:rsidRDefault="00F473B7" w:rsidP="00F473B7">
            <w:pPr>
              <w:spacing w:after="160" w:line="259" w:lineRule="auto"/>
              <w:ind w:left="383"/>
              <w:rPr>
                <w:rFonts w:eastAsia="Times New Roman" w:cstheme="minorHAnsi"/>
                <w:b/>
                <w:bCs/>
                <w:color w:val="auto"/>
                <w:sz w:val="17"/>
                <w:szCs w:val="17"/>
                <w:bdr w:val="none" w:sz="0" w:space="0" w:color="auto" w:frame="1"/>
              </w:rPr>
            </w:pPr>
            <w:r w:rsidRPr="009F4E85">
              <w:rPr>
                <w:rFonts w:eastAsia="Times New Roman" w:cstheme="minorHAnsi"/>
                <w:b/>
                <w:bCs/>
                <w:color w:val="auto"/>
                <w:sz w:val="17"/>
                <w:szCs w:val="17"/>
                <w:bdr w:val="none" w:sz="0" w:space="0" w:color="auto" w:frame="1"/>
              </w:rPr>
              <w:lastRenderedPageBreak/>
              <w:t>Once the school is in operation, it is important to ensure it is well ventilated and a comfortable teaching environment is maintained.</w:t>
            </w:r>
          </w:p>
          <w:p w14:paraId="0DFF22CF" w14:textId="2CBE64A1" w:rsidR="00F473B7" w:rsidRPr="009F4E85" w:rsidRDefault="00F473B7" w:rsidP="00F473B7">
            <w:pPr>
              <w:spacing w:after="160" w:line="259" w:lineRule="auto"/>
              <w:ind w:left="383"/>
              <w:rPr>
                <w:rFonts w:eastAsia="Times New Roman" w:cstheme="minorHAnsi"/>
                <w:color w:val="auto"/>
                <w:sz w:val="17"/>
                <w:szCs w:val="17"/>
                <w:bdr w:val="none" w:sz="0" w:space="0" w:color="auto" w:frame="1"/>
              </w:rPr>
            </w:pPr>
            <w:r w:rsidRPr="009F4E85">
              <w:rPr>
                <w:rFonts w:eastAsia="Times New Roman" w:cstheme="minorHAnsi"/>
                <w:color w:val="auto"/>
                <w:sz w:val="17"/>
                <w:szCs w:val="17"/>
                <w:bdr w:val="none" w:sz="0" w:space="0" w:color="auto" w:frame="1"/>
              </w:rPr>
              <w:t>This can be achieved by a variety of measures including:</w:t>
            </w:r>
          </w:p>
          <w:p w14:paraId="093DC966" w14:textId="33D58611" w:rsidR="00F473B7" w:rsidRPr="009F4E85" w:rsidRDefault="00F473B7" w:rsidP="00F473B7">
            <w:pPr>
              <w:pStyle w:val="ListParagraph"/>
              <w:numPr>
                <w:ilvl w:val="0"/>
                <w:numId w:val="59"/>
              </w:numPr>
              <w:rPr>
                <w:rFonts w:eastAsia="Times New Roman" w:cstheme="minorHAnsi"/>
                <w:color w:val="auto"/>
                <w:szCs w:val="17"/>
                <w:bdr w:val="none" w:sz="0" w:space="0" w:color="auto" w:frame="1"/>
              </w:rPr>
            </w:pPr>
            <w:r>
              <w:rPr>
                <w:rFonts w:eastAsia="Times New Roman" w:cstheme="minorHAnsi"/>
                <w:color w:val="auto"/>
                <w:szCs w:val="17"/>
                <w:bdr w:val="none" w:sz="0" w:space="0" w:color="auto" w:frame="1"/>
              </w:rPr>
              <w:t>M</w:t>
            </w:r>
            <w:r w:rsidRPr="009F4E85">
              <w:rPr>
                <w:rFonts w:eastAsia="Times New Roman" w:cstheme="minorHAnsi"/>
                <w:color w:val="auto"/>
                <w:szCs w:val="17"/>
                <w:bdr w:val="none" w:sz="0" w:space="0" w:color="auto" w:frame="1"/>
              </w:rPr>
              <w:t>echanical ventilation systems – these should be adjusted to increase the ventilation rate wherever possible, and checked to confirm that normal operation meets current guidance (if possible, systems should be adjusted to full fresh air or, if not, then systems should be operated as normal as long as they are within a single room and supplemented by an outdoor air supply)</w:t>
            </w:r>
          </w:p>
          <w:p w14:paraId="4B65B153" w14:textId="5598E655" w:rsidR="00F473B7" w:rsidRPr="009F4E85" w:rsidRDefault="00F473B7" w:rsidP="00F473B7">
            <w:pPr>
              <w:pStyle w:val="ListParagraph"/>
              <w:numPr>
                <w:ilvl w:val="0"/>
                <w:numId w:val="59"/>
              </w:numPr>
              <w:rPr>
                <w:rFonts w:eastAsia="Times New Roman" w:cstheme="minorHAnsi"/>
                <w:color w:val="auto"/>
                <w:szCs w:val="17"/>
                <w:bdr w:val="none" w:sz="0" w:space="0" w:color="auto" w:frame="1"/>
              </w:rPr>
            </w:pPr>
            <w:r w:rsidRPr="009F4E85">
              <w:rPr>
                <w:rFonts w:eastAsia="Times New Roman" w:cstheme="minorHAnsi"/>
                <w:color w:val="auto"/>
                <w:szCs w:val="17"/>
                <w:bdr w:val="none" w:sz="0" w:space="0" w:color="auto" w:frame="1"/>
              </w:rPr>
              <w:t>Natural ventilation – opening windows (in cooler weather windows should be opened just enough to provide constant background ventilation and opened more fully during breaks to purge the air in the space). Opening internal doors can also assist with creating a throughput of air</w:t>
            </w:r>
          </w:p>
          <w:p w14:paraId="1C23500D" w14:textId="77777777" w:rsidR="00F473B7" w:rsidRPr="009F4E85" w:rsidRDefault="00F473B7" w:rsidP="00F473B7">
            <w:pPr>
              <w:pStyle w:val="ListParagraph"/>
              <w:numPr>
                <w:ilvl w:val="0"/>
                <w:numId w:val="59"/>
              </w:numPr>
              <w:rPr>
                <w:rFonts w:eastAsia="Times New Roman" w:cstheme="minorHAnsi"/>
                <w:color w:val="auto"/>
                <w:szCs w:val="17"/>
                <w:bdr w:val="none" w:sz="0" w:space="0" w:color="auto" w:frame="1"/>
              </w:rPr>
            </w:pPr>
            <w:r w:rsidRPr="009F4E85">
              <w:rPr>
                <w:rFonts w:eastAsia="Times New Roman" w:cstheme="minorHAnsi"/>
                <w:color w:val="auto"/>
                <w:szCs w:val="17"/>
                <w:bdr w:val="none" w:sz="0" w:space="0" w:color="auto" w:frame="1"/>
              </w:rPr>
              <w:t>Natural ventilation – if necessary external opening doors may also be used (as long as they are not fire doors and where safe to do so)</w:t>
            </w:r>
          </w:p>
          <w:p w14:paraId="79C48B1B" w14:textId="0B45908F" w:rsidR="00F473B7" w:rsidRPr="009F4E85" w:rsidRDefault="00F473B7" w:rsidP="00F473B7">
            <w:pPr>
              <w:pStyle w:val="ListParagraph"/>
              <w:numPr>
                <w:ilvl w:val="0"/>
                <w:numId w:val="59"/>
              </w:numPr>
              <w:rPr>
                <w:rFonts w:eastAsia="Times New Roman" w:cstheme="minorHAnsi"/>
                <w:color w:val="auto"/>
                <w:szCs w:val="17"/>
                <w:bdr w:val="none" w:sz="0" w:space="0" w:color="auto" w:frame="1"/>
              </w:rPr>
            </w:pPr>
            <w:r w:rsidRPr="009F4E85">
              <w:rPr>
                <w:rFonts w:eastAsia="Times New Roman" w:cstheme="minorHAnsi"/>
                <w:color w:val="auto"/>
                <w:szCs w:val="17"/>
                <w:bdr w:val="none" w:sz="0" w:space="0" w:color="auto" w:frame="1"/>
              </w:rPr>
              <w:t>Further advice on this can be found in Health and Safety Executive guidance on air conditioning and ventilation during the coronavirus outbreak and CIBSE coronavirus (COVID-19) advice.</w:t>
            </w:r>
          </w:p>
          <w:p w14:paraId="06C777F3" w14:textId="400E7F1D" w:rsidR="00F473B7" w:rsidRDefault="00F473B7" w:rsidP="00F473B7">
            <w:pPr>
              <w:pStyle w:val="ListParagraph"/>
              <w:numPr>
                <w:ilvl w:val="0"/>
                <w:numId w:val="0"/>
              </w:numPr>
              <w:ind w:left="360"/>
              <w:rPr>
                <w:rFonts w:eastAsia="Times New Roman" w:cstheme="minorHAnsi"/>
                <w:color w:val="auto"/>
                <w:szCs w:val="17"/>
                <w:bdr w:val="none" w:sz="0" w:space="0" w:color="auto" w:frame="1"/>
              </w:rPr>
            </w:pPr>
          </w:p>
          <w:p w14:paraId="072F4CCC" w14:textId="77777777" w:rsidR="00F473B7" w:rsidRPr="009F4E85" w:rsidRDefault="00F473B7" w:rsidP="00F473B7">
            <w:pPr>
              <w:pStyle w:val="ListParagraph"/>
              <w:numPr>
                <w:ilvl w:val="0"/>
                <w:numId w:val="0"/>
              </w:numPr>
              <w:ind w:left="360"/>
              <w:rPr>
                <w:rFonts w:eastAsia="Times New Roman" w:cstheme="minorHAnsi"/>
                <w:color w:val="auto"/>
                <w:szCs w:val="17"/>
                <w:bdr w:val="none" w:sz="0" w:space="0" w:color="auto" w:frame="1"/>
              </w:rPr>
            </w:pPr>
          </w:p>
          <w:p w14:paraId="384D7EE0" w14:textId="11441337" w:rsidR="00F473B7" w:rsidRPr="00B17D31" w:rsidRDefault="00F473B7" w:rsidP="00F473B7">
            <w:pPr>
              <w:pStyle w:val="ListParagraph"/>
              <w:numPr>
                <w:ilvl w:val="0"/>
                <w:numId w:val="60"/>
              </w:numPr>
              <w:spacing w:after="60"/>
              <w:ind w:left="357" w:hanging="357"/>
              <w:contextualSpacing w:val="0"/>
              <w:rPr>
                <w:b/>
                <w:bCs/>
                <w:color w:val="auto"/>
              </w:rPr>
            </w:pPr>
            <w:r w:rsidRPr="00B17D31">
              <w:rPr>
                <w:b/>
                <w:bCs/>
                <w:color w:val="auto"/>
              </w:rPr>
              <w:t>Engage with the NHS Test and Trace process</w:t>
            </w:r>
          </w:p>
          <w:p w14:paraId="10091A4A" w14:textId="77777777" w:rsidR="00F473B7" w:rsidRPr="00B17D31" w:rsidRDefault="00F473B7" w:rsidP="00F473B7">
            <w:pPr>
              <w:pStyle w:val="ListParagraph"/>
              <w:numPr>
                <w:ilvl w:val="0"/>
                <w:numId w:val="59"/>
              </w:numPr>
              <w:rPr>
                <w:rFonts w:eastAsia="Times New Roman" w:cstheme="minorHAnsi"/>
                <w:color w:val="auto"/>
                <w:szCs w:val="17"/>
                <w:lang w:eastAsia="en-GB"/>
              </w:rPr>
            </w:pPr>
            <w:r w:rsidRPr="00B17D31">
              <w:rPr>
                <w:rFonts w:eastAsia="Times New Roman" w:cstheme="minorHAnsi"/>
                <w:color w:val="auto"/>
                <w:szCs w:val="17"/>
                <w:lang w:eastAsia="en-GB"/>
              </w:rPr>
              <w:t xml:space="preserve">School leaders understand the complexity of the arrangements for testing and self-isolation and ensure that staff and parents are fully aware of them. Special advice sheets are prepared in the event that a child is sent home with symptoms, for the parents of that child and other members of the bubble. </w:t>
            </w:r>
          </w:p>
          <w:p w14:paraId="4842443A" w14:textId="77777777" w:rsidR="00F473B7" w:rsidRPr="00B17D31" w:rsidRDefault="00F473B7" w:rsidP="00F473B7">
            <w:pPr>
              <w:pStyle w:val="ListParagraph"/>
              <w:numPr>
                <w:ilvl w:val="0"/>
                <w:numId w:val="59"/>
              </w:numPr>
              <w:rPr>
                <w:color w:val="auto"/>
                <w:szCs w:val="17"/>
              </w:rPr>
            </w:pPr>
            <w:r w:rsidRPr="00B17D31">
              <w:rPr>
                <w:rFonts w:eastAsia="Times New Roman" w:cstheme="minorHAnsi"/>
                <w:color w:val="auto"/>
                <w:szCs w:val="17"/>
              </w:rPr>
              <w:t>Staff induction for return to school includes information about the NHS Test and Trace process.</w:t>
            </w:r>
          </w:p>
          <w:p w14:paraId="31403984" w14:textId="77777777" w:rsidR="00F473B7" w:rsidRPr="00CF6C09" w:rsidRDefault="00F473B7" w:rsidP="00F473B7">
            <w:pPr>
              <w:ind w:left="720"/>
              <w:contextualSpacing/>
              <w:rPr>
                <w:color w:val="auto"/>
                <w:sz w:val="17"/>
                <w:szCs w:val="17"/>
              </w:rPr>
            </w:pPr>
          </w:p>
          <w:p w14:paraId="07EB4BA2" w14:textId="77777777" w:rsidR="00F473B7" w:rsidRPr="00B17D31" w:rsidRDefault="00F473B7" w:rsidP="00F473B7">
            <w:pPr>
              <w:pStyle w:val="ListParagraph"/>
              <w:numPr>
                <w:ilvl w:val="0"/>
                <w:numId w:val="60"/>
              </w:numPr>
              <w:tabs>
                <w:tab w:val="left" w:pos="383"/>
              </w:tabs>
              <w:spacing w:after="60"/>
              <w:ind w:left="357" w:hanging="357"/>
              <w:contextualSpacing w:val="0"/>
              <w:rPr>
                <w:b/>
                <w:bCs/>
                <w:color w:val="auto"/>
              </w:rPr>
            </w:pPr>
            <w:r w:rsidRPr="00B17D31">
              <w:rPr>
                <w:b/>
                <w:bCs/>
                <w:color w:val="auto"/>
              </w:rPr>
              <w:t>Manage confirmed cases of coronavirus (COVID-19) amongst the school community</w:t>
            </w:r>
          </w:p>
          <w:p w14:paraId="68C12EAF" w14:textId="7062AEA1" w:rsidR="00F473B7" w:rsidRPr="00B17D31" w:rsidRDefault="00F473B7" w:rsidP="00F473B7">
            <w:pPr>
              <w:pStyle w:val="ListParagraph"/>
              <w:numPr>
                <w:ilvl w:val="0"/>
                <w:numId w:val="59"/>
              </w:numPr>
              <w:rPr>
                <w:rFonts w:eastAsia="Times New Roman" w:cstheme="minorHAnsi"/>
                <w:color w:val="auto"/>
                <w:szCs w:val="17"/>
              </w:rPr>
            </w:pPr>
            <w:r w:rsidRPr="00B17D31">
              <w:rPr>
                <w:rFonts w:eastAsia="Times New Roman" w:cstheme="minorHAnsi"/>
                <w:color w:val="auto"/>
                <w:szCs w:val="17"/>
              </w:rPr>
              <w:t xml:space="preserve">The contact details for local Public Health England team and local authority health and safety team are readily to hand. </w:t>
            </w:r>
          </w:p>
          <w:p w14:paraId="11E487A8" w14:textId="6CCC8383" w:rsidR="00F473B7" w:rsidRPr="00AF1D90" w:rsidRDefault="00F473B7" w:rsidP="00F473B7">
            <w:pPr>
              <w:pStyle w:val="ListParagraph"/>
              <w:numPr>
                <w:ilvl w:val="0"/>
                <w:numId w:val="59"/>
              </w:numPr>
              <w:rPr>
                <w:rFonts w:eastAsia="Times New Roman" w:cstheme="minorHAnsi"/>
                <w:color w:val="auto"/>
                <w:szCs w:val="17"/>
              </w:rPr>
            </w:pPr>
            <w:r w:rsidRPr="00AF1D90">
              <w:rPr>
                <w:rFonts w:eastAsia="Times New Roman" w:cstheme="minorHAnsi"/>
                <w:color w:val="auto"/>
                <w:szCs w:val="17"/>
              </w:rPr>
              <w:t>In line with current guidance, a clear process is in place to notify the appropriate authorities of any cases that test positive (e.g., the Trust, the Local Authority, the DfE/Local Health Protection Team as required).</w:t>
            </w:r>
          </w:p>
          <w:p w14:paraId="7B7AD759" w14:textId="5CE76FDB" w:rsidR="00F473B7" w:rsidRPr="00B17D31" w:rsidRDefault="00F473B7" w:rsidP="00F473B7">
            <w:pPr>
              <w:pStyle w:val="ListParagraph"/>
              <w:numPr>
                <w:ilvl w:val="0"/>
                <w:numId w:val="59"/>
              </w:numPr>
              <w:rPr>
                <w:rFonts w:eastAsia="Times New Roman" w:cstheme="minorHAnsi"/>
                <w:color w:val="auto"/>
                <w:szCs w:val="17"/>
              </w:rPr>
            </w:pPr>
            <w:r w:rsidRPr="00AF1D90">
              <w:rPr>
                <w:rFonts w:eastAsia="Times New Roman" w:cstheme="minorHAnsi"/>
                <w:color w:val="auto"/>
                <w:szCs w:val="17"/>
              </w:rPr>
              <w:lastRenderedPageBreak/>
              <w:t xml:space="preserve">A spreadsheet </w:t>
            </w:r>
            <w:r w:rsidRPr="00B17D31">
              <w:rPr>
                <w:rFonts w:eastAsia="Times New Roman" w:cstheme="minorHAnsi"/>
                <w:color w:val="auto"/>
                <w:szCs w:val="17"/>
              </w:rPr>
              <w:t>is maintained to record all staff and pupils who are self-isolating who have tested positive. These spreadsheets are kept up to date.</w:t>
            </w:r>
          </w:p>
          <w:p w14:paraId="32A47D73" w14:textId="68B632CC" w:rsidR="00F473B7" w:rsidRPr="00B17D31" w:rsidRDefault="00F473B7" w:rsidP="00F473B7">
            <w:pPr>
              <w:pStyle w:val="ListParagraph"/>
              <w:numPr>
                <w:ilvl w:val="0"/>
                <w:numId w:val="59"/>
              </w:numPr>
              <w:rPr>
                <w:rFonts w:eastAsia="Times New Roman" w:cstheme="minorHAnsi"/>
                <w:color w:val="auto"/>
                <w:szCs w:val="17"/>
              </w:rPr>
            </w:pPr>
            <w:r w:rsidRPr="00B17D31">
              <w:rPr>
                <w:rFonts w:eastAsia="Times New Roman" w:cstheme="minorHAnsi"/>
                <w:color w:val="auto"/>
                <w:szCs w:val="17"/>
              </w:rPr>
              <w:t>Use is made of any template letters provided by Public Health England / local authority as directed locally.</w:t>
            </w:r>
          </w:p>
          <w:p w14:paraId="2C68791C" w14:textId="041590CC" w:rsidR="00F473B7" w:rsidRDefault="00F473B7" w:rsidP="00F473B7">
            <w:pPr>
              <w:pStyle w:val="ListParagraph"/>
              <w:numPr>
                <w:ilvl w:val="0"/>
                <w:numId w:val="59"/>
              </w:numPr>
              <w:rPr>
                <w:rFonts w:eastAsia="Times New Roman" w:cstheme="minorHAnsi"/>
                <w:color w:val="auto"/>
                <w:szCs w:val="17"/>
              </w:rPr>
            </w:pPr>
            <w:r w:rsidRPr="00B17D31">
              <w:rPr>
                <w:rFonts w:eastAsia="Times New Roman" w:cstheme="minorHAnsi"/>
                <w:color w:val="auto"/>
                <w:szCs w:val="17"/>
              </w:rPr>
              <w:t>Toolkit for confirmed COVID-19 cases in school including the Action Plan is followed for all confirmed cases.</w:t>
            </w:r>
          </w:p>
          <w:p w14:paraId="4A608ED7" w14:textId="37ED66C4" w:rsidR="00F473B7" w:rsidRDefault="00F473B7" w:rsidP="00F473B7">
            <w:pPr>
              <w:pStyle w:val="ListParagraph"/>
              <w:numPr>
                <w:ilvl w:val="0"/>
                <w:numId w:val="59"/>
              </w:numPr>
              <w:rPr>
                <w:rFonts w:eastAsia="Times New Roman" w:cstheme="minorHAnsi"/>
                <w:color w:val="auto"/>
                <w:szCs w:val="17"/>
              </w:rPr>
            </w:pPr>
            <w:r w:rsidRPr="00AF1D90">
              <w:rPr>
                <w:rFonts w:eastAsia="Times New Roman" w:cstheme="minorHAnsi"/>
                <w:color w:val="auto"/>
                <w:szCs w:val="17"/>
              </w:rPr>
              <w:t xml:space="preserve">Support and advice </w:t>
            </w:r>
            <w:r>
              <w:rPr>
                <w:rFonts w:eastAsia="Times New Roman" w:cstheme="minorHAnsi"/>
                <w:color w:val="auto"/>
                <w:szCs w:val="17"/>
              </w:rPr>
              <w:t xml:space="preserve">are </w:t>
            </w:r>
            <w:r w:rsidRPr="00AF1D90">
              <w:rPr>
                <w:rFonts w:eastAsia="Times New Roman" w:cstheme="minorHAnsi"/>
                <w:color w:val="auto"/>
                <w:szCs w:val="17"/>
              </w:rPr>
              <w:t>sought from the Trust for any queries/complex cases. Further advice is sought from the Local Authority/DfE/PHE as required.</w:t>
            </w:r>
          </w:p>
          <w:p w14:paraId="298C3AC1" w14:textId="77777777" w:rsidR="00F473B7" w:rsidRPr="00AF1D90" w:rsidRDefault="00F473B7" w:rsidP="00F473B7">
            <w:pPr>
              <w:pStyle w:val="ListParagraph"/>
              <w:numPr>
                <w:ilvl w:val="0"/>
                <w:numId w:val="0"/>
              </w:numPr>
              <w:ind w:left="360"/>
              <w:rPr>
                <w:rFonts w:eastAsia="Times New Roman" w:cstheme="minorHAnsi"/>
                <w:color w:val="auto"/>
                <w:szCs w:val="17"/>
              </w:rPr>
            </w:pPr>
          </w:p>
          <w:p w14:paraId="6B6D7207" w14:textId="77777777" w:rsidR="00F473B7" w:rsidRPr="00CF6C09" w:rsidRDefault="00F473B7" w:rsidP="00F473B7">
            <w:pPr>
              <w:ind w:left="530"/>
              <w:contextualSpacing/>
              <w:rPr>
                <w:b/>
                <w:bCs/>
                <w:color w:val="auto"/>
                <w:sz w:val="17"/>
              </w:rPr>
            </w:pPr>
          </w:p>
          <w:p w14:paraId="60BC5ACC" w14:textId="77777777" w:rsidR="00F473B7" w:rsidRPr="00B17D31" w:rsidRDefault="00F473B7" w:rsidP="00F473B7">
            <w:pPr>
              <w:pStyle w:val="ListParagraph"/>
              <w:numPr>
                <w:ilvl w:val="0"/>
                <w:numId w:val="60"/>
              </w:numPr>
              <w:tabs>
                <w:tab w:val="left" w:pos="383"/>
              </w:tabs>
              <w:spacing w:after="60"/>
              <w:ind w:left="357" w:hanging="357"/>
              <w:contextualSpacing w:val="0"/>
              <w:rPr>
                <w:b/>
                <w:bCs/>
                <w:color w:val="auto"/>
              </w:rPr>
            </w:pPr>
            <w:r w:rsidRPr="00B17D31">
              <w:rPr>
                <w:b/>
                <w:bCs/>
                <w:color w:val="auto"/>
              </w:rPr>
              <w:t>Contain any outbreak by following local health protection team advice</w:t>
            </w:r>
          </w:p>
          <w:p w14:paraId="34F41F73" w14:textId="1A86B879" w:rsidR="00F473B7" w:rsidRPr="00B17D31" w:rsidRDefault="00F473B7" w:rsidP="00F473B7">
            <w:pPr>
              <w:pStyle w:val="ListParagraph"/>
              <w:numPr>
                <w:ilvl w:val="0"/>
                <w:numId w:val="59"/>
              </w:numPr>
              <w:rPr>
                <w:rFonts w:eastAsia="Times New Roman" w:cstheme="minorHAnsi"/>
                <w:color w:val="auto"/>
                <w:szCs w:val="17"/>
              </w:rPr>
            </w:pPr>
            <w:r w:rsidRPr="00B17D31">
              <w:rPr>
                <w:rFonts w:eastAsia="Times New Roman" w:cstheme="minorHAnsi"/>
                <w:color w:val="auto"/>
                <w:szCs w:val="17"/>
              </w:rPr>
              <w:t>Advice provided by the local health protection team is acted on immediately.</w:t>
            </w:r>
          </w:p>
          <w:p w14:paraId="6B528B3D" w14:textId="0E4B1A38" w:rsidR="00F473B7" w:rsidRPr="004421D9" w:rsidRDefault="00F473B7" w:rsidP="00F473B7">
            <w:pPr>
              <w:pStyle w:val="ListParagraph"/>
              <w:numPr>
                <w:ilvl w:val="0"/>
                <w:numId w:val="59"/>
              </w:numPr>
              <w:spacing w:before="120" w:after="120"/>
              <w:rPr>
                <w:rFonts w:cs="Arial"/>
                <w:color w:val="auto"/>
                <w:szCs w:val="17"/>
              </w:rPr>
            </w:pPr>
            <w:r w:rsidRPr="00B17D31">
              <w:rPr>
                <w:rFonts w:eastAsia="Times New Roman" w:cstheme="minorHAnsi"/>
                <w:color w:val="auto"/>
                <w:szCs w:val="17"/>
              </w:rPr>
              <w:t>Good working relationships are established and maintained enabling rapid communication with local authorities and local Public Health England</w:t>
            </w:r>
            <w:r w:rsidRPr="00B17D31">
              <w:rPr>
                <w:rFonts w:eastAsia="Times New Roman" w:cstheme="minorHAnsi"/>
                <w:color w:val="auto"/>
                <w:sz w:val="22"/>
                <w:szCs w:val="17"/>
              </w:rPr>
              <w:t>.</w:t>
            </w:r>
          </w:p>
        </w:tc>
        <w:tc>
          <w:tcPr>
            <w:tcW w:w="340" w:type="pct"/>
            <w:shd w:val="clear" w:color="auto" w:fill="auto"/>
            <w:vAlign w:val="center"/>
          </w:tcPr>
          <w:p w14:paraId="58B492BA" w14:textId="409EF390" w:rsidR="00F473B7" w:rsidRPr="00CF6C09" w:rsidRDefault="00F473B7" w:rsidP="00F473B7">
            <w:pPr>
              <w:pStyle w:val="Maintext"/>
              <w:jc w:val="center"/>
              <w:rPr>
                <w:color w:val="auto"/>
              </w:rPr>
            </w:pPr>
            <w:r>
              <w:rPr>
                <w:color w:val="auto"/>
              </w:rPr>
              <w:lastRenderedPageBreak/>
              <w:t>Y</w:t>
            </w:r>
          </w:p>
        </w:tc>
        <w:tc>
          <w:tcPr>
            <w:tcW w:w="971" w:type="pct"/>
            <w:shd w:val="clear" w:color="auto" w:fill="auto"/>
            <w:vAlign w:val="center"/>
          </w:tcPr>
          <w:p w14:paraId="226DD53F" w14:textId="2CF2B6E0" w:rsidR="00F473B7" w:rsidRPr="00CF6C09" w:rsidRDefault="00F473B7" w:rsidP="00F473B7">
            <w:pPr>
              <w:pStyle w:val="ListParagraph"/>
              <w:rPr>
                <w:color w:val="auto"/>
              </w:rPr>
            </w:pPr>
            <w:r>
              <w:rPr>
                <w:color w:val="auto"/>
              </w:rPr>
              <w:t>Continue to refer to government/Trust and union advice</w:t>
            </w:r>
          </w:p>
        </w:tc>
        <w:tc>
          <w:tcPr>
            <w:tcW w:w="437" w:type="pct"/>
            <w:shd w:val="clear" w:color="auto" w:fill="auto"/>
            <w:vAlign w:val="center"/>
          </w:tcPr>
          <w:p w14:paraId="6A9A8609" w14:textId="765E87DD" w:rsidR="00F473B7" w:rsidRPr="00CF6C09" w:rsidRDefault="00F473B7" w:rsidP="00F473B7">
            <w:pPr>
              <w:pStyle w:val="Maintext"/>
              <w:jc w:val="center"/>
              <w:rPr>
                <w:color w:val="auto"/>
              </w:rPr>
            </w:pPr>
            <w:r>
              <w:rPr>
                <w:color w:val="auto"/>
              </w:rPr>
              <w:t>M</w:t>
            </w:r>
          </w:p>
        </w:tc>
      </w:tr>
      <w:tr w:rsidR="001F16AE" w:rsidRPr="00CF6C09" w14:paraId="3ECC7C3E" w14:textId="77777777" w:rsidTr="518E4F0A">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5D5C739F" w14:textId="2C1C37DA" w:rsidR="00CB1C7B" w:rsidRPr="00CF6C09" w:rsidRDefault="00BF5649" w:rsidP="00BD7F00">
            <w:pPr>
              <w:rPr>
                <w:b/>
                <w:bCs/>
                <w:color w:val="auto"/>
                <w:sz w:val="20"/>
                <w:szCs w:val="20"/>
              </w:rPr>
            </w:pPr>
            <w:r w:rsidRPr="00CF6C09">
              <w:rPr>
                <w:b/>
                <w:bCs/>
                <w:color w:val="auto"/>
                <w:sz w:val="20"/>
                <w:szCs w:val="20"/>
              </w:rPr>
              <w:lastRenderedPageBreak/>
              <w:t>2.</w:t>
            </w:r>
            <w:r w:rsidR="0031738D" w:rsidRPr="00CF6C09">
              <w:rPr>
                <w:b/>
                <w:bCs/>
                <w:color w:val="auto"/>
                <w:sz w:val="20"/>
                <w:szCs w:val="20"/>
              </w:rPr>
              <w:t xml:space="preserve">2 </w:t>
            </w:r>
            <w:r w:rsidRPr="00CF6C09">
              <w:rPr>
                <w:b/>
                <w:bCs/>
                <w:color w:val="auto"/>
                <w:sz w:val="20"/>
                <w:szCs w:val="20"/>
              </w:rPr>
              <w:t>Cleaning</w:t>
            </w:r>
          </w:p>
        </w:tc>
      </w:tr>
      <w:tr w:rsidR="0005703A" w:rsidRPr="00CF6C09" w14:paraId="0109D2C3" w14:textId="77777777" w:rsidTr="518E4F0A">
        <w:trPr>
          <w:cnfStyle w:val="000000100000" w:firstRow="0" w:lastRow="0" w:firstColumn="0" w:lastColumn="0" w:oddVBand="0" w:evenVBand="0" w:oddHBand="1" w:evenHBand="0" w:firstRowFirstColumn="0" w:firstRowLastColumn="0" w:lastRowFirstColumn="0" w:lastRowLastColumn="0"/>
          <w:trHeight w:val="48"/>
        </w:trPr>
        <w:tc>
          <w:tcPr>
            <w:tcW w:w="782" w:type="pct"/>
            <w:shd w:val="clear" w:color="auto" w:fill="auto"/>
            <w:vAlign w:val="center"/>
          </w:tcPr>
          <w:p w14:paraId="51D991E3" w14:textId="77777777" w:rsidR="0005703A" w:rsidRPr="00CF6C09" w:rsidRDefault="0005703A" w:rsidP="0005703A">
            <w:pPr>
              <w:rPr>
                <w:rFonts w:cs="Arial"/>
                <w:b/>
                <w:bCs/>
                <w:color w:val="auto"/>
                <w:sz w:val="17"/>
                <w:szCs w:val="17"/>
              </w:rPr>
            </w:pPr>
          </w:p>
          <w:p w14:paraId="4C737877" w14:textId="27006BCD" w:rsidR="0005703A" w:rsidRPr="00CF6C09" w:rsidRDefault="0005703A" w:rsidP="0005703A">
            <w:pPr>
              <w:rPr>
                <w:rFonts w:cs="Arial"/>
                <w:b/>
                <w:bCs/>
                <w:color w:val="auto"/>
                <w:sz w:val="17"/>
                <w:szCs w:val="17"/>
              </w:rPr>
            </w:pPr>
            <w:r w:rsidRPr="00CF6C09">
              <w:rPr>
                <w:rFonts w:cs="Arial"/>
                <w:b/>
                <w:bCs/>
                <w:color w:val="auto"/>
                <w:sz w:val="17"/>
                <w:szCs w:val="17"/>
              </w:rPr>
              <w:t>Cleaning capacity is reduced so that an initial deep-clean and ongoing cleaning of surfaces are not undertaken to the standards required</w:t>
            </w:r>
          </w:p>
        </w:tc>
        <w:tc>
          <w:tcPr>
            <w:tcW w:w="480" w:type="pct"/>
            <w:shd w:val="clear" w:color="auto" w:fill="auto"/>
            <w:vAlign w:val="center"/>
          </w:tcPr>
          <w:p w14:paraId="04E14FC4" w14:textId="52FC05F0" w:rsidR="0005703A" w:rsidRPr="00CF6C09" w:rsidRDefault="0005703A" w:rsidP="0005703A">
            <w:pPr>
              <w:pStyle w:val="Maintext"/>
              <w:jc w:val="center"/>
              <w:rPr>
                <w:color w:val="auto"/>
              </w:rPr>
            </w:pPr>
            <w:r>
              <w:rPr>
                <w:color w:val="auto"/>
              </w:rPr>
              <w:t>H</w:t>
            </w:r>
          </w:p>
        </w:tc>
        <w:tc>
          <w:tcPr>
            <w:tcW w:w="1990" w:type="pct"/>
            <w:shd w:val="clear" w:color="auto" w:fill="auto"/>
            <w:vAlign w:val="center"/>
          </w:tcPr>
          <w:p w14:paraId="271D5B00" w14:textId="605CCD29" w:rsidR="0005703A" w:rsidRPr="00CF6C09" w:rsidRDefault="0005703A" w:rsidP="0005703A">
            <w:pPr>
              <w:pStyle w:val="ListParagraph"/>
              <w:numPr>
                <w:ilvl w:val="0"/>
                <w:numId w:val="16"/>
              </w:numPr>
              <w:spacing w:before="120" w:after="120"/>
              <w:rPr>
                <w:rFonts w:cs="Arial"/>
                <w:color w:val="auto"/>
                <w:szCs w:val="17"/>
              </w:rPr>
            </w:pPr>
            <w:r w:rsidRPr="00CF6C09">
              <w:rPr>
                <w:rFonts w:cs="Arial"/>
                <w:color w:val="auto"/>
                <w:szCs w:val="17"/>
              </w:rPr>
              <w:t>A return-to-work plan for cleaning staff (including any deep cleans) is agreed with contracting agencies prior to opening.</w:t>
            </w:r>
          </w:p>
          <w:p w14:paraId="2ADFC280" w14:textId="663580C9" w:rsidR="0005703A" w:rsidRPr="00CF6C09" w:rsidRDefault="0005703A" w:rsidP="0005703A">
            <w:pPr>
              <w:pStyle w:val="ListParagraph"/>
              <w:numPr>
                <w:ilvl w:val="0"/>
                <w:numId w:val="16"/>
              </w:numPr>
              <w:spacing w:before="120" w:after="120"/>
              <w:rPr>
                <w:rFonts w:cs="Arial"/>
                <w:color w:val="auto"/>
                <w:szCs w:val="17"/>
              </w:rPr>
            </w:pPr>
            <w:r w:rsidRPr="00CF6C09">
              <w:rPr>
                <w:rFonts w:cs="Arial"/>
                <w:color w:val="auto"/>
                <w:szCs w:val="17"/>
              </w:rPr>
              <w:t>An enhanced cleaning plan is agreed and implemented which minimises the spread of infection.</w:t>
            </w:r>
          </w:p>
          <w:p w14:paraId="5BF92932" w14:textId="79629A59" w:rsidR="0005703A" w:rsidRPr="00E76056" w:rsidRDefault="0005703A" w:rsidP="0005703A">
            <w:pPr>
              <w:pStyle w:val="ListParagraph"/>
              <w:numPr>
                <w:ilvl w:val="0"/>
                <w:numId w:val="16"/>
              </w:numPr>
              <w:spacing w:before="120" w:after="120"/>
              <w:rPr>
                <w:rFonts w:cs="Arial"/>
                <w:color w:val="auto"/>
                <w:szCs w:val="17"/>
              </w:rPr>
            </w:pPr>
            <w:r w:rsidRPr="00CF6C09">
              <w:rPr>
                <w:rFonts w:cs="Arial"/>
                <w:color w:val="auto"/>
                <w:szCs w:val="17"/>
              </w:rPr>
              <w:t>Working hours for cleaning staff are increased.</w:t>
            </w:r>
          </w:p>
        </w:tc>
        <w:tc>
          <w:tcPr>
            <w:tcW w:w="340" w:type="pct"/>
            <w:shd w:val="clear" w:color="auto" w:fill="auto"/>
            <w:vAlign w:val="center"/>
          </w:tcPr>
          <w:p w14:paraId="00AE49D2" w14:textId="526C45BB" w:rsidR="0005703A" w:rsidRPr="00CF6C09" w:rsidRDefault="0005703A" w:rsidP="0005703A">
            <w:pPr>
              <w:pStyle w:val="Maintext"/>
              <w:jc w:val="center"/>
              <w:rPr>
                <w:color w:val="auto"/>
              </w:rPr>
            </w:pPr>
            <w:r>
              <w:rPr>
                <w:color w:val="auto"/>
              </w:rPr>
              <w:t>Y</w:t>
            </w:r>
          </w:p>
        </w:tc>
        <w:tc>
          <w:tcPr>
            <w:tcW w:w="971" w:type="pct"/>
            <w:shd w:val="clear" w:color="auto" w:fill="auto"/>
            <w:vAlign w:val="center"/>
          </w:tcPr>
          <w:p w14:paraId="3952AAEC" w14:textId="1EBBFF50" w:rsidR="0005703A" w:rsidRPr="00CF6C09" w:rsidRDefault="0005703A" w:rsidP="0005703A">
            <w:pPr>
              <w:pStyle w:val="ListParagraph"/>
              <w:rPr>
                <w:color w:val="auto"/>
              </w:rPr>
            </w:pPr>
            <w:r>
              <w:rPr>
                <w:color w:val="auto"/>
              </w:rPr>
              <w:t>Additional cleaning staff hours used throughout the day</w:t>
            </w:r>
          </w:p>
        </w:tc>
        <w:tc>
          <w:tcPr>
            <w:tcW w:w="437" w:type="pct"/>
            <w:shd w:val="clear" w:color="auto" w:fill="auto"/>
            <w:vAlign w:val="center"/>
          </w:tcPr>
          <w:p w14:paraId="3373EAF7" w14:textId="2D3E5484" w:rsidR="0005703A" w:rsidRPr="00CF6C09" w:rsidRDefault="0005703A" w:rsidP="0005703A">
            <w:pPr>
              <w:pStyle w:val="Maintext"/>
              <w:jc w:val="center"/>
              <w:rPr>
                <w:color w:val="auto"/>
              </w:rPr>
            </w:pPr>
            <w:r>
              <w:rPr>
                <w:color w:val="auto"/>
              </w:rPr>
              <w:t>M</w:t>
            </w:r>
          </w:p>
        </w:tc>
      </w:tr>
      <w:bookmarkEnd w:id="23"/>
      <w:tr w:rsidR="001F16AE" w:rsidRPr="00CF6C09" w14:paraId="6F892534" w14:textId="77777777" w:rsidTr="518E4F0A">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70E72BD3" w14:textId="6E7E9BA2" w:rsidR="00ED5AF2" w:rsidRPr="00CF6C09" w:rsidRDefault="00F33284" w:rsidP="00ED5AF2">
            <w:pPr>
              <w:rPr>
                <w:b/>
                <w:bCs/>
                <w:color w:val="auto"/>
                <w:sz w:val="20"/>
                <w:szCs w:val="20"/>
              </w:rPr>
            </w:pPr>
            <w:r w:rsidRPr="00CF6C09">
              <w:rPr>
                <w:b/>
                <w:bCs/>
                <w:color w:val="auto"/>
                <w:sz w:val="20"/>
                <w:szCs w:val="20"/>
              </w:rPr>
              <w:t>2.</w:t>
            </w:r>
            <w:r w:rsidR="0031738D" w:rsidRPr="00CF6C09">
              <w:rPr>
                <w:b/>
                <w:bCs/>
                <w:color w:val="auto"/>
                <w:sz w:val="20"/>
                <w:szCs w:val="20"/>
              </w:rPr>
              <w:t>3</w:t>
            </w:r>
            <w:r w:rsidRPr="00CF6C09">
              <w:rPr>
                <w:b/>
                <w:bCs/>
                <w:color w:val="auto"/>
                <w:sz w:val="20"/>
                <w:szCs w:val="20"/>
              </w:rPr>
              <w:t xml:space="preserve"> Hygiene and handwashing</w:t>
            </w:r>
          </w:p>
        </w:tc>
      </w:tr>
      <w:tr w:rsidR="00400542" w:rsidRPr="00CF6C09" w14:paraId="40785BC0" w14:textId="77777777" w:rsidTr="518E4F0A">
        <w:trPr>
          <w:cnfStyle w:val="000000100000" w:firstRow="0" w:lastRow="0" w:firstColumn="0" w:lastColumn="0" w:oddVBand="0" w:evenVBand="0" w:oddHBand="1" w:evenHBand="0" w:firstRowFirstColumn="0" w:firstRowLastColumn="0" w:lastRowFirstColumn="0" w:lastRowLastColumn="0"/>
          <w:trHeight w:val="1186"/>
        </w:trPr>
        <w:tc>
          <w:tcPr>
            <w:tcW w:w="782" w:type="pct"/>
            <w:shd w:val="clear" w:color="auto" w:fill="auto"/>
            <w:vAlign w:val="center"/>
          </w:tcPr>
          <w:p w14:paraId="7B652250" w14:textId="31F9FBDD" w:rsidR="00400542" w:rsidRPr="00CF6C09" w:rsidRDefault="00400542" w:rsidP="00400542">
            <w:pPr>
              <w:rPr>
                <w:rFonts w:cs="Arial"/>
                <w:b/>
                <w:bCs/>
                <w:color w:val="auto"/>
                <w:sz w:val="17"/>
                <w:szCs w:val="17"/>
              </w:rPr>
            </w:pPr>
            <w:r w:rsidRPr="00CF6C09">
              <w:rPr>
                <w:rFonts w:cs="Arial"/>
                <w:b/>
                <w:bCs/>
                <w:color w:val="auto"/>
                <w:sz w:val="17"/>
                <w:szCs w:val="17"/>
              </w:rPr>
              <w:t>Inadequate supplies of soap and hand sanitiser mean that pupils and staff do not wash their hands with sufficient frequency</w:t>
            </w:r>
          </w:p>
        </w:tc>
        <w:tc>
          <w:tcPr>
            <w:tcW w:w="480" w:type="pct"/>
            <w:shd w:val="clear" w:color="auto" w:fill="auto"/>
            <w:vAlign w:val="center"/>
          </w:tcPr>
          <w:p w14:paraId="71E262F3" w14:textId="21BC4456" w:rsidR="00400542" w:rsidRPr="00CF6C09" w:rsidRDefault="00400542" w:rsidP="00400542">
            <w:pPr>
              <w:pStyle w:val="Maintext"/>
              <w:jc w:val="center"/>
              <w:rPr>
                <w:color w:val="auto"/>
              </w:rPr>
            </w:pPr>
            <w:r>
              <w:rPr>
                <w:color w:val="auto"/>
              </w:rPr>
              <w:t>H</w:t>
            </w:r>
          </w:p>
        </w:tc>
        <w:tc>
          <w:tcPr>
            <w:tcW w:w="1990" w:type="pct"/>
            <w:shd w:val="clear" w:color="auto" w:fill="auto"/>
            <w:vAlign w:val="center"/>
          </w:tcPr>
          <w:p w14:paraId="02BDEA39" w14:textId="77C74BD2" w:rsidR="00400542" w:rsidRPr="00CF6C09" w:rsidRDefault="00400542" w:rsidP="00400542">
            <w:pPr>
              <w:pStyle w:val="ListParagraph"/>
              <w:numPr>
                <w:ilvl w:val="0"/>
                <w:numId w:val="17"/>
              </w:numPr>
              <w:spacing w:before="120" w:after="120"/>
              <w:rPr>
                <w:rFonts w:cs="Arial"/>
                <w:color w:val="auto"/>
                <w:szCs w:val="17"/>
              </w:rPr>
            </w:pPr>
            <w:r w:rsidRPr="00CF6C09">
              <w:rPr>
                <w:rFonts w:cs="Arial"/>
                <w:color w:val="auto"/>
                <w:szCs w:val="17"/>
              </w:rPr>
              <w:t>An audit of handwashing facilities and sanitiser dispensers is undertaken before the school reopens and additional supplies are purchased if necessary.</w:t>
            </w:r>
          </w:p>
          <w:p w14:paraId="14FB0947" w14:textId="71EE870E" w:rsidR="00400542" w:rsidRPr="00CF6C09" w:rsidRDefault="00400542" w:rsidP="00400542">
            <w:pPr>
              <w:pStyle w:val="ListParagraph"/>
              <w:numPr>
                <w:ilvl w:val="0"/>
                <w:numId w:val="17"/>
              </w:numPr>
              <w:spacing w:before="120" w:after="120"/>
              <w:rPr>
                <w:rFonts w:cs="Arial"/>
                <w:color w:val="auto"/>
                <w:szCs w:val="17"/>
              </w:rPr>
            </w:pPr>
            <w:r w:rsidRPr="00CF6C09">
              <w:rPr>
                <w:rFonts w:cs="Arial"/>
                <w:color w:val="auto"/>
                <w:szCs w:val="17"/>
              </w:rPr>
              <w:t>Monitoring arrangements are in place to ensure that supplies of soap, hand towels and sanitiser are maintained throughout the day.</w:t>
            </w:r>
          </w:p>
        </w:tc>
        <w:tc>
          <w:tcPr>
            <w:tcW w:w="340" w:type="pct"/>
            <w:shd w:val="clear" w:color="auto" w:fill="auto"/>
            <w:vAlign w:val="center"/>
          </w:tcPr>
          <w:p w14:paraId="7D9FAC26" w14:textId="14713578" w:rsidR="00400542" w:rsidRPr="00CF6C09" w:rsidRDefault="00400542" w:rsidP="00400542">
            <w:pPr>
              <w:pStyle w:val="Maintext"/>
              <w:jc w:val="center"/>
              <w:rPr>
                <w:color w:val="auto"/>
              </w:rPr>
            </w:pPr>
            <w:r>
              <w:rPr>
                <w:color w:val="auto"/>
              </w:rPr>
              <w:t>Y</w:t>
            </w:r>
          </w:p>
        </w:tc>
        <w:tc>
          <w:tcPr>
            <w:tcW w:w="971" w:type="pct"/>
            <w:shd w:val="clear" w:color="auto" w:fill="auto"/>
            <w:vAlign w:val="center"/>
          </w:tcPr>
          <w:p w14:paraId="719C3952" w14:textId="77777777" w:rsidR="00400542" w:rsidRPr="00CF6C09" w:rsidRDefault="00400542" w:rsidP="00400542">
            <w:pPr>
              <w:pStyle w:val="ListParagraph"/>
              <w:rPr>
                <w:color w:val="auto"/>
              </w:rPr>
            </w:pPr>
          </w:p>
        </w:tc>
        <w:tc>
          <w:tcPr>
            <w:tcW w:w="437" w:type="pct"/>
            <w:shd w:val="clear" w:color="auto" w:fill="auto"/>
            <w:vAlign w:val="center"/>
          </w:tcPr>
          <w:p w14:paraId="114FE106" w14:textId="561CEA13" w:rsidR="00400542" w:rsidRPr="00CF6C09" w:rsidRDefault="00400542" w:rsidP="00400542">
            <w:pPr>
              <w:pStyle w:val="Maintext"/>
              <w:jc w:val="center"/>
              <w:rPr>
                <w:color w:val="auto"/>
              </w:rPr>
            </w:pPr>
            <w:r>
              <w:rPr>
                <w:color w:val="auto"/>
              </w:rPr>
              <w:t>M</w:t>
            </w:r>
          </w:p>
        </w:tc>
      </w:tr>
      <w:tr w:rsidR="00400542" w:rsidRPr="00CF6C09" w14:paraId="03D734F9" w14:textId="77777777" w:rsidTr="518E4F0A">
        <w:trPr>
          <w:cnfStyle w:val="000000010000" w:firstRow="0" w:lastRow="0" w:firstColumn="0" w:lastColumn="0" w:oddVBand="0" w:evenVBand="0" w:oddHBand="0" w:evenHBand="1" w:firstRowFirstColumn="0" w:firstRowLastColumn="0" w:lastRowFirstColumn="0" w:lastRowLastColumn="0"/>
          <w:trHeight w:val="1189"/>
        </w:trPr>
        <w:tc>
          <w:tcPr>
            <w:tcW w:w="782" w:type="pct"/>
            <w:shd w:val="clear" w:color="auto" w:fill="auto"/>
            <w:vAlign w:val="center"/>
          </w:tcPr>
          <w:p w14:paraId="6464B3E8" w14:textId="620D1438" w:rsidR="00400542" w:rsidRPr="00CF6C09" w:rsidRDefault="00400542" w:rsidP="00400542">
            <w:pPr>
              <w:rPr>
                <w:rFonts w:cs="Arial"/>
                <w:b/>
                <w:bCs/>
                <w:color w:val="auto"/>
                <w:sz w:val="17"/>
                <w:szCs w:val="17"/>
              </w:rPr>
            </w:pPr>
            <w:r w:rsidRPr="00CF6C09">
              <w:rPr>
                <w:rFonts w:cs="Arial"/>
                <w:b/>
                <w:bCs/>
                <w:color w:val="auto"/>
                <w:sz w:val="17"/>
                <w:szCs w:val="17"/>
              </w:rPr>
              <w:lastRenderedPageBreak/>
              <w:t>Pupils forget to wash their hands regularly and frequently</w:t>
            </w:r>
          </w:p>
        </w:tc>
        <w:tc>
          <w:tcPr>
            <w:tcW w:w="480" w:type="pct"/>
            <w:shd w:val="clear" w:color="auto" w:fill="auto"/>
            <w:vAlign w:val="center"/>
          </w:tcPr>
          <w:p w14:paraId="0656BF59" w14:textId="019AFC58" w:rsidR="00400542" w:rsidRPr="00CF6C09" w:rsidRDefault="00400542" w:rsidP="00400542">
            <w:pPr>
              <w:pStyle w:val="Maintext"/>
              <w:jc w:val="center"/>
              <w:rPr>
                <w:color w:val="auto"/>
              </w:rPr>
            </w:pPr>
            <w:r>
              <w:rPr>
                <w:color w:val="auto"/>
              </w:rPr>
              <w:t>H</w:t>
            </w:r>
          </w:p>
        </w:tc>
        <w:tc>
          <w:tcPr>
            <w:tcW w:w="1990" w:type="pct"/>
            <w:shd w:val="clear" w:color="auto" w:fill="auto"/>
            <w:vAlign w:val="center"/>
          </w:tcPr>
          <w:p w14:paraId="1C4C01A7" w14:textId="66C026C2" w:rsidR="00400542" w:rsidRPr="00CF6C09" w:rsidRDefault="00400542" w:rsidP="00400542">
            <w:pPr>
              <w:pStyle w:val="ListParagraph"/>
              <w:numPr>
                <w:ilvl w:val="0"/>
                <w:numId w:val="18"/>
              </w:numPr>
              <w:spacing w:before="120" w:after="120"/>
              <w:rPr>
                <w:rFonts w:cs="Arial"/>
                <w:color w:val="auto"/>
                <w:szCs w:val="17"/>
              </w:rPr>
            </w:pPr>
            <w:r w:rsidRPr="00CF6C09">
              <w:rPr>
                <w:rFonts w:cs="Arial"/>
                <w:color w:val="auto"/>
                <w:szCs w:val="17"/>
              </w:rPr>
              <w:t>Staff training includes the need to remind pupils of the need to wash their hands regularly and frequently.</w:t>
            </w:r>
          </w:p>
          <w:p w14:paraId="0457AADB" w14:textId="749BD849" w:rsidR="00400542" w:rsidRPr="00CF6C09" w:rsidRDefault="00400542" w:rsidP="00400542">
            <w:pPr>
              <w:pStyle w:val="ListParagraph"/>
              <w:numPr>
                <w:ilvl w:val="0"/>
                <w:numId w:val="18"/>
              </w:numPr>
              <w:spacing w:before="120" w:after="120"/>
              <w:rPr>
                <w:rFonts w:cs="Arial"/>
                <w:color w:val="auto"/>
                <w:szCs w:val="17"/>
              </w:rPr>
            </w:pPr>
            <w:r w:rsidRPr="00CF6C09">
              <w:rPr>
                <w:rFonts w:cs="Arial"/>
                <w:color w:val="auto"/>
                <w:szCs w:val="17"/>
              </w:rPr>
              <w:t>Posters and electronic messaging boards reinforce the need to wash hands regularly and frequently.</w:t>
            </w:r>
          </w:p>
          <w:p w14:paraId="72B70FF5" w14:textId="19C5535F" w:rsidR="00400542" w:rsidRPr="00CF6C09" w:rsidRDefault="00400542" w:rsidP="00400542">
            <w:pPr>
              <w:pStyle w:val="ListParagraph"/>
              <w:numPr>
                <w:ilvl w:val="0"/>
                <w:numId w:val="18"/>
              </w:numPr>
              <w:spacing w:before="120" w:after="120"/>
              <w:rPr>
                <w:rFonts w:cs="Arial"/>
                <w:color w:val="auto"/>
                <w:szCs w:val="17"/>
              </w:rPr>
            </w:pPr>
            <w:r w:rsidRPr="00CF6C09">
              <w:rPr>
                <w:rFonts w:cs="Arial"/>
                <w:color w:val="auto"/>
                <w:szCs w:val="17"/>
              </w:rPr>
              <w:t>School leaders monitor the extent to which handwashing is taking place on a regular and frequent basis.</w:t>
            </w:r>
          </w:p>
        </w:tc>
        <w:tc>
          <w:tcPr>
            <w:tcW w:w="340" w:type="pct"/>
            <w:shd w:val="clear" w:color="auto" w:fill="auto"/>
            <w:vAlign w:val="center"/>
          </w:tcPr>
          <w:p w14:paraId="73EC0E54" w14:textId="5E6BDB54" w:rsidR="00400542" w:rsidRPr="00CF6C09" w:rsidRDefault="00400542" w:rsidP="00400542">
            <w:pPr>
              <w:pStyle w:val="Maintext"/>
              <w:jc w:val="center"/>
              <w:rPr>
                <w:color w:val="auto"/>
              </w:rPr>
            </w:pPr>
            <w:r>
              <w:rPr>
                <w:color w:val="auto"/>
              </w:rPr>
              <w:t>Y</w:t>
            </w:r>
          </w:p>
        </w:tc>
        <w:tc>
          <w:tcPr>
            <w:tcW w:w="971" w:type="pct"/>
            <w:shd w:val="clear" w:color="auto" w:fill="auto"/>
            <w:vAlign w:val="center"/>
          </w:tcPr>
          <w:p w14:paraId="41EEB51C" w14:textId="6ACA1981" w:rsidR="00400542" w:rsidRPr="00CF6C09" w:rsidRDefault="00400542" w:rsidP="00400542">
            <w:pPr>
              <w:pStyle w:val="ListParagraph"/>
              <w:rPr>
                <w:color w:val="auto"/>
              </w:rPr>
            </w:pPr>
            <w:r>
              <w:rPr>
                <w:color w:val="auto"/>
              </w:rPr>
              <w:t>Regular reminders to the children re hand washing</w:t>
            </w:r>
          </w:p>
        </w:tc>
        <w:tc>
          <w:tcPr>
            <w:tcW w:w="437" w:type="pct"/>
            <w:shd w:val="clear" w:color="auto" w:fill="auto"/>
            <w:vAlign w:val="center"/>
          </w:tcPr>
          <w:p w14:paraId="7DA6D21A" w14:textId="66414A98" w:rsidR="00400542" w:rsidRPr="00CF6C09" w:rsidRDefault="00400542" w:rsidP="00400542">
            <w:pPr>
              <w:pStyle w:val="Maintext"/>
              <w:jc w:val="center"/>
              <w:rPr>
                <w:color w:val="auto"/>
              </w:rPr>
            </w:pPr>
            <w:r>
              <w:rPr>
                <w:color w:val="auto"/>
              </w:rPr>
              <w:t>M</w:t>
            </w:r>
          </w:p>
        </w:tc>
      </w:tr>
      <w:tr w:rsidR="001F16AE" w:rsidRPr="00CF6C09" w14:paraId="49CEDF50" w14:textId="77777777" w:rsidTr="518E4F0A">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474F5724" w14:textId="5F61E42D" w:rsidR="00ED5AF2" w:rsidRPr="00CF6C09" w:rsidRDefault="00EE14B0" w:rsidP="00ED5AF2">
            <w:pPr>
              <w:rPr>
                <w:b/>
                <w:bCs/>
                <w:color w:val="auto"/>
                <w:sz w:val="20"/>
                <w:szCs w:val="20"/>
              </w:rPr>
            </w:pPr>
            <w:r w:rsidRPr="00CF6C09">
              <w:rPr>
                <w:b/>
                <w:bCs/>
                <w:color w:val="auto"/>
                <w:sz w:val="20"/>
                <w:szCs w:val="20"/>
              </w:rPr>
              <w:t>2.</w:t>
            </w:r>
            <w:r w:rsidR="0031738D" w:rsidRPr="00CF6C09">
              <w:rPr>
                <w:b/>
                <w:bCs/>
                <w:color w:val="auto"/>
                <w:sz w:val="20"/>
                <w:szCs w:val="20"/>
              </w:rPr>
              <w:t>4</w:t>
            </w:r>
            <w:r w:rsidRPr="00CF6C09">
              <w:rPr>
                <w:b/>
                <w:bCs/>
                <w:color w:val="auto"/>
                <w:sz w:val="20"/>
                <w:szCs w:val="20"/>
              </w:rPr>
              <w:t xml:space="preserve"> Clothing</w:t>
            </w:r>
            <w:r w:rsidR="00BF2E26" w:rsidRPr="00CF6C09">
              <w:rPr>
                <w:b/>
                <w:bCs/>
                <w:color w:val="auto"/>
                <w:sz w:val="20"/>
                <w:szCs w:val="20"/>
              </w:rPr>
              <w:t>/</w:t>
            </w:r>
            <w:r w:rsidR="005530AE" w:rsidRPr="00CF6C09">
              <w:rPr>
                <w:b/>
                <w:bCs/>
                <w:color w:val="auto"/>
                <w:sz w:val="20"/>
                <w:szCs w:val="20"/>
              </w:rPr>
              <w:t>f</w:t>
            </w:r>
            <w:r w:rsidR="00BF2E26" w:rsidRPr="00CF6C09">
              <w:rPr>
                <w:b/>
                <w:bCs/>
                <w:color w:val="auto"/>
                <w:sz w:val="20"/>
                <w:szCs w:val="20"/>
              </w:rPr>
              <w:t>abric</w:t>
            </w:r>
          </w:p>
        </w:tc>
      </w:tr>
      <w:tr w:rsidR="00400542" w:rsidRPr="00CF6C09" w14:paraId="2AB408A6" w14:textId="77777777" w:rsidTr="518E4F0A">
        <w:trPr>
          <w:cnfStyle w:val="000000010000" w:firstRow="0" w:lastRow="0" w:firstColumn="0" w:lastColumn="0" w:oddVBand="0" w:evenVBand="0" w:oddHBand="0" w:evenHBand="1" w:firstRowFirstColumn="0" w:firstRowLastColumn="0" w:lastRowFirstColumn="0" w:lastRowLastColumn="0"/>
          <w:trHeight w:val="822"/>
        </w:trPr>
        <w:tc>
          <w:tcPr>
            <w:tcW w:w="782" w:type="pct"/>
            <w:shd w:val="clear" w:color="auto" w:fill="auto"/>
            <w:vAlign w:val="center"/>
          </w:tcPr>
          <w:p w14:paraId="2059D4BC" w14:textId="526CD156" w:rsidR="00400542" w:rsidRPr="00CF6C09" w:rsidRDefault="00400542" w:rsidP="00400542">
            <w:pPr>
              <w:rPr>
                <w:rFonts w:cs="Arial"/>
                <w:b/>
                <w:bCs/>
                <w:color w:val="auto"/>
                <w:sz w:val="17"/>
                <w:szCs w:val="17"/>
              </w:rPr>
            </w:pPr>
            <w:r w:rsidRPr="00CF6C09">
              <w:rPr>
                <w:rFonts w:cs="Arial"/>
                <w:b/>
                <w:bCs/>
                <w:color w:val="auto"/>
                <w:sz w:val="17"/>
                <w:szCs w:val="17"/>
              </w:rPr>
              <w:t>Not wearing clean clothes each day may increase the risk of the virus spreading</w:t>
            </w:r>
          </w:p>
        </w:tc>
        <w:tc>
          <w:tcPr>
            <w:tcW w:w="480" w:type="pct"/>
            <w:shd w:val="clear" w:color="auto" w:fill="auto"/>
            <w:vAlign w:val="center"/>
          </w:tcPr>
          <w:p w14:paraId="3142ED84" w14:textId="4EBD5C0B" w:rsidR="00400542" w:rsidRPr="00CF6C09" w:rsidRDefault="00400542" w:rsidP="00400542">
            <w:pPr>
              <w:pStyle w:val="Maintext"/>
              <w:jc w:val="center"/>
              <w:rPr>
                <w:color w:val="auto"/>
              </w:rPr>
            </w:pPr>
            <w:r>
              <w:rPr>
                <w:color w:val="auto"/>
              </w:rPr>
              <w:t>H</w:t>
            </w:r>
          </w:p>
        </w:tc>
        <w:tc>
          <w:tcPr>
            <w:tcW w:w="1990" w:type="pct"/>
            <w:shd w:val="clear" w:color="auto" w:fill="auto"/>
            <w:vAlign w:val="center"/>
          </w:tcPr>
          <w:p w14:paraId="6F9EA3C9" w14:textId="7E56AB13" w:rsidR="00400542" w:rsidRPr="00CF6C09" w:rsidRDefault="00400542" w:rsidP="00400542">
            <w:pPr>
              <w:pStyle w:val="ListParagraph"/>
              <w:numPr>
                <w:ilvl w:val="0"/>
                <w:numId w:val="19"/>
              </w:numPr>
              <w:spacing w:before="120" w:after="120"/>
              <w:rPr>
                <w:rFonts w:cs="Arial"/>
                <w:color w:val="auto"/>
                <w:szCs w:val="17"/>
              </w:rPr>
            </w:pPr>
            <w:r w:rsidRPr="00CF6C09">
              <w:rPr>
                <w:rFonts w:cs="Arial"/>
                <w:color w:val="auto"/>
                <w:szCs w:val="17"/>
              </w:rPr>
              <w:t>Policies are agreed prior to the school opening on the wearing of uniforms by pupils and business dress by staff to minimise risks.</w:t>
            </w:r>
          </w:p>
          <w:p w14:paraId="0B052B31" w14:textId="5DEDE452" w:rsidR="00400542" w:rsidRPr="00CF6C09" w:rsidRDefault="00400542" w:rsidP="00400542">
            <w:pPr>
              <w:pStyle w:val="ListParagraph"/>
              <w:numPr>
                <w:ilvl w:val="0"/>
                <w:numId w:val="20"/>
              </w:numPr>
              <w:spacing w:before="120" w:after="120"/>
              <w:rPr>
                <w:rFonts w:cs="Arial"/>
                <w:color w:val="auto"/>
                <w:szCs w:val="17"/>
              </w:rPr>
            </w:pPr>
            <w:r w:rsidRPr="00CF6C09">
              <w:rPr>
                <w:rFonts w:cs="Arial"/>
                <w:color w:val="auto"/>
                <w:szCs w:val="17"/>
              </w:rPr>
              <w:t>Expectations and guidance are communicated to parents.</w:t>
            </w:r>
          </w:p>
        </w:tc>
        <w:tc>
          <w:tcPr>
            <w:tcW w:w="340" w:type="pct"/>
            <w:shd w:val="clear" w:color="auto" w:fill="auto"/>
            <w:vAlign w:val="center"/>
          </w:tcPr>
          <w:p w14:paraId="60569F09" w14:textId="62028CF7" w:rsidR="00400542" w:rsidRPr="00CF6C09" w:rsidRDefault="00400542" w:rsidP="00400542">
            <w:pPr>
              <w:pStyle w:val="Maintext"/>
              <w:jc w:val="center"/>
              <w:rPr>
                <w:color w:val="auto"/>
              </w:rPr>
            </w:pPr>
            <w:r>
              <w:rPr>
                <w:color w:val="auto"/>
              </w:rPr>
              <w:t>Y</w:t>
            </w:r>
          </w:p>
        </w:tc>
        <w:tc>
          <w:tcPr>
            <w:tcW w:w="971" w:type="pct"/>
            <w:shd w:val="clear" w:color="auto" w:fill="auto"/>
            <w:vAlign w:val="center"/>
          </w:tcPr>
          <w:p w14:paraId="76200ADC" w14:textId="16E6C530" w:rsidR="00400542" w:rsidRPr="00CF6C09" w:rsidRDefault="00400542" w:rsidP="00400542">
            <w:pPr>
              <w:pStyle w:val="ListParagraph"/>
              <w:rPr>
                <w:color w:val="auto"/>
              </w:rPr>
            </w:pPr>
            <w:r w:rsidRPr="00593035">
              <w:rPr>
                <w:rFonts w:cs="Arial"/>
                <w:sz w:val="18"/>
                <w:szCs w:val="18"/>
              </w:rPr>
              <w:t>Risk remains high as we cannot guarantee that parents will comply</w:t>
            </w:r>
          </w:p>
        </w:tc>
        <w:tc>
          <w:tcPr>
            <w:tcW w:w="437" w:type="pct"/>
            <w:shd w:val="clear" w:color="auto" w:fill="auto"/>
            <w:vAlign w:val="center"/>
          </w:tcPr>
          <w:p w14:paraId="464D9E05" w14:textId="2E2773AB" w:rsidR="00400542" w:rsidRPr="00CF6C09" w:rsidRDefault="00400542" w:rsidP="00400542">
            <w:pPr>
              <w:pStyle w:val="Maintext"/>
              <w:jc w:val="center"/>
              <w:rPr>
                <w:color w:val="auto"/>
              </w:rPr>
            </w:pPr>
            <w:r>
              <w:rPr>
                <w:color w:val="auto"/>
              </w:rPr>
              <w:t>M</w:t>
            </w:r>
          </w:p>
        </w:tc>
      </w:tr>
      <w:tr w:rsidR="00400542" w:rsidRPr="00CF6C09" w14:paraId="3C8A8D79" w14:textId="77777777" w:rsidTr="518E4F0A">
        <w:trPr>
          <w:cnfStyle w:val="000000100000" w:firstRow="0" w:lastRow="0" w:firstColumn="0" w:lastColumn="0" w:oddVBand="0" w:evenVBand="0" w:oddHBand="1" w:evenHBand="0" w:firstRowFirstColumn="0" w:firstRowLastColumn="0" w:lastRowFirstColumn="0" w:lastRowLastColumn="0"/>
          <w:trHeight w:val="618"/>
        </w:trPr>
        <w:tc>
          <w:tcPr>
            <w:tcW w:w="782" w:type="pct"/>
            <w:shd w:val="clear" w:color="auto" w:fill="auto"/>
            <w:vAlign w:val="center"/>
          </w:tcPr>
          <w:p w14:paraId="0069ADF5" w14:textId="3186DE81" w:rsidR="00400542" w:rsidRPr="00CF6C09" w:rsidRDefault="00400542" w:rsidP="00400542">
            <w:pPr>
              <w:rPr>
                <w:rFonts w:cs="Arial"/>
                <w:b/>
                <w:bCs/>
                <w:color w:val="auto"/>
                <w:sz w:val="17"/>
                <w:szCs w:val="17"/>
              </w:rPr>
            </w:pPr>
            <w:r w:rsidRPr="00CF6C09">
              <w:rPr>
                <w:rFonts w:cs="Arial"/>
                <w:b/>
                <w:bCs/>
                <w:color w:val="auto"/>
                <w:sz w:val="17"/>
                <w:szCs w:val="17"/>
              </w:rPr>
              <w:t>The use of fabric chairs may increase the risk of the virus spreading</w:t>
            </w:r>
          </w:p>
        </w:tc>
        <w:tc>
          <w:tcPr>
            <w:tcW w:w="480" w:type="pct"/>
            <w:shd w:val="clear" w:color="auto" w:fill="auto"/>
            <w:vAlign w:val="center"/>
          </w:tcPr>
          <w:p w14:paraId="714340B4" w14:textId="2A3044D4" w:rsidR="00400542" w:rsidRPr="00CF6C09" w:rsidRDefault="00400542" w:rsidP="00400542">
            <w:pPr>
              <w:pStyle w:val="Maintext"/>
              <w:jc w:val="center"/>
              <w:rPr>
                <w:color w:val="auto"/>
              </w:rPr>
            </w:pPr>
            <w:r>
              <w:rPr>
                <w:color w:val="auto"/>
              </w:rPr>
              <w:t>H</w:t>
            </w:r>
          </w:p>
        </w:tc>
        <w:tc>
          <w:tcPr>
            <w:tcW w:w="1990" w:type="pct"/>
            <w:shd w:val="clear" w:color="auto" w:fill="auto"/>
            <w:vAlign w:val="center"/>
          </w:tcPr>
          <w:p w14:paraId="7F5C4FF7" w14:textId="02290A5C" w:rsidR="00400542" w:rsidRPr="00CF6C09" w:rsidRDefault="00400542" w:rsidP="00400542">
            <w:pPr>
              <w:pStyle w:val="ListParagraph"/>
              <w:numPr>
                <w:ilvl w:val="0"/>
                <w:numId w:val="21"/>
              </w:numPr>
              <w:spacing w:before="120" w:after="120"/>
              <w:rPr>
                <w:rFonts w:cs="Arial"/>
                <w:color w:val="auto"/>
                <w:szCs w:val="17"/>
              </w:rPr>
            </w:pPr>
            <w:r>
              <w:rPr>
                <w:rFonts w:cs="Arial"/>
                <w:color w:val="auto"/>
                <w:szCs w:val="17"/>
              </w:rPr>
              <w:t>F</w:t>
            </w:r>
            <w:r w:rsidRPr="00CF6C09">
              <w:rPr>
                <w:rFonts w:cs="Arial"/>
                <w:color w:val="auto"/>
                <w:szCs w:val="17"/>
              </w:rPr>
              <w:t xml:space="preserve">abric chairs </w:t>
            </w:r>
            <w:r>
              <w:rPr>
                <w:rFonts w:cs="Arial"/>
                <w:color w:val="auto"/>
                <w:szCs w:val="17"/>
              </w:rPr>
              <w:t xml:space="preserve">are taken </w:t>
            </w:r>
            <w:r w:rsidRPr="00CF6C09">
              <w:rPr>
                <w:rFonts w:cs="Arial"/>
                <w:color w:val="auto"/>
                <w:szCs w:val="17"/>
              </w:rPr>
              <w:t>out of use where possible.</w:t>
            </w:r>
          </w:p>
          <w:p w14:paraId="3C163C24" w14:textId="75D800CD" w:rsidR="00400542" w:rsidRPr="00CF6C09" w:rsidRDefault="00400542" w:rsidP="00400542">
            <w:pPr>
              <w:pStyle w:val="ListParagraph"/>
              <w:numPr>
                <w:ilvl w:val="0"/>
                <w:numId w:val="21"/>
              </w:numPr>
              <w:spacing w:before="120" w:after="120"/>
              <w:rPr>
                <w:rFonts w:cs="Arial"/>
                <w:color w:val="auto"/>
                <w:szCs w:val="17"/>
              </w:rPr>
            </w:pPr>
            <w:r w:rsidRPr="00CF6C09">
              <w:rPr>
                <w:rFonts w:cs="Arial"/>
                <w:color w:val="auto"/>
                <w:szCs w:val="17"/>
              </w:rPr>
              <w:t>Where that is not possible</w:t>
            </w:r>
            <w:r>
              <w:rPr>
                <w:rFonts w:cs="Arial"/>
                <w:color w:val="auto"/>
                <w:szCs w:val="17"/>
              </w:rPr>
              <w:t xml:space="preserve">, </w:t>
            </w:r>
            <w:r w:rsidRPr="00CF6C09">
              <w:rPr>
                <w:rFonts w:cs="Arial"/>
                <w:color w:val="auto"/>
                <w:szCs w:val="17"/>
              </w:rPr>
              <w:t>chairs are limited to single person use.</w:t>
            </w:r>
          </w:p>
        </w:tc>
        <w:tc>
          <w:tcPr>
            <w:tcW w:w="340" w:type="pct"/>
            <w:shd w:val="clear" w:color="auto" w:fill="auto"/>
            <w:vAlign w:val="center"/>
          </w:tcPr>
          <w:p w14:paraId="3C0E17F5" w14:textId="3A8D278F" w:rsidR="00400542" w:rsidRPr="00CF6C09" w:rsidRDefault="00400542" w:rsidP="00400542">
            <w:pPr>
              <w:pStyle w:val="Maintext"/>
              <w:jc w:val="center"/>
              <w:rPr>
                <w:color w:val="auto"/>
              </w:rPr>
            </w:pPr>
            <w:r>
              <w:rPr>
                <w:color w:val="auto"/>
              </w:rPr>
              <w:t>Y</w:t>
            </w:r>
          </w:p>
        </w:tc>
        <w:tc>
          <w:tcPr>
            <w:tcW w:w="971" w:type="pct"/>
            <w:shd w:val="clear" w:color="auto" w:fill="auto"/>
            <w:vAlign w:val="center"/>
          </w:tcPr>
          <w:p w14:paraId="03B9D48B" w14:textId="77777777" w:rsidR="00400542" w:rsidRPr="00CF6C09" w:rsidRDefault="00400542" w:rsidP="00400542">
            <w:pPr>
              <w:pStyle w:val="ListParagraph"/>
              <w:rPr>
                <w:color w:val="auto"/>
              </w:rPr>
            </w:pPr>
          </w:p>
        </w:tc>
        <w:tc>
          <w:tcPr>
            <w:tcW w:w="437" w:type="pct"/>
            <w:shd w:val="clear" w:color="auto" w:fill="auto"/>
            <w:vAlign w:val="center"/>
          </w:tcPr>
          <w:p w14:paraId="0B1B975D" w14:textId="54337AE1" w:rsidR="00400542" w:rsidRPr="00CF6C09" w:rsidRDefault="00400542" w:rsidP="00400542">
            <w:pPr>
              <w:pStyle w:val="Maintext"/>
              <w:jc w:val="center"/>
              <w:rPr>
                <w:color w:val="auto"/>
              </w:rPr>
            </w:pPr>
            <w:r>
              <w:rPr>
                <w:color w:val="auto"/>
              </w:rPr>
              <w:t>M</w:t>
            </w:r>
          </w:p>
        </w:tc>
      </w:tr>
      <w:tr w:rsidR="001F16AE" w:rsidRPr="00CF6C09" w14:paraId="2E3913D3" w14:textId="77777777" w:rsidTr="518E4F0A">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2975FB5E" w14:textId="35E7DFB1" w:rsidR="00ED5AF2" w:rsidRPr="00CF6C09" w:rsidRDefault="00A17C0B" w:rsidP="00ED5AF2">
            <w:pPr>
              <w:rPr>
                <w:b/>
                <w:bCs/>
                <w:color w:val="auto"/>
              </w:rPr>
            </w:pPr>
            <w:bookmarkStart w:id="24" w:name="_Toc39315800"/>
            <w:r w:rsidRPr="00CF6C09">
              <w:rPr>
                <w:b/>
                <w:bCs/>
                <w:color w:val="auto"/>
                <w:sz w:val="20"/>
                <w:szCs w:val="20"/>
              </w:rPr>
              <w:t>2.</w:t>
            </w:r>
            <w:bookmarkEnd w:id="24"/>
            <w:r w:rsidR="0031738D" w:rsidRPr="00CF6C09">
              <w:rPr>
                <w:b/>
                <w:bCs/>
                <w:color w:val="auto"/>
                <w:sz w:val="20"/>
                <w:szCs w:val="20"/>
              </w:rPr>
              <w:t>5</w:t>
            </w:r>
            <w:r w:rsidRPr="00CF6C09">
              <w:rPr>
                <w:b/>
                <w:bCs/>
                <w:color w:val="auto"/>
                <w:sz w:val="20"/>
                <w:szCs w:val="20"/>
              </w:rPr>
              <w:t xml:space="preserve"> Testing</w:t>
            </w:r>
            <w:r w:rsidR="00A83A14" w:rsidRPr="00CF6C09">
              <w:rPr>
                <w:b/>
                <w:bCs/>
                <w:color w:val="auto"/>
                <w:sz w:val="20"/>
                <w:szCs w:val="20"/>
              </w:rPr>
              <w:t xml:space="preserve"> and m</w:t>
            </w:r>
            <w:r w:rsidR="00BF2E26" w:rsidRPr="00CF6C09">
              <w:rPr>
                <w:b/>
                <w:bCs/>
                <w:color w:val="auto"/>
                <w:sz w:val="20"/>
                <w:szCs w:val="20"/>
              </w:rPr>
              <w:t>anaging symptoms</w:t>
            </w:r>
          </w:p>
        </w:tc>
      </w:tr>
      <w:tr w:rsidR="00400542" w:rsidRPr="00CF6C09" w14:paraId="59FAD8E7" w14:textId="77777777" w:rsidTr="518E4F0A">
        <w:trPr>
          <w:cnfStyle w:val="000000100000" w:firstRow="0" w:lastRow="0" w:firstColumn="0" w:lastColumn="0" w:oddVBand="0" w:evenVBand="0" w:oddHBand="1" w:evenHBand="0" w:firstRowFirstColumn="0" w:firstRowLastColumn="0" w:lastRowFirstColumn="0" w:lastRowLastColumn="0"/>
          <w:trHeight w:val="260"/>
        </w:trPr>
        <w:tc>
          <w:tcPr>
            <w:tcW w:w="782" w:type="pct"/>
            <w:shd w:val="clear" w:color="auto" w:fill="auto"/>
            <w:vAlign w:val="center"/>
          </w:tcPr>
          <w:p w14:paraId="5EBA54DA" w14:textId="13619A69" w:rsidR="00400542" w:rsidRPr="00CF6C09" w:rsidRDefault="00400542" w:rsidP="00400542">
            <w:pPr>
              <w:rPr>
                <w:rFonts w:cs="Arial"/>
                <w:b/>
                <w:bCs/>
                <w:color w:val="auto"/>
                <w:sz w:val="17"/>
                <w:szCs w:val="17"/>
              </w:rPr>
            </w:pPr>
            <w:r w:rsidRPr="00CF6C09">
              <w:rPr>
                <w:rFonts w:cs="Arial"/>
                <w:b/>
                <w:bCs/>
                <w:color w:val="auto"/>
                <w:sz w:val="17"/>
                <w:szCs w:val="17"/>
              </w:rPr>
              <w:t>NHS Test and Trace is not used effectively to help manage infection control amongst pupils and staff, maximise staffing levels and support staff wellbeing</w:t>
            </w:r>
          </w:p>
        </w:tc>
        <w:tc>
          <w:tcPr>
            <w:tcW w:w="480" w:type="pct"/>
            <w:shd w:val="clear" w:color="auto" w:fill="auto"/>
            <w:vAlign w:val="center"/>
          </w:tcPr>
          <w:p w14:paraId="2D5608D0" w14:textId="2D8F7549" w:rsidR="00400542" w:rsidRPr="00CF6C09" w:rsidRDefault="00400542" w:rsidP="00400542">
            <w:pPr>
              <w:pStyle w:val="Maintext"/>
              <w:jc w:val="center"/>
              <w:rPr>
                <w:color w:val="auto"/>
              </w:rPr>
            </w:pPr>
            <w:r>
              <w:rPr>
                <w:color w:val="auto"/>
              </w:rPr>
              <w:t>H</w:t>
            </w:r>
          </w:p>
        </w:tc>
        <w:tc>
          <w:tcPr>
            <w:tcW w:w="1990" w:type="pct"/>
            <w:shd w:val="clear" w:color="auto" w:fill="auto"/>
            <w:vAlign w:val="center"/>
          </w:tcPr>
          <w:p w14:paraId="24353AA9" w14:textId="429E2A8C" w:rsidR="00400542" w:rsidRPr="00CF6C09" w:rsidRDefault="00400542" w:rsidP="00400542">
            <w:pPr>
              <w:pStyle w:val="ListParagraph"/>
              <w:numPr>
                <w:ilvl w:val="0"/>
                <w:numId w:val="22"/>
              </w:numPr>
              <w:spacing w:before="120" w:after="120"/>
              <w:rPr>
                <w:rFonts w:cs="Arial"/>
                <w:color w:val="auto"/>
                <w:szCs w:val="17"/>
              </w:rPr>
            </w:pPr>
            <w:r w:rsidRPr="00CF6C09">
              <w:rPr>
                <w:rFonts w:cs="Arial"/>
                <w:color w:val="auto"/>
                <w:szCs w:val="17"/>
              </w:rPr>
              <w:t>Guidance on engaging with the NHS Test and Trace process has been explained to staff as part of induction</w:t>
            </w:r>
            <w:r>
              <w:rPr>
                <w:rFonts w:cs="Arial"/>
                <w:color w:val="auto"/>
                <w:szCs w:val="17"/>
              </w:rPr>
              <w:t>.</w:t>
            </w:r>
          </w:p>
          <w:p w14:paraId="4B211321" w14:textId="48D32323" w:rsidR="00400542" w:rsidRPr="00CF6C09" w:rsidRDefault="00400542" w:rsidP="00400542">
            <w:pPr>
              <w:pStyle w:val="ListParagraph"/>
              <w:numPr>
                <w:ilvl w:val="0"/>
                <w:numId w:val="22"/>
              </w:numPr>
              <w:spacing w:before="120" w:after="120"/>
              <w:rPr>
                <w:rFonts w:cs="Arial"/>
                <w:color w:val="auto"/>
                <w:szCs w:val="17"/>
              </w:rPr>
            </w:pPr>
            <w:r w:rsidRPr="00CF6C09">
              <w:rPr>
                <w:rFonts w:cs="Arial"/>
                <w:color w:val="auto"/>
                <w:szCs w:val="17"/>
              </w:rPr>
              <w:t xml:space="preserve">Staff, parents and pupils are clear that they should </w:t>
            </w:r>
            <w:hyperlink r:id="rId14" w:history="1">
              <w:r w:rsidRPr="00CF6C09">
                <w:rPr>
                  <w:rStyle w:val="Hyperlink"/>
                  <w:rFonts w:cs="Arial"/>
                  <w:color w:val="auto"/>
                  <w:sz w:val="17"/>
                  <w:szCs w:val="17"/>
                </w:rPr>
                <w:t>book a test</w:t>
              </w:r>
            </w:hyperlink>
            <w:r w:rsidRPr="00CF6C09">
              <w:rPr>
                <w:rFonts w:cs="Arial"/>
                <w:color w:val="auto"/>
                <w:szCs w:val="17"/>
              </w:rPr>
              <w:t xml:space="preserve"> if they are displaying symptoms</w:t>
            </w:r>
            <w:r>
              <w:rPr>
                <w:rFonts w:cs="Arial"/>
                <w:color w:val="auto"/>
                <w:szCs w:val="17"/>
              </w:rPr>
              <w:t>.</w:t>
            </w:r>
          </w:p>
          <w:p w14:paraId="4DC0E630" w14:textId="66F7CD3B" w:rsidR="00400542" w:rsidRPr="00CF6C09" w:rsidRDefault="00400542" w:rsidP="00400542">
            <w:pPr>
              <w:pStyle w:val="ListParagraph"/>
              <w:numPr>
                <w:ilvl w:val="0"/>
                <w:numId w:val="22"/>
              </w:numPr>
              <w:spacing w:before="120" w:after="120"/>
              <w:rPr>
                <w:rFonts w:cs="Arial"/>
                <w:color w:val="auto"/>
                <w:szCs w:val="17"/>
              </w:rPr>
            </w:pPr>
            <w:r w:rsidRPr="00CF6C09">
              <w:rPr>
                <w:rFonts w:cs="Arial"/>
                <w:color w:val="auto"/>
                <w:szCs w:val="17"/>
              </w:rPr>
              <w:t>Staff, parents and pupils are clear that they should provide details of anyone they have been in close contact with if they were to test positive for coronavirus (COVID-19) or if asked by NHS Test &amp; Trace</w:t>
            </w:r>
            <w:r>
              <w:rPr>
                <w:rFonts w:cs="Arial"/>
                <w:color w:val="auto"/>
                <w:szCs w:val="17"/>
              </w:rPr>
              <w:t>.</w:t>
            </w:r>
          </w:p>
          <w:p w14:paraId="7864BD87" w14:textId="256E7704" w:rsidR="00400542" w:rsidRPr="00AF1D90" w:rsidRDefault="00400542" w:rsidP="00400542">
            <w:pPr>
              <w:pStyle w:val="ListParagraph"/>
              <w:numPr>
                <w:ilvl w:val="0"/>
                <w:numId w:val="22"/>
              </w:numPr>
              <w:spacing w:before="120" w:after="120"/>
              <w:rPr>
                <w:rFonts w:cs="Arial"/>
                <w:color w:val="auto"/>
                <w:szCs w:val="17"/>
              </w:rPr>
            </w:pPr>
            <w:r w:rsidRPr="00AF1D90">
              <w:rPr>
                <w:rFonts w:cs="Arial"/>
                <w:color w:val="auto"/>
                <w:szCs w:val="17"/>
              </w:rPr>
              <w:t xml:space="preserve">Staff, parents and pupils are clear that they should </w:t>
            </w:r>
            <w:hyperlink r:id="rId15" w:history="1">
              <w:r w:rsidRPr="00AF1D90">
                <w:rPr>
                  <w:rStyle w:val="Hyperlink"/>
                  <w:rFonts w:cs="Arial"/>
                  <w:color w:val="auto"/>
                  <w:sz w:val="17"/>
                  <w:szCs w:val="17"/>
                </w:rPr>
                <w:t>self-isolate</w:t>
              </w:r>
            </w:hyperlink>
            <w:r w:rsidRPr="00AF1D90">
              <w:rPr>
                <w:rFonts w:cs="Arial"/>
                <w:color w:val="auto"/>
                <w:szCs w:val="17"/>
              </w:rPr>
              <w:t xml:space="preserve"> if they have been in close contact with someone who tests positive for coronavirus (COVID-19) or if someone they live with develops coronavirus (COVID-19) symptoms.</w:t>
            </w:r>
          </w:p>
          <w:p w14:paraId="3319AB60" w14:textId="2AE9619C" w:rsidR="00400542" w:rsidRPr="00CF6C09" w:rsidRDefault="00400542" w:rsidP="00400542">
            <w:pPr>
              <w:pStyle w:val="ListParagraph"/>
              <w:numPr>
                <w:ilvl w:val="0"/>
                <w:numId w:val="22"/>
              </w:numPr>
              <w:spacing w:before="120" w:after="120"/>
              <w:rPr>
                <w:rFonts w:cs="Arial"/>
                <w:color w:val="auto"/>
                <w:szCs w:val="17"/>
              </w:rPr>
            </w:pPr>
            <w:r w:rsidRPr="00CF6C09">
              <w:rPr>
                <w:rFonts w:cs="Arial"/>
                <w:color w:val="auto"/>
                <w:szCs w:val="17"/>
              </w:rPr>
              <w:t>Post-testing support is available for staff through the school’s health provider.</w:t>
            </w:r>
          </w:p>
        </w:tc>
        <w:tc>
          <w:tcPr>
            <w:tcW w:w="340" w:type="pct"/>
            <w:shd w:val="clear" w:color="auto" w:fill="auto"/>
            <w:vAlign w:val="center"/>
          </w:tcPr>
          <w:p w14:paraId="7AD059C3" w14:textId="69C4A5D4" w:rsidR="00400542" w:rsidRPr="00CF6C09" w:rsidRDefault="00400542" w:rsidP="00400542">
            <w:pPr>
              <w:pStyle w:val="Maintext"/>
              <w:jc w:val="center"/>
              <w:rPr>
                <w:color w:val="auto"/>
              </w:rPr>
            </w:pPr>
            <w:r>
              <w:rPr>
                <w:color w:val="auto"/>
              </w:rPr>
              <w:t>Y</w:t>
            </w:r>
          </w:p>
        </w:tc>
        <w:tc>
          <w:tcPr>
            <w:tcW w:w="971" w:type="pct"/>
            <w:shd w:val="clear" w:color="auto" w:fill="auto"/>
            <w:vAlign w:val="center"/>
          </w:tcPr>
          <w:p w14:paraId="26109084" w14:textId="381A9E8B" w:rsidR="00400542" w:rsidRPr="00CF6C09" w:rsidRDefault="00400542" w:rsidP="00400542">
            <w:pPr>
              <w:pStyle w:val="ListParagraph"/>
              <w:rPr>
                <w:color w:val="auto"/>
              </w:rPr>
            </w:pPr>
            <w:r>
              <w:rPr>
                <w:rFonts w:cs="Arial"/>
                <w:sz w:val="18"/>
                <w:szCs w:val="18"/>
              </w:rPr>
              <w:t>We will continue to direct staff towards the EAP helpline but not insist on it</w:t>
            </w:r>
          </w:p>
        </w:tc>
        <w:tc>
          <w:tcPr>
            <w:tcW w:w="437" w:type="pct"/>
            <w:shd w:val="clear" w:color="auto" w:fill="auto"/>
            <w:vAlign w:val="center"/>
          </w:tcPr>
          <w:p w14:paraId="6484E966" w14:textId="7040FCE1" w:rsidR="00400542" w:rsidRPr="00CF6C09" w:rsidRDefault="00400542" w:rsidP="00400542">
            <w:pPr>
              <w:pStyle w:val="Maintext"/>
              <w:jc w:val="center"/>
              <w:rPr>
                <w:color w:val="auto"/>
              </w:rPr>
            </w:pPr>
            <w:r>
              <w:rPr>
                <w:color w:val="auto"/>
              </w:rPr>
              <w:t>M</w:t>
            </w:r>
          </w:p>
        </w:tc>
      </w:tr>
      <w:tr w:rsidR="00400542" w:rsidRPr="00CF6C09" w14:paraId="21B2E623" w14:textId="77777777" w:rsidTr="518E4F0A">
        <w:trPr>
          <w:cnfStyle w:val="000000010000" w:firstRow="0" w:lastRow="0" w:firstColumn="0" w:lastColumn="0" w:oddVBand="0" w:evenVBand="0" w:oddHBand="0" w:evenHBand="1" w:firstRowFirstColumn="0" w:firstRowLastColumn="0" w:lastRowFirstColumn="0" w:lastRowLastColumn="0"/>
          <w:trHeight w:val="1713"/>
        </w:trPr>
        <w:tc>
          <w:tcPr>
            <w:tcW w:w="782" w:type="pct"/>
            <w:shd w:val="clear" w:color="auto" w:fill="auto"/>
          </w:tcPr>
          <w:p w14:paraId="79CDB07A" w14:textId="18692E4E" w:rsidR="00400542" w:rsidRPr="00AF1D90" w:rsidRDefault="00400542" w:rsidP="00400542">
            <w:pPr>
              <w:rPr>
                <w:rFonts w:cs="Arial"/>
                <w:b/>
                <w:bCs/>
                <w:color w:val="auto"/>
                <w:sz w:val="17"/>
                <w:szCs w:val="17"/>
              </w:rPr>
            </w:pPr>
            <w:r w:rsidRPr="00AF1D90">
              <w:rPr>
                <w:rFonts w:cs="Arial"/>
                <w:b/>
                <w:bCs/>
                <w:color w:val="auto"/>
                <w:sz w:val="17"/>
                <w:szCs w:val="17"/>
              </w:rPr>
              <w:lastRenderedPageBreak/>
              <w:t>Transmissions due to asymptomatic cases, especially of the new variants, put pupils and staff at risk and could result in some transmissions in schools going undetected</w:t>
            </w:r>
          </w:p>
        </w:tc>
        <w:tc>
          <w:tcPr>
            <w:tcW w:w="480" w:type="pct"/>
            <w:shd w:val="clear" w:color="auto" w:fill="auto"/>
            <w:vAlign w:val="center"/>
          </w:tcPr>
          <w:p w14:paraId="62F82723" w14:textId="77777777" w:rsidR="00400542" w:rsidRPr="00CF6C09" w:rsidRDefault="00400542" w:rsidP="00400542">
            <w:pPr>
              <w:pStyle w:val="Maintext"/>
              <w:jc w:val="center"/>
              <w:rPr>
                <w:color w:val="auto"/>
              </w:rPr>
            </w:pPr>
          </w:p>
        </w:tc>
        <w:tc>
          <w:tcPr>
            <w:tcW w:w="1990" w:type="pct"/>
            <w:shd w:val="clear" w:color="auto" w:fill="auto"/>
          </w:tcPr>
          <w:p w14:paraId="4D259941" w14:textId="76391E3E" w:rsidR="00400542" w:rsidRDefault="00400542" w:rsidP="00400542">
            <w:pPr>
              <w:pStyle w:val="ListParagraph"/>
              <w:rPr>
                <w:color w:val="auto"/>
              </w:rPr>
            </w:pPr>
            <w:r w:rsidRPr="00AF1D90">
              <w:rPr>
                <w:color w:val="auto"/>
              </w:rPr>
              <w:t>In-school testing is provided in line with current government guidance.</w:t>
            </w:r>
          </w:p>
          <w:p w14:paraId="084A2AE3" w14:textId="400E6FC3" w:rsidR="00400542" w:rsidRPr="00AF1D90" w:rsidRDefault="00400542" w:rsidP="00400542">
            <w:pPr>
              <w:pStyle w:val="ListParagraph"/>
              <w:numPr>
                <w:ilvl w:val="0"/>
                <w:numId w:val="0"/>
              </w:numPr>
              <w:ind w:left="170"/>
              <w:rPr>
                <w:color w:val="auto"/>
              </w:rPr>
            </w:pPr>
            <w:r w:rsidRPr="004421D9">
              <w:rPr>
                <w:i/>
                <w:iCs/>
                <w:color w:val="auto"/>
              </w:rPr>
              <w:t>(</w:t>
            </w:r>
            <w:r w:rsidRPr="00BF6EBC">
              <w:rPr>
                <w:i/>
                <w:iCs/>
                <w:color w:val="auto"/>
              </w:rPr>
              <w:t>Scientific evidence indicates that lateral flow testing recognises new variants of Covid-19</w:t>
            </w:r>
            <w:r>
              <w:rPr>
                <w:color w:val="auto"/>
              </w:rPr>
              <w:t>)</w:t>
            </w:r>
          </w:p>
          <w:p w14:paraId="3675372B" w14:textId="77777777" w:rsidR="00400542" w:rsidRPr="00AF1D90" w:rsidRDefault="00400542" w:rsidP="00400542">
            <w:pPr>
              <w:pStyle w:val="ListParagraph"/>
              <w:rPr>
                <w:color w:val="auto"/>
              </w:rPr>
            </w:pPr>
            <w:r w:rsidRPr="00AF1D90">
              <w:rPr>
                <w:color w:val="auto"/>
              </w:rPr>
              <w:t>Any testing arrangements carried out in school are in line with government guidance and are covered by an appropriate risk assessment, with additional control measures in place as required.</w:t>
            </w:r>
          </w:p>
          <w:p w14:paraId="5D9A3B80" w14:textId="77777777" w:rsidR="00400542" w:rsidRPr="00400542" w:rsidRDefault="00400542" w:rsidP="00400542">
            <w:pPr>
              <w:pStyle w:val="ListParagraph"/>
              <w:numPr>
                <w:ilvl w:val="0"/>
                <w:numId w:val="22"/>
              </w:numPr>
              <w:spacing w:before="120" w:after="120"/>
              <w:rPr>
                <w:rFonts w:cs="Arial"/>
                <w:strike/>
                <w:color w:val="auto"/>
                <w:szCs w:val="17"/>
              </w:rPr>
            </w:pPr>
            <w:r w:rsidRPr="00AF1D90">
              <w:rPr>
                <w:color w:val="auto"/>
              </w:rPr>
              <w:t>A separate risk assessment for COVID-19 testing in schools is in place to cover testing arrangements (refer to the Trust ‘</w:t>
            </w:r>
            <w:r w:rsidRPr="00AF1D90">
              <w:rPr>
                <w:i/>
                <w:iCs/>
                <w:color w:val="auto"/>
              </w:rPr>
              <w:t>COVID-19 Risk Assessment: School Based Asymptomatic Testing’</w:t>
            </w:r>
            <w:r w:rsidRPr="00AF1D90">
              <w:rPr>
                <w:color w:val="auto"/>
              </w:rPr>
              <w:t xml:space="preserve"> for further details).</w:t>
            </w:r>
          </w:p>
          <w:p w14:paraId="722927BD" w14:textId="77777777" w:rsidR="00400542" w:rsidRPr="00CF6C09" w:rsidRDefault="00400542" w:rsidP="00400542">
            <w:pPr>
              <w:pStyle w:val="ListParagraph"/>
              <w:numPr>
                <w:ilvl w:val="0"/>
                <w:numId w:val="22"/>
              </w:numPr>
              <w:spacing w:before="120" w:after="120"/>
              <w:rPr>
                <w:rFonts w:cs="Arial"/>
                <w:color w:val="auto"/>
                <w:szCs w:val="17"/>
              </w:rPr>
            </w:pPr>
            <w:r w:rsidRPr="00CF6C09">
              <w:rPr>
                <w:rFonts w:cs="Arial"/>
                <w:color w:val="auto"/>
                <w:szCs w:val="17"/>
              </w:rPr>
              <w:t>Robust collection and monitoring of absence data, including tracking return to school dates, is in place.</w:t>
            </w:r>
          </w:p>
          <w:p w14:paraId="2FE666F0" w14:textId="77777777" w:rsidR="00400542" w:rsidRPr="00CF6C09" w:rsidRDefault="00400542" w:rsidP="00400542">
            <w:pPr>
              <w:pStyle w:val="ListParagraph"/>
              <w:numPr>
                <w:ilvl w:val="0"/>
                <w:numId w:val="22"/>
              </w:numPr>
              <w:spacing w:before="120" w:after="120"/>
              <w:rPr>
                <w:rFonts w:cs="Arial"/>
                <w:color w:val="auto"/>
                <w:szCs w:val="17"/>
              </w:rPr>
            </w:pPr>
            <w:r w:rsidRPr="00CF6C09">
              <w:rPr>
                <w:rFonts w:cs="Arial"/>
                <w:color w:val="auto"/>
                <w:szCs w:val="17"/>
              </w:rPr>
              <w:t>Procedures are in place to deal with any pupil or staff displaying symptoms at school.  This includes the use of NHS Test and Trace for both staff and pupils and appropriate action, in line with the most recent government guidance, should the tests prove positive or negative.</w:t>
            </w:r>
          </w:p>
          <w:p w14:paraId="3507C09B" w14:textId="77777777" w:rsidR="00400542" w:rsidRPr="00CF6C09" w:rsidRDefault="00400542" w:rsidP="00400542">
            <w:pPr>
              <w:pStyle w:val="ListParagraph"/>
              <w:numPr>
                <w:ilvl w:val="0"/>
                <w:numId w:val="22"/>
              </w:numPr>
              <w:spacing w:before="120" w:after="120"/>
              <w:rPr>
                <w:rFonts w:cs="Arial"/>
                <w:color w:val="auto"/>
                <w:szCs w:val="17"/>
              </w:rPr>
            </w:pPr>
            <w:r w:rsidRPr="00CF6C09">
              <w:rPr>
                <w:rFonts w:cs="Arial"/>
                <w:color w:val="auto"/>
                <w:szCs w:val="17"/>
              </w:rPr>
              <w:t xml:space="preserve">Pupils, parents and staff are aware of what steps to take if they, or any member of their household, displays symptoms. This includes an understanding of the definitions and mitigating actions to take in relation to the </w:t>
            </w:r>
            <w:r w:rsidRPr="00373F9D">
              <w:rPr>
                <w:rFonts w:cs="Arial"/>
                <w:color w:val="auto"/>
                <w:szCs w:val="17"/>
              </w:rPr>
              <w:t>terms clinically vulnerable and clinically extremely vulnerable should these apply in line with</w:t>
            </w:r>
            <w:r w:rsidRPr="00CF6C09">
              <w:rPr>
                <w:rFonts w:cs="Arial"/>
                <w:color w:val="auto"/>
                <w:szCs w:val="17"/>
              </w:rPr>
              <w:t xml:space="preserve"> the most recent government guidance.</w:t>
            </w:r>
          </w:p>
          <w:p w14:paraId="65025C6E" w14:textId="0574D5BA" w:rsidR="00400542" w:rsidRPr="005E19FA" w:rsidRDefault="00400542" w:rsidP="00400542">
            <w:pPr>
              <w:pStyle w:val="ListParagraph"/>
              <w:numPr>
                <w:ilvl w:val="0"/>
                <w:numId w:val="22"/>
              </w:numPr>
              <w:spacing w:before="120" w:after="120"/>
              <w:rPr>
                <w:rFonts w:cs="Arial"/>
                <w:strike/>
                <w:color w:val="auto"/>
                <w:szCs w:val="17"/>
              </w:rPr>
            </w:pPr>
            <w:r w:rsidRPr="00CF6C09">
              <w:rPr>
                <w:rFonts w:cs="Arial"/>
                <w:color w:val="auto"/>
                <w:szCs w:val="17"/>
              </w:rPr>
              <w:t>A record of any COVID-19 symptoms in staff or pupils is reported to the trust or local authority.</w:t>
            </w:r>
          </w:p>
        </w:tc>
        <w:tc>
          <w:tcPr>
            <w:tcW w:w="340" w:type="pct"/>
            <w:shd w:val="clear" w:color="auto" w:fill="auto"/>
            <w:vAlign w:val="center"/>
          </w:tcPr>
          <w:p w14:paraId="26A0C553" w14:textId="0EFD9268" w:rsidR="00400542" w:rsidRPr="00CF6C09" w:rsidRDefault="00400542" w:rsidP="00400542">
            <w:pPr>
              <w:pStyle w:val="Maintext"/>
              <w:jc w:val="center"/>
              <w:rPr>
                <w:color w:val="auto"/>
              </w:rPr>
            </w:pPr>
            <w:r>
              <w:rPr>
                <w:color w:val="auto"/>
              </w:rPr>
              <w:t>Y</w:t>
            </w:r>
          </w:p>
        </w:tc>
        <w:tc>
          <w:tcPr>
            <w:tcW w:w="971" w:type="pct"/>
            <w:shd w:val="clear" w:color="auto" w:fill="auto"/>
            <w:vAlign w:val="center"/>
          </w:tcPr>
          <w:p w14:paraId="00BEC112" w14:textId="30E666BD" w:rsidR="00400542" w:rsidRPr="00CF6C09" w:rsidRDefault="00400542" w:rsidP="00400542">
            <w:pPr>
              <w:pStyle w:val="ListParagraph"/>
              <w:rPr>
                <w:color w:val="auto"/>
              </w:rPr>
            </w:pPr>
            <w:r>
              <w:rPr>
                <w:color w:val="auto"/>
              </w:rPr>
              <w:t>Risk assessments are in place for individuals where necessary</w:t>
            </w:r>
          </w:p>
        </w:tc>
        <w:tc>
          <w:tcPr>
            <w:tcW w:w="437" w:type="pct"/>
            <w:shd w:val="clear" w:color="auto" w:fill="auto"/>
            <w:vAlign w:val="center"/>
          </w:tcPr>
          <w:p w14:paraId="310180B1" w14:textId="12003B07" w:rsidR="00400542" w:rsidRPr="00CF6C09" w:rsidRDefault="00400542" w:rsidP="00400542">
            <w:pPr>
              <w:pStyle w:val="Maintext"/>
              <w:jc w:val="center"/>
              <w:rPr>
                <w:color w:val="auto"/>
              </w:rPr>
            </w:pPr>
            <w:r>
              <w:rPr>
                <w:color w:val="auto"/>
              </w:rPr>
              <w:t>M</w:t>
            </w:r>
          </w:p>
        </w:tc>
      </w:tr>
      <w:tr w:rsidR="00400542" w:rsidRPr="00CF6C09" w14:paraId="1911FE76" w14:textId="77777777" w:rsidTr="518E4F0A">
        <w:trPr>
          <w:cnfStyle w:val="000000100000" w:firstRow="0" w:lastRow="0" w:firstColumn="0" w:lastColumn="0" w:oddVBand="0" w:evenVBand="0" w:oddHBand="1" w:evenHBand="0" w:firstRowFirstColumn="0" w:firstRowLastColumn="0" w:lastRowFirstColumn="0" w:lastRowLastColumn="0"/>
          <w:trHeight w:val="1589"/>
        </w:trPr>
        <w:tc>
          <w:tcPr>
            <w:tcW w:w="782" w:type="pct"/>
            <w:shd w:val="clear" w:color="auto" w:fill="auto"/>
            <w:vAlign w:val="center"/>
          </w:tcPr>
          <w:p w14:paraId="3804B549" w14:textId="7D31ADCE" w:rsidR="00400542" w:rsidRPr="00CF6C09" w:rsidRDefault="00400542" w:rsidP="00400542">
            <w:pPr>
              <w:rPr>
                <w:rFonts w:cs="Arial"/>
                <w:b/>
                <w:bCs/>
                <w:color w:val="auto"/>
                <w:sz w:val="17"/>
                <w:szCs w:val="17"/>
              </w:rPr>
            </w:pPr>
            <w:r w:rsidRPr="00CF6C09">
              <w:rPr>
                <w:rFonts w:eastAsia="Calibri" w:cs="Arial"/>
                <w:b/>
                <w:bCs/>
                <w:color w:val="auto"/>
                <w:sz w:val="17"/>
                <w:szCs w:val="17"/>
              </w:rPr>
              <w:t>Staff, pupils and parents are not aware of the school’s procedures (including on self-isolation and testing) should anyone display symptoms of COVID-19</w:t>
            </w:r>
          </w:p>
        </w:tc>
        <w:tc>
          <w:tcPr>
            <w:tcW w:w="480" w:type="pct"/>
            <w:shd w:val="clear" w:color="auto" w:fill="auto"/>
            <w:vAlign w:val="center"/>
          </w:tcPr>
          <w:p w14:paraId="27AB9241" w14:textId="33564C20" w:rsidR="00400542" w:rsidRPr="00CF6C09" w:rsidRDefault="00400542" w:rsidP="00400542">
            <w:pPr>
              <w:pStyle w:val="Maintext"/>
              <w:jc w:val="center"/>
              <w:rPr>
                <w:color w:val="auto"/>
              </w:rPr>
            </w:pPr>
            <w:r>
              <w:rPr>
                <w:color w:val="auto"/>
              </w:rPr>
              <w:t>H</w:t>
            </w:r>
          </w:p>
        </w:tc>
        <w:tc>
          <w:tcPr>
            <w:tcW w:w="1990" w:type="pct"/>
            <w:shd w:val="clear" w:color="auto" w:fill="auto"/>
            <w:vAlign w:val="center"/>
          </w:tcPr>
          <w:p w14:paraId="074C69A2" w14:textId="33103DCE" w:rsidR="00400542" w:rsidRPr="00CF6C09" w:rsidRDefault="00400542" w:rsidP="00400542">
            <w:pPr>
              <w:numPr>
                <w:ilvl w:val="0"/>
                <w:numId w:val="22"/>
              </w:numPr>
              <w:spacing w:before="120" w:after="120"/>
              <w:contextualSpacing/>
              <w:rPr>
                <w:rFonts w:eastAsia="Calibri" w:cs="Arial"/>
                <w:b/>
                <w:bCs/>
                <w:color w:val="auto"/>
                <w:sz w:val="17"/>
                <w:szCs w:val="17"/>
              </w:rPr>
            </w:pPr>
            <w:r w:rsidRPr="00CF6C09">
              <w:rPr>
                <w:rFonts w:eastAsia="Calibri" w:cs="Arial"/>
                <w:color w:val="auto"/>
                <w:sz w:val="17"/>
                <w:szCs w:val="17"/>
              </w:rPr>
              <w:t>Staff, pupils and parents have received clear communications informing them of current government guidance on the actions to take should anyone display symptoms of COVID-19 and how this will be implemented in the school.</w:t>
            </w:r>
          </w:p>
          <w:p w14:paraId="197D294C" w14:textId="236CF739" w:rsidR="00400542" w:rsidRPr="00CF6C09" w:rsidRDefault="00400542" w:rsidP="00400542">
            <w:pPr>
              <w:numPr>
                <w:ilvl w:val="0"/>
                <w:numId w:val="22"/>
              </w:numPr>
              <w:spacing w:before="120" w:after="120"/>
              <w:contextualSpacing/>
              <w:rPr>
                <w:rFonts w:eastAsia="Calibri" w:cs="Arial"/>
                <w:b/>
                <w:bCs/>
                <w:color w:val="auto"/>
                <w:sz w:val="17"/>
                <w:szCs w:val="17"/>
              </w:rPr>
            </w:pPr>
            <w:r w:rsidRPr="00CF6C09">
              <w:rPr>
                <w:rFonts w:eastAsia="Calibri" w:cs="Arial"/>
                <w:color w:val="auto"/>
                <w:sz w:val="17"/>
                <w:szCs w:val="17"/>
              </w:rPr>
              <w:t>This guidance has been explained to staff and pupils as part of the induction process.</w:t>
            </w:r>
          </w:p>
          <w:p w14:paraId="7C168E31" w14:textId="2654F942" w:rsidR="00400542" w:rsidRPr="00CF6C09" w:rsidRDefault="00400542" w:rsidP="00400542">
            <w:pPr>
              <w:numPr>
                <w:ilvl w:val="0"/>
                <w:numId w:val="22"/>
              </w:numPr>
              <w:spacing w:before="120" w:after="120"/>
              <w:contextualSpacing/>
              <w:rPr>
                <w:rFonts w:eastAsia="Calibri" w:cs="Arial"/>
                <w:b/>
                <w:bCs/>
                <w:color w:val="auto"/>
                <w:sz w:val="17"/>
                <w:szCs w:val="17"/>
              </w:rPr>
            </w:pPr>
            <w:r w:rsidRPr="00CF6C09">
              <w:rPr>
                <w:rFonts w:eastAsia="Calibri" w:cs="Arial"/>
                <w:color w:val="auto"/>
                <w:sz w:val="17"/>
                <w:szCs w:val="17"/>
              </w:rPr>
              <w:t>Any updates or changes to this guidance are communicated in a timely and effective way to all stakeholders.</w:t>
            </w:r>
          </w:p>
        </w:tc>
        <w:tc>
          <w:tcPr>
            <w:tcW w:w="340" w:type="pct"/>
            <w:shd w:val="clear" w:color="auto" w:fill="auto"/>
            <w:vAlign w:val="center"/>
          </w:tcPr>
          <w:p w14:paraId="0859F20E" w14:textId="1DC0A0F0" w:rsidR="00400542" w:rsidRPr="00CF6C09" w:rsidRDefault="00400542" w:rsidP="00400542">
            <w:pPr>
              <w:pStyle w:val="Maintext"/>
              <w:jc w:val="center"/>
              <w:rPr>
                <w:color w:val="auto"/>
              </w:rPr>
            </w:pPr>
            <w:r>
              <w:rPr>
                <w:color w:val="auto"/>
              </w:rPr>
              <w:t>Y</w:t>
            </w:r>
          </w:p>
        </w:tc>
        <w:tc>
          <w:tcPr>
            <w:tcW w:w="971" w:type="pct"/>
            <w:shd w:val="clear" w:color="auto" w:fill="auto"/>
            <w:vAlign w:val="center"/>
          </w:tcPr>
          <w:p w14:paraId="7DA7A71F" w14:textId="77777777" w:rsidR="00400542" w:rsidRPr="00CF6C09" w:rsidRDefault="00400542" w:rsidP="00400542">
            <w:pPr>
              <w:pStyle w:val="ListParagraph"/>
              <w:rPr>
                <w:color w:val="auto"/>
              </w:rPr>
            </w:pPr>
          </w:p>
        </w:tc>
        <w:tc>
          <w:tcPr>
            <w:tcW w:w="437" w:type="pct"/>
            <w:shd w:val="clear" w:color="auto" w:fill="auto"/>
            <w:vAlign w:val="center"/>
          </w:tcPr>
          <w:p w14:paraId="23C35EA1" w14:textId="01EAEB56" w:rsidR="00400542" w:rsidRPr="00CF6C09" w:rsidRDefault="00400542" w:rsidP="00400542">
            <w:pPr>
              <w:pStyle w:val="Maintext"/>
              <w:jc w:val="center"/>
              <w:rPr>
                <w:color w:val="auto"/>
              </w:rPr>
            </w:pPr>
            <w:r>
              <w:rPr>
                <w:color w:val="auto"/>
              </w:rPr>
              <w:t>M</w:t>
            </w:r>
          </w:p>
        </w:tc>
      </w:tr>
      <w:tr w:rsidR="00400542" w:rsidRPr="00CF6C09" w14:paraId="2A725505" w14:textId="77777777" w:rsidTr="518E4F0A">
        <w:trPr>
          <w:cnfStyle w:val="000000010000" w:firstRow="0" w:lastRow="0" w:firstColumn="0" w:lastColumn="0" w:oddVBand="0" w:evenVBand="0" w:oddHBand="0" w:evenHBand="1" w:firstRowFirstColumn="0" w:firstRowLastColumn="0" w:lastRowFirstColumn="0" w:lastRowLastColumn="0"/>
          <w:trHeight w:val="54"/>
        </w:trPr>
        <w:tc>
          <w:tcPr>
            <w:tcW w:w="782" w:type="pct"/>
            <w:shd w:val="clear" w:color="auto" w:fill="auto"/>
            <w:vAlign w:val="center"/>
          </w:tcPr>
          <w:p w14:paraId="16B96F0E" w14:textId="19DD1130" w:rsidR="00400542" w:rsidRPr="00CF6C09" w:rsidRDefault="00400542" w:rsidP="00400542">
            <w:pPr>
              <w:rPr>
                <w:rFonts w:cs="Arial"/>
                <w:b/>
                <w:bCs/>
                <w:color w:val="auto"/>
                <w:sz w:val="17"/>
                <w:szCs w:val="17"/>
              </w:rPr>
            </w:pPr>
            <w:r w:rsidRPr="00CF6C09">
              <w:rPr>
                <w:rFonts w:eastAsia="Calibri" w:cs="Arial"/>
                <w:b/>
                <w:bCs/>
                <w:color w:val="auto"/>
                <w:sz w:val="17"/>
                <w:szCs w:val="17"/>
              </w:rPr>
              <w:t>Staff, pupils and parents are not aware of the school’s procedures should there be a confirmed case of COVID-19 in the school</w:t>
            </w:r>
          </w:p>
        </w:tc>
        <w:tc>
          <w:tcPr>
            <w:tcW w:w="480" w:type="pct"/>
            <w:shd w:val="clear" w:color="auto" w:fill="auto"/>
            <w:vAlign w:val="center"/>
          </w:tcPr>
          <w:p w14:paraId="62E63CA2" w14:textId="24394E0E" w:rsidR="00400542" w:rsidRPr="00CF6C09" w:rsidRDefault="00400542" w:rsidP="00400542">
            <w:pPr>
              <w:pStyle w:val="Maintext"/>
              <w:jc w:val="center"/>
              <w:rPr>
                <w:color w:val="auto"/>
              </w:rPr>
            </w:pPr>
            <w:r>
              <w:rPr>
                <w:color w:val="auto"/>
              </w:rPr>
              <w:t>H</w:t>
            </w:r>
          </w:p>
        </w:tc>
        <w:tc>
          <w:tcPr>
            <w:tcW w:w="1990" w:type="pct"/>
            <w:shd w:val="clear" w:color="auto" w:fill="auto"/>
            <w:vAlign w:val="center"/>
          </w:tcPr>
          <w:p w14:paraId="549D0377" w14:textId="08DE5751" w:rsidR="00400542" w:rsidRPr="00CF6C09" w:rsidRDefault="00400542" w:rsidP="00400542">
            <w:pPr>
              <w:numPr>
                <w:ilvl w:val="0"/>
                <w:numId w:val="22"/>
              </w:numPr>
              <w:spacing w:before="120" w:after="120"/>
              <w:contextualSpacing/>
              <w:rPr>
                <w:rFonts w:eastAsia="Calibri" w:cs="Arial"/>
                <w:color w:val="auto"/>
                <w:sz w:val="17"/>
                <w:szCs w:val="17"/>
              </w:rPr>
            </w:pPr>
            <w:r w:rsidRPr="00CF6C09">
              <w:rPr>
                <w:rFonts w:eastAsia="Calibri" w:cs="Arial"/>
                <w:color w:val="auto"/>
                <w:sz w:val="17"/>
                <w:szCs w:val="17"/>
              </w:rPr>
              <w:t>Staff, pupils and parents have received clear communications informing them of current government guidance on confirmed cases of COVID-19 and how this will be implemented in the school.</w:t>
            </w:r>
          </w:p>
          <w:p w14:paraId="269AC8B2" w14:textId="6DDB4FAA" w:rsidR="00400542" w:rsidRPr="00CF6C09" w:rsidRDefault="00400542" w:rsidP="00400542">
            <w:pPr>
              <w:numPr>
                <w:ilvl w:val="0"/>
                <w:numId w:val="22"/>
              </w:numPr>
              <w:spacing w:before="120" w:after="120"/>
              <w:contextualSpacing/>
              <w:rPr>
                <w:rFonts w:eastAsia="Calibri" w:cs="Arial"/>
                <w:color w:val="auto"/>
                <w:sz w:val="17"/>
                <w:szCs w:val="17"/>
              </w:rPr>
            </w:pPr>
            <w:r w:rsidRPr="00CF6C09">
              <w:rPr>
                <w:rFonts w:eastAsia="Calibri" w:cs="Arial"/>
                <w:color w:val="auto"/>
                <w:sz w:val="17"/>
                <w:szCs w:val="17"/>
              </w:rPr>
              <w:t>This guidance has been explained to staff and pupils as part of the induction process.</w:t>
            </w:r>
          </w:p>
          <w:p w14:paraId="35B0F6CF" w14:textId="0AB5B17C" w:rsidR="00400542" w:rsidRPr="009E3660" w:rsidRDefault="00400542" w:rsidP="00400542">
            <w:pPr>
              <w:numPr>
                <w:ilvl w:val="0"/>
                <w:numId w:val="22"/>
              </w:numPr>
              <w:contextualSpacing/>
              <w:rPr>
                <w:rFonts w:eastAsia="Calibri" w:cs="Arial"/>
                <w:color w:val="auto"/>
                <w:sz w:val="17"/>
                <w:szCs w:val="17"/>
              </w:rPr>
            </w:pPr>
            <w:r w:rsidRPr="00CF6C09">
              <w:rPr>
                <w:rFonts w:eastAsia="Calibri" w:cs="Arial"/>
                <w:color w:val="auto"/>
                <w:sz w:val="17"/>
                <w:szCs w:val="17"/>
              </w:rPr>
              <w:lastRenderedPageBreak/>
              <w:t>Any updates or changes to this guidance are communicated in a timely and effective way to all stakeholders.</w:t>
            </w:r>
          </w:p>
        </w:tc>
        <w:tc>
          <w:tcPr>
            <w:tcW w:w="340" w:type="pct"/>
            <w:shd w:val="clear" w:color="auto" w:fill="auto"/>
            <w:vAlign w:val="center"/>
          </w:tcPr>
          <w:p w14:paraId="60F92283" w14:textId="376E4CD1" w:rsidR="00400542" w:rsidRPr="00CF6C09" w:rsidRDefault="00400542" w:rsidP="00400542">
            <w:pPr>
              <w:pStyle w:val="Maintext"/>
              <w:jc w:val="center"/>
              <w:rPr>
                <w:color w:val="auto"/>
              </w:rPr>
            </w:pPr>
            <w:r>
              <w:rPr>
                <w:color w:val="auto"/>
              </w:rPr>
              <w:lastRenderedPageBreak/>
              <w:t>Y</w:t>
            </w:r>
          </w:p>
        </w:tc>
        <w:tc>
          <w:tcPr>
            <w:tcW w:w="971" w:type="pct"/>
            <w:shd w:val="clear" w:color="auto" w:fill="auto"/>
            <w:vAlign w:val="center"/>
          </w:tcPr>
          <w:p w14:paraId="50ADE816" w14:textId="77777777" w:rsidR="00400542" w:rsidRPr="00CF6C09" w:rsidRDefault="00400542" w:rsidP="00400542">
            <w:pPr>
              <w:pStyle w:val="ListParagraph"/>
              <w:rPr>
                <w:color w:val="auto"/>
              </w:rPr>
            </w:pPr>
          </w:p>
        </w:tc>
        <w:tc>
          <w:tcPr>
            <w:tcW w:w="437" w:type="pct"/>
            <w:shd w:val="clear" w:color="auto" w:fill="auto"/>
            <w:vAlign w:val="center"/>
          </w:tcPr>
          <w:p w14:paraId="3AAD6E6E" w14:textId="1D85B94E" w:rsidR="00400542" w:rsidRPr="00CF6C09" w:rsidRDefault="00400542" w:rsidP="00400542">
            <w:pPr>
              <w:pStyle w:val="Maintext"/>
              <w:jc w:val="center"/>
              <w:rPr>
                <w:color w:val="auto"/>
              </w:rPr>
            </w:pPr>
            <w:r>
              <w:rPr>
                <w:color w:val="auto"/>
              </w:rPr>
              <w:t>M</w:t>
            </w:r>
          </w:p>
        </w:tc>
      </w:tr>
      <w:tr w:rsidR="007651D6" w:rsidRPr="00CF6C09" w14:paraId="069A75DC" w14:textId="77777777" w:rsidTr="518E4F0A">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075FF083" w14:textId="1CE067F8" w:rsidR="007651D6" w:rsidRPr="00CF6C09" w:rsidRDefault="007651D6" w:rsidP="007651D6">
            <w:pPr>
              <w:rPr>
                <w:b/>
                <w:bCs/>
                <w:color w:val="auto"/>
                <w:sz w:val="20"/>
                <w:szCs w:val="20"/>
              </w:rPr>
            </w:pPr>
            <w:bookmarkStart w:id="25" w:name="_Hlk39472866"/>
            <w:r w:rsidRPr="00CF6C09">
              <w:rPr>
                <w:b/>
                <w:bCs/>
                <w:color w:val="auto"/>
                <w:sz w:val="20"/>
                <w:szCs w:val="20"/>
              </w:rPr>
              <w:lastRenderedPageBreak/>
              <w:t>2.6 First Aid/Designated Safeguarding Leads</w:t>
            </w:r>
          </w:p>
        </w:tc>
      </w:tr>
      <w:bookmarkEnd w:id="25"/>
      <w:tr w:rsidR="00400542" w:rsidRPr="00CF6C09" w14:paraId="54453166" w14:textId="77777777" w:rsidTr="518E4F0A">
        <w:trPr>
          <w:cnfStyle w:val="000000010000" w:firstRow="0" w:lastRow="0" w:firstColumn="0" w:lastColumn="0" w:oddVBand="0" w:evenVBand="0" w:oddHBand="0" w:evenHBand="1" w:firstRowFirstColumn="0" w:firstRowLastColumn="0" w:lastRowFirstColumn="0" w:lastRowLastColumn="0"/>
          <w:trHeight w:val="1169"/>
        </w:trPr>
        <w:tc>
          <w:tcPr>
            <w:tcW w:w="782" w:type="pct"/>
            <w:shd w:val="clear" w:color="auto" w:fill="auto"/>
            <w:vAlign w:val="center"/>
          </w:tcPr>
          <w:p w14:paraId="6EA82919" w14:textId="31254C61" w:rsidR="00400542" w:rsidRPr="00CF6C09" w:rsidRDefault="00400542" w:rsidP="00400542">
            <w:pPr>
              <w:rPr>
                <w:rFonts w:cs="Arial"/>
                <w:b/>
                <w:bCs/>
                <w:color w:val="auto"/>
                <w:sz w:val="17"/>
                <w:szCs w:val="17"/>
              </w:rPr>
            </w:pPr>
            <w:r w:rsidRPr="00CF6C09">
              <w:rPr>
                <w:rFonts w:cs="Arial"/>
                <w:b/>
                <w:bCs/>
                <w:color w:val="auto"/>
                <w:sz w:val="17"/>
                <w:szCs w:val="17"/>
              </w:rPr>
              <w:t>The lack of availability of designated First Aiders and Designated Safeguarding Leads puts children’s safety at risk</w:t>
            </w:r>
          </w:p>
        </w:tc>
        <w:tc>
          <w:tcPr>
            <w:tcW w:w="480" w:type="pct"/>
            <w:shd w:val="clear" w:color="auto" w:fill="auto"/>
            <w:vAlign w:val="center"/>
          </w:tcPr>
          <w:p w14:paraId="443D9C6B" w14:textId="74E73590" w:rsidR="00400542" w:rsidRPr="00CF6C09" w:rsidRDefault="00400542" w:rsidP="00400542">
            <w:pPr>
              <w:pStyle w:val="Maintext"/>
              <w:jc w:val="center"/>
              <w:rPr>
                <w:color w:val="auto"/>
              </w:rPr>
            </w:pPr>
            <w:r>
              <w:rPr>
                <w:color w:val="auto"/>
              </w:rPr>
              <w:t>H</w:t>
            </w:r>
          </w:p>
        </w:tc>
        <w:tc>
          <w:tcPr>
            <w:tcW w:w="1990" w:type="pct"/>
            <w:shd w:val="clear" w:color="auto" w:fill="auto"/>
            <w:vAlign w:val="center"/>
          </w:tcPr>
          <w:p w14:paraId="1CEBC90E" w14:textId="37048CDA" w:rsidR="00400542" w:rsidRPr="00CF6C09" w:rsidRDefault="00400542" w:rsidP="00400542">
            <w:pPr>
              <w:pStyle w:val="ListParagraph"/>
              <w:numPr>
                <w:ilvl w:val="0"/>
                <w:numId w:val="23"/>
              </w:numPr>
              <w:spacing w:before="40" w:line="276" w:lineRule="auto"/>
              <w:rPr>
                <w:rFonts w:cs="Arial"/>
                <w:color w:val="auto"/>
                <w:szCs w:val="17"/>
              </w:rPr>
            </w:pPr>
            <w:r w:rsidRPr="00CF6C09">
              <w:rPr>
                <w:rFonts w:cs="Arial"/>
                <w:color w:val="auto"/>
                <w:szCs w:val="17"/>
              </w:rPr>
              <w:t>First Aid certificates extended for three months.</w:t>
            </w:r>
          </w:p>
          <w:p w14:paraId="0D933B72" w14:textId="15489794" w:rsidR="00400542" w:rsidRPr="00CF6C09" w:rsidRDefault="00400542" w:rsidP="00400542">
            <w:pPr>
              <w:pStyle w:val="ListParagraph"/>
              <w:numPr>
                <w:ilvl w:val="0"/>
                <w:numId w:val="23"/>
              </w:numPr>
              <w:spacing w:before="120" w:after="120"/>
              <w:rPr>
                <w:rFonts w:cs="Arial"/>
                <w:color w:val="auto"/>
                <w:szCs w:val="17"/>
              </w:rPr>
            </w:pPr>
            <w:r w:rsidRPr="00CF6C09">
              <w:rPr>
                <w:rFonts w:cs="Arial"/>
                <w:color w:val="auto"/>
                <w:szCs w:val="17"/>
              </w:rPr>
              <w:t>A programme for training additional staff is in place.</w:t>
            </w:r>
          </w:p>
          <w:p w14:paraId="3FC50F85" w14:textId="77777777" w:rsidR="00400542" w:rsidRDefault="00400542" w:rsidP="00400542">
            <w:pPr>
              <w:pStyle w:val="ListParagraph"/>
              <w:numPr>
                <w:ilvl w:val="0"/>
                <w:numId w:val="23"/>
              </w:numPr>
              <w:spacing w:before="40" w:after="20"/>
              <w:rPr>
                <w:rFonts w:cs="Arial"/>
                <w:color w:val="auto"/>
                <w:szCs w:val="17"/>
              </w:rPr>
            </w:pPr>
            <w:r w:rsidRPr="00CF6C09">
              <w:rPr>
                <w:rFonts w:cs="Arial"/>
                <w:color w:val="auto"/>
                <w:szCs w:val="17"/>
              </w:rPr>
              <w:t>Collaborative arrangements for sharing staff with other schools in the locality have been agreed.</w:t>
            </w:r>
          </w:p>
          <w:p w14:paraId="7AEFA1A5" w14:textId="04508D91" w:rsidR="00400542" w:rsidRPr="00CF6C09" w:rsidRDefault="00400542" w:rsidP="00400542">
            <w:pPr>
              <w:pStyle w:val="ListParagraph"/>
              <w:numPr>
                <w:ilvl w:val="0"/>
                <w:numId w:val="23"/>
              </w:numPr>
              <w:spacing w:before="40" w:after="20"/>
              <w:rPr>
                <w:rFonts w:cs="Arial"/>
                <w:color w:val="auto"/>
                <w:szCs w:val="17"/>
              </w:rPr>
            </w:pPr>
            <w:r>
              <w:rPr>
                <w:rFonts w:cs="Arial"/>
                <w:color w:val="auto"/>
                <w:szCs w:val="17"/>
              </w:rPr>
              <w:t>There will be a designated first aid room in both KS1 and KS2 building</w:t>
            </w:r>
          </w:p>
        </w:tc>
        <w:tc>
          <w:tcPr>
            <w:tcW w:w="340" w:type="pct"/>
            <w:shd w:val="clear" w:color="auto" w:fill="auto"/>
            <w:vAlign w:val="center"/>
          </w:tcPr>
          <w:p w14:paraId="5619314C" w14:textId="1D5FBF3A" w:rsidR="00400542" w:rsidRPr="00CF6C09" w:rsidRDefault="00400542" w:rsidP="00400542">
            <w:pPr>
              <w:pStyle w:val="Maintext"/>
              <w:jc w:val="center"/>
              <w:rPr>
                <w:color w:val="auto"/>
              </w:rPr>
            </w:pPr>
            <w:r>
              <w:rPr>
                <w:color w:val="auto"/>
              </w:rPr>
              <w:t>Y</w:t>
            </w:r>
          </w:p>
        </w:tc>
        <w:tc>
          <w:tcPr>
            <w:tcW w:w="971" w:type="pct"/>
            <w:shd w:val="clear" w:color="auto" w:fill="auto"/>
            <w:vAlign w:val="center"/>
          </w:tcPr>
          <w:p w14:paraId="1F852247" w14:textId="77777777" w:rsidR="00400542" w:rsidRPr="00CF6C09" w:rsidRDefault="00400542" w:rsidP="00400542">
            <w:pPr>
              <w:pStyle w:val="ListParagraph"/>
              <w:rPr>
                <w:color w:val="auto"/>
              </w:rPr>
            </w:pPr>
          </w:p>
        </w:tc>
        <w:tc>
          <w:tcPr>
            <w:tcW w:w="437" w:type="pct"/>
            <w:shd w:val="clear" w:color="auto" w:fill="auto"/>
            <w:vAlign w:val="center"/>
          </w:tcPr>
          <w:p w14:paraId="5180C653" w14:textId="7D37CB37" w:rsidR="00400542" w:rsidRPr="00CF6C09" w:rsidRDefault="00400542" w:rsidP="00400542">
            <w:pPr>
              <w:pStyle w:val="Maintext"/>
              <w:jc w:val="center"/>
              <w:rPr>
                <w:color w:val="auto"/>
              </w:rPr>
            </w:pPr>
            <w:r>
              <w:rPr>
                <w:color w:val="auto"/>
              </w:rPr>
              <w:t>M</w:t>
            </w:r>
          </w:p>
        </w:tc>
      </w:tr>
      <w:tr w:rsidR="007651D6" w:rsidRPr="00CF6C09" w14:paraId="1467B8B9" w14:textId="4BE0ED16" w:rsidTr="518E4F0A">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49B0883F" w14:textId="169CDFF1" w:rsidR="007651D6" w:rsidRPr="00CF6C09" w:rsidRDefault="007651D6" w:rsidP="007651D6">
            <w:pPr>
              <w:rPr>
                <w:b/>
                <w:bCs/>
                <w:color w:val="auto"/>
                <w:sz w:val="20"/>
                <w:szCs w:val="20"/>
              </w:rPr>
            </w:pPr>
            <w:bookmarkStart w:id="26" w:name="_Hlk39473312"/>
            <w:r w:rsidRPr="00CF6C09">
              <w:rPr>
                <w:b/>
                <w:bCs/>
                <w:color w:val="auto"/>
                <w:sz w:val="20"/>
                <w:szCs w:val="20"/>
              </w:rPr>
              <w:t>2.7 Medical rooms</w:t>
            </w:r>
          </w:p>
        </w:tc>
      </w:tr>
      <w:bookmarkEnd w:id="26"/>
      <w:tr w:rsidR="00400542" w:rsidRPr="00CF6C09" w14:paraId="58210C71" w14:textId="13792581" w:rsidTr="518E4F0A">
        <w:trPr>
          <w:cnfStyle w:val="000000010000" w:firstRow="0" w:lastRow="0" w:firstColumn="0" w:lastColumn="0" w:oddVBand="0" w:evenVBand="0" w:oddHBand="0" w:evenHBand="1" w:firstRowFirstColumn="0" w:firstRowLastColumn="0" w:lastRowFirstColumn="0" w:lastRowLastColumn="0"/>
          <w:trHeight w:val="1445"/>
        </w:trPr>
        <w:tc>
          <w:tcPr>
            <w:tcW w:w="782" w:type="pct"/>
            <w:shd w:val="clear" w:color="auto" w:fill="auto"/>
            <w:vAlign w:val="center"/>
          </w:tcPr>
          <w:p w14:paraId="7D84E853" w14:textId="493B38A6" w:rsidR="00400542" w:rsidRPr="00CF6C09" w:rsidRDefault="00400542" w:rsidP="00400542">
            <w:pPr>
              <w:rPr>
                <w:rFonts w:cs="Arial"/>
                <w:b/>
                <w:bCs/>
                <w:color w:val="auto"/>
                <w:sz w:val="17"/>
                <w:szCs w:val="17"/>
              </w:rPr>
            </w:pPr>
            <w:r w:rsidRPr="00CF6C09">
              <w:rPr>
                <w:rFonts w:cs="Arial"/>
                <w:b/>
                <w:bCs/>
                <w:color w:val="auto"/>
                <w:sz w:val="17"/>
                <w:szCs w:val="17"/>
              </w:rPr>
              <w:t>Medical rooms are not adequately equipped or configured to maintain infection control</w:t>
            </w:r>
          </w:p>
        </w:tc>
        <w:tc>
          <w:tcPr>
            <w:tcW w:w="480" w:type="pct"/>
            <w:shd w:val="clear" w:color="auto" w:fill="auto"/>
            <w:vAlign w:val="center"/>
          </w:tcPr>
          <w:p w14:paraId="6ED1A2EC" w14:textId="49E3E12A" w:rsidR="00400542" w:rsidRPr="00CF6C09" w:rsidRDefault="00400542" w:rsidP="00400542">
            <w:pPr>
              <w:pStyle w:val="Maintext"/>
              <w:jc w:val="center"/>
              <w:rPr>
                <w:color w:val="auto"/>
              </w:rPr>
            </w:pPr>
            <w:r>
              <w:rPr>
                <w:color w:val="auto"/>
              </w:rPr>
              <w:t>H</w:t>
            </w:r>
          </w:p>
        </w:tc>
        <w:tc>
          <w:tcPr>
            <w:tcW w:w="1990" w:type="pct"/>
            <w:shd w:val="clear" w:color="auto" w:fill="auto"/>
            <w:vAlign w:val="center"/>
          </w:tcPr>
          <w:p w14:paraId="633FA109" w14:textId="2FBDEF84" w:rsidR="00400542" w:rsidRPr="00CF6C09" w:rsidRDefault="00400542" w:rsidP="00400542">
            <w:pPr>
              <w:pStyle w:val="ListParagraph"/>
              <w:numPr>
                <w:ilvl w:val="0"/>
                <w:numId w:val="24"/>
              </w:numPr>
              <w:spacing w:before="40" w:line="276" w:lineRule="auto"/>
              <w:rPr>
                <w:rFonts w:cs="Arial"/>
                <w:color w:val="auto"/>
                <w:szCs w:val="17"/>
              </w:rPr>
            </w:pPr>
            <w:r w:rsidRPr="00CF6C09">
              <w:rPr>
                <w:rFonts w:cs="Arial"/>
                <w:color w:val="auto"/>
                <w:szCs w:val="17"/>
              </w:rPr>
              <w:t xml:space="preserve">Social distancing provisions are in place for medical rooms. </w:t>
            </w:r>
          </w:p>
          <w:p w14:paraId="1B11C790" w14:textId="354A6127" w:rsidR="00400542" w:rsidRPr="00CF6C09" w:rsidRDefault="00400542" w:rsidP="00400542">
            <w:pPr>
              <w:pStyle w:val="ListParagraph"/>
              <w:numPr>
                <w:ilvl w:val="0"/>
                <w:numId w:val="24"/>
              </w:numPr>
              <w:spacing w:before="120" w:after="120"/>
              <w:rPr>
                <w:rFonts w:cs="Arial"/>
                <w:color w:val="auto"/>
                <w:szCs w:val="17"/>
              </w:rPr>
            </w:pPr>
            <w:r w:rsidRPr="00CF6C09">
              <w:rPr>
                <w:rFonts w:cs="Arial"/>
                <w:color w:val="auto"/>
                <w:szCs w:val="17"/>
              </w:rPr>
              <w:t>Additional rooms are designated for pupils with suspected COVID-19 whilst collection is arranged.</w:t>
            </w:r>
          </w:p>
          <w:p w14:paraId="4E559D39" w14:textId="55CDE2B9" w:rsidR="00400542" w:rsidRPr="00CF6C09" w:rsidRDefault="00400542" w:rsidP="00400542">
            <w:pPr>
              <w:pStyle w:val="ListParagraph"/>
              <w:numPr>
                <w:ilvl w:val="0"/>
                <w:numId w:val="24"/>
              </w:numPr>
              <w:spacing w:before="40" w:after="20"/>
              <w:rPr>
                <w:rFonts w:cs="Arial"/>
                <w:color w:val="auto"/>
                <w:szCs w:val="17"/>
              </w:rPr>
            </w:pPr>
            <w:r w:rsidRPr="00CF6C09">
              <w:rPr>
                <w:rFonts w:cs="Arial"/>
                <w:color w:val="auto"/>
                <w:szCs w:val="17"/>
              </w:rPr>
              <w:t>Procedures are in place for medical rooms to be cleaned after suspected COVID-19 cases, along with other affected areas, including toilets.</w:t>
            </w:r>
          </w:p>
        </w:tc>
        <w:tc>
          <w:tcPr>
            <w:tcW w:w="340" w:type="pct"/>
            <w:shd w:val="clear" w:color="auto" w:fill="auto"/>
            <w:vAlign w:val="center"/>
          </w:tcPr>
          <w:p w14:paraId="457D6C6C" w14:textId="297C3D26" w:rsidR="00400542" w:rsidRPr="00CF6C09" w:rsidRDefault="00400542" w:rsidP="00400542">
            <w:pPr>
              <w:pStyle w:val="Maintext"/>
              <w:jc w:val="center"/>
              <w:rPr>
                <w:color w:val="auto"/>
              </w:rPr>
            </w:pPr>
            <w:r>
              <w:rPr>
                <w:color w:val="auto"/>
              </w:rPr>
              <w:t>Y</w:t>
            </w:r>
          </w:p>
        </w:tc>
        <w:tc>
          <w:tcPr>
            <w:tcW w:w="971" w:type="pct"/>
            <w:shd w:val="clear" w:color="auto" w:fill="auto"/>
            <w:vAlign w:val="center"/>
          </w:tcPr>
          <w:p w14:paraId="77B54778" w14:textId="1E42A283" w:rsidR="00400542" w:rsidRPr="00CF6C09" w:rsidRDefault="00400542" w:rsidP="00400542">
            <w:pPr>
              <w:pStyle w:val="ListParagraph"/>
              <w:rPr>
                <w:color w:val="auto"/>
              </w:rPr>
            </w:pPr>
            <w:r>
              <w:rPr>
                <w:color w:val="auto"/>
              </w:rPr>
              <w:t>An additional medical room has been created in the KS2 building to ensure crossover of bubbles is minimised</w:t>
            </w:r>
          </w:p>
        </w:tc>
        <w:tc>
          <w:tcPr>
            <w:tcW w:w="437" w:type="pct"/>
            <w:shd w:val="clear" w:color="auto" w:fill="auto"/>
            <w:vAlign w:val="center"/>
          </w:tcPr>
          <w:p w14:paraId="0083B771" w14:textId="7D614EE8" w:rsidR="00400542" w:rsidRPr="00CF6C09" w:rsidRDefault="00400542" w:rsidP="00400542">
            <w:pPr>
              <w:pStyle w:val="Maintext"/>
              <w:jc w:val="center"/>
              <w:rPr>
                <w:color w:val="auto"/>
              </w:rPr>
            </w:pPr>
            <w:r>
              <w:rPr>
                <w:color w:val="auto"/>
              </w:rPr>
              <w:t>M</w:t>
            </w:r>
          </w:p>
        </w:tc>
      </w:tr>
      <w:tr w:rsidR="007651D6" w:rsidRPr="00CF6C09" w14:paraId="3BF10B2E" w14:textId="77777777" w:rsidTr="518E4F0A">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7EF945A0" w14:textId="31F0906D" w:rsidR="007651D6" w:rsidRPr="00CF6C09" w:rsidRDefault="007651D6" w:rsidP="007651D6">
            <w:pPr>
              <w:rPr>
                <w:b/>
                <w:bCs/>
                <w:color w:val="auto"/>
                <w:sz w:val="20"/>
                <w:szCs w:val="20"/>
              </w:rPr>
            </w:pPr>
            <w:r w:rsidRPr="00CF6C09">
              <w:rPr>
                <w:b/>
                <w:bCs/>
                <w:color w:val="auto"/>
                <w:sz w:val="20"/>
                <w:szCs w:val="20"/>
              </w:rPr>
              <w:t>2.8 Communication with parents</w:t>
            </w:r>
          </w:p>
        </w:tc>
      </w:tr>
      <w:tr w:rsidR="00400542" w:rsidRPr="00CF6C09" w14:paraId="1DB88CE7" w14:textId="77777777" w:rsidTr="518E4F0A">
        <w:trPr>
          <w:cnfStyle w:val="000000010000" w:firstRow="0" w:lastRow="0" w:firstColumn="0" w:lastColumn="0" w:oddVBand="0" w:evenVBand="0" w:oddHBand="0" w:evenHBand="1" w:firstRowFirstColumn="0" w:firstRowLastColumn="0" w:lastRowFirstColumn="0" w:lastRowLastColumn="0"/>
          <w:trHeight w:val="971"/>
        </w:trPr>
        <w:tc>
          <w:tcPr>
            <w:tcW w:w="782" w:type="pct"/>
            <w:shd w:val="clear" w:color="auto" w:fill="auto"/>
            <w:vAlign w:val="center"/>
          </w:tcPr>
          <w:p w14:paraId="06E73335" w14:textId="1F62A2BE" w:rsidR="00400542" w:rsidRPr="00CF6C09" w:rsidRDefault="00400542" w:rsidP="00400542">
            <w:pPr>
              <w:rPr>
                <w:rFonts w:cs="Arial"/>
                <w:b/>
                <w:bCs/>
                <w:color w:val="auto"/>
                <w:sz w:val="17"/>
                <w:szCs w:val="17"/>
              </w:rPr>
            </w:pPr>
            <w:r w:rsidRPr="00CF6C09">
              <w:rPr>
                <w:rFonts w:cs="Arial"/>
                <w:b/>
                <w:bCs/>
                <w:color w:val="auto"/>
                <w:sz w:val="17"/>
                <w:szCs w:val="17"/>
              </w:rPr>
              <w:t>Parents and carers are not fully informed of the health and safety requirements for the reopening of the school</w:t>
            </w:r>
          </w:p>
        </w:tc>
        <w:tc>
          <w:tcPr>
            <w:tcW w:w="480" w:type="pct"/>
            <w:shd w:val="clear" w:color="auto" w:fill="auto"/>
            <w:vAlign w:val="center"/>
          </w:tcPr>
          <w:p w14:paraId="6EA42343" w14:textId="0615055D" w:rsidR="00400542" w:rsidRPr="00CF6C09" w:rsidRDefault="00400542" w:rsidP="00400542">
            <w:pPr>
              <w:pStyle w:val="Maintext"/>
              <w:jc w:val="center"/>
              <w:rPr>
                <w:color w:val="auto"/>
              </w:rPr>
            </w:pPr>
            <w:r>
              <w:rPr>
                <w:color w:val="auto"/>
              </w:rPr>
              <w:t>H</w:t>
            </w:r>
          </w:p>
        </w:tc>
        <w:tc>
          <w:tcPr>
            <w:tcW w:w="1990" w:type="pct"/>
            <w:shd w:val="clear" w:color="auto" w:fill="auto"/>
            <w:vAlign w:val="center"/>
          </w:tcPr>
          <w:p w14:paraId="7F7BAC22" w14:textId="7496A2E0" w:rsidR="00400542" w:rsidRPr="00CF6C09" w:rsidRDefault="00400542" w:rsidP="00400542">
            <w:pPr>
              <w:pStyle w:val="ListParagraph"/>
              <w:numPr>
                <w:ilvl w:val="0"/>
                <w:numId w:val="25"/>
              </w:numPr>
              <w:spacing w:before="40" w:line="276" w:lineRule="auto"/>
              <w:rPr>
                <w:rFonts w:cs="Arial"/>
                <w:color w:val="auto"/>
                <w:szCs w:val="17"/>
              </w:rPr>
            </w:pPr>
            <w:r w:rsidRPr="00CF6C09">
              <w:rPr>
                <w:rFonts w:cs="Arial"/>
                <w:color w:val="auto"/>
                <w:szCs w:val="17"/>
              </w:rPr>
              <w:t>As part of the overall communications strategy referenced in 1.11, parents are kept up to date with information, guidance and the school’s expectations on a weekly basis using a range of communication tools.</w:t>
            </w:r>
          </w:p>
          <w:p w14:paraId="51F371F2" w14:textId="0FAF4569" w:rsidR="00400542" w:rsidRPr="00CF6C09" w:rsidRDefault="00400542" w:rsidP="00400542">
            <w:pPr>
              <w:pStyle w:val="ListParagraph"/>
              <w:numPr>
                <w:ilvl w:val="0"/>
                <w:numId w:val="25"/>
              </w:numPr>
              <w:spacing w:before="40" w:line="276" w:lineRule="auto"/>
              <w:rPr>
                <w:rFonts w:cs="Arial"/>
                <w:color w:val="auto"/>
                <w:szCs w:val="17"/>
              </w:rPr>
            </w:pPr>
            <w:r w:rsidRPr="00CF6C09">
              <w:rPr>
                <w:rFonts w:cs="Arial"/>
                <w:color w:val="auto"/>
                <w:szCs w:val="17"/>
              </w:rPr>
              <w:t>A specific communication on the requirements for school attendance from September is issued and followed up with discussion where necessary</w:t>
            </w:r>
            <w:r>
              <w:rPr>
                <w:rFonts w:cs="Arial"/>
                <w:color w:val="auto"/>
                <w:szCs w:val="17"/>
              </w:rPr>
              <w:t>.</w:t>
            </w:r>
          </w:p>
          <w:p w14:paraId="6539601E" w14:textId="1E1E11AF" w:rsidR="00400542" w:rsidRPr="00CF6C09" w:rsidRDefault="00400542" w:rsidP="00400542">
            <w:pPr>
              <w:pStyle w:val="ListParagraph"/>
              <w:numPr>
                <w:ilvl w:val="0"/>
                <w:numId w:val="25"/>
              </w:numPr>
              <w:spacing w:before="120" w:after="120"/>
              <w:rPr>
                <w:rFonts w:cs="Arial"/>
                <w:color w:val="auto"/>
                <w:szCs w:val="17"/>
              </w:rPr>
            </w:pPr>
            <w:r w:rsidRPr="00CF6C09">
              <w:rPr>
                <w:rFonts w:cs="Arial"/>
                <w:color w:val="auto"/>
                <w:szCs w:val="17"/>
              </w:rPr>
              <w:t xml:space="preserve">A COVID-19 section on the school website is created and updated. </w:t>
            </w:r>
          </w:p>
          <w:p w14:paraId="29E9A539" w14:textId="214C85A1" w:rsidR="00400542" w:rsidRPr="00CF6C09" w:rsidRDefault="00400542" w:rsidP="00400542">
            <w:pPr>
              <w:pStyle w:val="ListParagraph"/>
              <w:numPr>
                <w:ilvl w:val="0"/>
                <w:numId w:val="25"/>
              </w:numPr>
              <w:spacing w:before="40" w:after="20"/>
              <w:rPr>
                <w:rFonts w:cs="Arial"/>
                <w:color w:val="auto"/>
                <w:szCs w:val="17"/>
              </w:rPr>
            </w:pPr>
            <w:r w:rsidRPr="00CF6C09">
              <w:rPr>
                <w:rFonts w:cs="Arial"/>
                <w:color w:val="auto"/>
                <w:szCs w:val="17"/>
              </w:rPr>
              <w:t>Parent and pupil handbooks are created and updated</w:t>
            </w:r>
            <w:r>
              <w:rPr>
                <w:rFonts w:cs="Arial"/>
                <w:color w:val="auto"/>
                <w:szCs w:val="17"/>
              </w:rPr>
              <w:t>.</w:t>
            </w:r>
          </w:p>
        </w:tc>
        <w:tc>
          <w:tcPr>
            <w:tcW w:w="340" w:type="pct"/>
            <w:shd w:val="clear" w:color="auto" w:fill="auto"/>
            <w:vAlign w:val="center"/>
          </w:tcPr>
          <w:p w14:paraId="03743422" w14:textId="75FA033B" w:rsidR="00400542" w:rsidRPr="00CF6C09" w:rsidRDefault="00400542" w:rsidP="00400542">
            <w:pPr>
              <w:pStyle w:val="Maintext"/>
              <w:jc w:val="center"/>
              <w:rPr>
                <w:color w:val="auto"/>
              </w:rPr>
            </w:pPr>
            <w:r>
              <w:rPr>
                <w:color w:val="auto"/>
              </w:rPr>
              <w:t>Y</w:t>
            </w:r>
          </w:p>
        </w:tc>
        <w:tc>
          <w:tcPr>
            <w:tcW w:w="971" w:type="pct"/>
            <w:shd w:val="clear" w:color="auto" w:fill="auto"/>
            <w:vAlign w:val="center"/>
          </w:tcPr>
          <w:p w14:paraId="1C00A737" w14:textId="0BAD0B43" w:rsidR="00400542" w:rsidRPr="00CF6C09" w:rsidRDefault="00400542" w:rsidP="00400542">
            <w:pPr>
              <w:pStyle w:val="ListParagraph"/>
              <w:rPr>
                <w:color w:val="auto"/>
              </w:rPr>
            </w:pPr>
            <w:r>
              <w:rPr>
                <w:color w:val="auto"/>
              </w:rPr>
              <w:t>Marvellous Me app now up and running for further communication with parents/carers</w:t>
            </w:r>
          </w:p>
        </w:tc>
        <w:tc>
          <w:tcPr>
            <w:tcW w:w="437" w:type="pct"/>
            <w:shd w:val="clear" w:color="auto" w:fill="auto"/>
            <w:vAlign w:val="center"/>
          </w:tcPr>
          <w:p w14:paraId="601B988F" w14:textId="0895BBFF" w:rsidR="00400542" w:rsidRPr="00CF6C09" w:rsidRDefault="00400542" w:rsidP="00400542">
            <w:pPr>
              <w:pStyle w:val="Maintext"/>
              <w:jc w:val="center"/>
              <w:rPr>
                <w:color w:val="auto"/>
              </w:rPr>
            </w:pPr>
            <w:r>
              <w:rPr>
                <w:color w:val="auto"/>
              </w:rPr>
              <w:t>M</w:t>
            </w:r>
          </w:p>
        </w:tc>
      </w:tr>
      <w:tr w:rsidR="007D26FD" w:rsidRPr="00CF6C09" w14:paraId="43E72A0D" w14:textId="77777777" w:rsidTr="518E4F0A">
        <w:trPr>
          <w:cnfStyle w:val="000000100000" w:firstRow="0" w:lastRow="0" w:firstColumn="0" w:lastColumn="0" w:oddVBand="0" w:evenVBand="0" w:oddHBand="1" w:evenHBand="0" w:firstRowFirstColumn="0" w:firstRowLastColumn="0" w:lastRowFirstColumn="0" w:lastRowLastColumn="0"/>
          <w:trHeight w:val="823"/>
        </w:trPr>
        <w:tc>
          <w:tcPr>
            <w:tcW w:w="782" w:type="pct"/>
            <w:shd w:val="clear" w:color="auto" w:fill="auto"/>
            <w:vAlign w:val="center"/>
          </w:tcPr>
          <w:p w14:paraId="4FDE5092" w14:textId="77777777" w:rsidR="007D26FD" w:rsidRDefault="007D26FD" w:rsidP="007D26FD">
            <w:pPr>
              <w:rPr>
                <w:rFonts w:cs="Arial"/>
                <w:b/>
                <w:bCs/>
                <w:color w:val="auto"/>
                <w:sz w:val="17"/>
                <w:szCs w:val="17"/>
              </w:rPr>
            </w:pPr>
          </w:p>
          <w:p w14:paraId="5B2299E9" w14:textId="7081002B" w:rsidR="007D26FD" w:rsidRDefault="007D26FD" w:rsidP="007D26FD">
            <w:pPr>
              <w:rPr>
                <w:rFonts w:cs="Arial"/>
                <w:b/>
                <w:bCs/>
                <w:color w:val="auto"/>
                <w:sz w:val="17"/>
                <w:szCs w:val="17"/>
              </w:rPr>
            </w:pPr>
            <w:r w:rsidRPr="00CF6C09">
              <w:rPr>
                <w:rFonts w:cs="Arial"/>
                <w:b/>
                <w:bCs/>
                <w:color w:val="auto"/>
                <w:sz w:val="17"/>
                <w:szCs w:val="17"/>
              </w:rPr>
              <w:t>Parents and carers may not fully understand their responsibilities should a child show symptom of COVID-19</w:t>
            </w:r>
          </w:p>
          <w:p w14:paraId="568AAF5C" w14:textId="77777777" w:rsidR="007D26FD" w:rsidRDefault="007D26FD" w:rsidP="007D26FD">
            <w:pPr>
              <w:rPr>
                <w:rFonts w:cs="Arial"/>
                <w:b/>
                <w:bCs/>
                <w:color w:val="auto"/>
                <w:sz w:val="17"/>
                <w:szCs w:val="17"/>
              </w:rPr>
            </w:pPr>
          </w:p>
          <w:p w14:paraId="4C02436C" w14:textId="5977732F" w:rsidR="007D26FD" w:rsidRPr="00CF6C09" w:rsidRDefault="007D26FD" w:rsidP="007D26FD">
            <w:pPr>
              <w:rPr>
                <w:rFonts w:cs="Arial"/>
                <w:b/>
                <w:bCs/>
                <w:color w:val="auto"/>
                <w:sz w:val="17"/>
                <w:szCs w:val="17"/>
              </w:rPr>
            </w:pPr>
          </w:p>
        </w:tc>
        <w:tc>
          <w:tcPr>
            <w:tcW w:w="480" w:type="pct"/>
            <w:shd w:val="clear" w:color="auto" w:fill="auto"/>
            <w:vAlign w:val="center"/>
          </w:tcPr>
          <w:p w14:paraId="0DE16758" w14:textId="552DEEE8" w:rsidR="007D26FD" w:rsidRPr="00CF6C09" w:rsidRDefault="007D26FD" w:rsidP="007D26FD">
            <w:pPr>
              <w:pStyle w:val="Maintext"/>
              <w:jc w:val="center"/>
              <w:rPr>
                <w:color w:val="auto"/>
              </w:rPr>
            </w:pPr>
            <w:r>
              <w:rPr>
                <w:color w:val="auto"/>
              </w:rPr>
              <w:t>H</w:t>
            </w:r>
          </w:p>
        </w:tc>
        <w:tc>
          <w:tcPr>
            <w:tcW w:w="1990" w:type="pct"/>
            <w:shd w:val="clear" w:color="auto" w:fill="auto"/>
            <w:vAlign w:val="center"/>
          </w:tcPr>
          <w:p w14:paraId="52D13A35" w14:textId="77777777" w:rsidR="007D26FD" w:rsidRDefault="007D26FD" w:rsidP="007D26FD">
            <w:pPr>
              <w:pStyle w:val="ListParagraph"/>
              <w:numPr>
                <w:ilvl w:val="0"/>
                <w:numId w:val="26"/>
              </w:numPr>
              <w:spacing w:before="120" w:after="120"/>
              <w:rPr>
                <w:rFonts w:cs="Arial"/>
                <w:color w:val="auto"/>
                <w:szCs w:val="17"/>
              </w:rPr>
            </w:pPr>
            <w:r w:rsidRPr="00CF6C09">
              <w:rPr>
                <w:rFonts w:cs="Arial"/>
                <w:color w:val="auto"/>
                <w:szCs w:val="17"/>
              </w:rPr>
              <w:t>Key messages in line with government guidance are reinforced on a weekly basis via email, text and the school’s website.</w:t>
            </w:r>
          </w:p>
          <w:p w14:paraId="1CD11415" w14:textId="77777777" w:rsidR="007D26FD" w:rsidRDefault="007D26FD" w:rsidP="007D26FD">
            <w:pPr>
              <w:pStyle w:val="ListParagraph"/>
              <w:numPr>
                <w:ilvl w:val="0"/>
                <w:numId w:val="0"/>
              </w:numPr>
              <w:spacing w:before="120" w:after="120"/>
              <w:ind w:left="227"/>
              <w:rPr>
                <w:rFonts w:cs="Arial"/>
                <w:color w:val="auto"/>
                <w:szCs w:val="17"/>
              </w:rPr>
            </w:pPr>
          </w:p>
          <w:p w14:paraId="358D3D19" w14:textId="77777777" w:rsidR="007D26FD" w:rsidRDefault="007D26FD" w:rsidP="007D26FD">
            <w:pPr>
              <w:pStyle w:val="ListParagraph"/>
              <w:numPr>
                <w:ilvl w:val="0"/>
                <w:numId w:val="0"/>
              </w:numPr>
              <w:spacing w:before="120" w:after="120"/>
              <w:ind w:left="227"/>
              <w:rPr>
                <w:rFonts w:cs="Arial"/>
                <w:color w:val="auto"/>
                <w:szCs w:val="17"/>
              </w:rPr>
            </w:pPr>
          </w:p>
          <w:p w14:paraId="7592222F" w14:textId="1BFC3516" w:rsidR="007D26FD" w:rsidRPr="00CF6C09" w:rsidRDefault="007D26FD" w:rsidP="007D26FD">
            <w:pPr>
              <w:pStyle w:val="ListParagraph"/>
              <w:numPr>
                <w:ilvl w:val="0"/>
                <w:numId w:val="0"/>
              </w:numPr>
              <w:spacing w:before="120" w:after="120"/>
              <w:ind w:left="227"/>
              <w:rPr>
                <w:rFonts w:cs="Arial"/>
                <w:color w:val="auto"/>
                <w:szCs w:val="17"/>
              </w:rPr>
            </w:pPr>
          </w:p>
        </w:tc>
        <w:tc>
          <w:tcPr>
            <w:tcW w:w="340" w:type="pct"/>
            <w:shd w:val="clear" w:color="auto" w:fill="auto"/>
            <w:vAlign w:val="center"/>
          </w:tcPr>
          <w:p w14:paraId="023657A5" w14:textId="787C7BA1" w:rsidR="007D26FD" w:rsidRPr="00CF6C09" w:rsidRDefault="007D26FD" w:rsidP="007D26FD">
            <w:pPr>
              <w:pStyle w:val="Maintext"/>
              <w:jc w:val="center"/>
              <w:rPr>
                <w:color w:val="auto"/>
              </w:rPr>
            </w:pPr>
            <w:r>
              <w:rPr>
                <w:color w:val="auto"/>
              </w:rPr>
              <w:t>Y</w:t>
            </w:r>
          </w:p>
        </w:tc>
        <w:tc>
          <w:tcPr>
            <w:tcW w:w="971" w:type="pct"/>
            <w:shd w:val="clear" w:color="auto" w:fill="auto"/>
            <w:vAlign w:val="center"/>
          </w:tcPr>
          <w:p w14:paraId="5A9FBAEF" w14:textId="77777777" w:rsidR="007D26FD" w:rsidRDefault="007D26FD" w:rsidP="007D26FD">
            <w:pPr>
              <w:pStyle w:val="ListParagraph"/>
              <w:numPr>
                <w:ilvl w:val="0"/>
                <w:numId w:val="62"/>
              </w:numPr>
              <w:ind w:left="269" w:hanging="218"/>
              <w:rPr>
                <w:color w:val="auto"/>
              </w:rPr>
            </w:pPr>
            <w:r>
              <w:rPr>
                <w:color w:val="auto"/>
              </w:rPr>
              <w:t>Step-by-step guide displayed on the website including images and instructional videos</w:t>
            </w:r>
          </w:p>
          <w:p w14:paraId="79CCFE13" w14:textId="3CD34EF2" w:rsidR="007D26FD" w:rsidRPr="00CF6C09" w:rsidRDefault="007D26FD" w:rsidP="007D26FD">
            <w:pPr>
              <w:pStyle w:val="ListParagraph"/>
              <w:rPr>
                <w:color w:val="auto"/>
              </w:rPr>
            </w:pPr>
            <w:r>
              <w:rPr>
                <w:color w:val="auto"/>
              </w:rPr>
              <w:t>Info@email available for parents to email school alongside phoning and receiving text messages</w:t>
            </w:r>
          </w:p>
        </w:tc>
        <w:tc>
          <w:tcPr>
            <w:tcW w:w="437" w:type="pct"/>
            <w:shd w:val="clear" w:color="auto" w:fill="auto"/>
            <w:vAlign w:val="center"/>
          </w:tcPr>
          <w:p w14:paraId="483C1464" w14:textId="118877E1" w:rsidR="007D26FD" w:rsidRPr="00CF6C09" w:rsidRDefault="007D26FD" w:rsidP="007D26FD">
            <w:pPr>
              <w:pStyle w:val="Maintext"/>
              <w:jc w:val="center"/>
              <w:rPr>
                <w:color w:val="auto"/>
              </w:rPr>
            </w:pPr>
            <w:r>
              <w:rPr>
                <w:color w:val="auto"/>
              </w:rPr>
              <w:t>M</w:t>
            </w:r>
          </w:p>
        </w:tc>
      </w:tr>
      <w:tr w:rsidR="007651D6" w:rsidRPr="00CF6C09" w14:paraId="5E933B83" w14:textId="77777777" w:rsidTr="518E4F0A">
        <w:trPr>
          <w:cnfStyle w:val="000000010000" w:firstRow="0" w:lastRow="0" w:firstColumn="0" w:lastColumn="0" w:oddVBand="0" w:evenVBand="0" w:oddHBand="0" w:evenHBand="1" w:firstRowFirstColumn="0" w:firstRowLastColumn="0" w:lastRowFirstColumn="0" w:lastRowLastColumn="0"/>
          <w:trHeight w:val="399"/>
        </w:trPr>
        <w:tc>
          <w:tcPr>
            <w:tcW w:w="5000" w:type="pct"/>
            <w:gridSpan w:val="6"/>
            <w:shd w:val="clear" w:color="auto" w:fill="D9D9D9" w:themeFill="background1" w:themeFillShade="D9"/>
            <w:vAlign w:val="center"/>
          </w:tcPr>
          <w:p w14:paraId="193698DE" w14:textId="07C375CE" w:rsidR="007651D6" w:rsidRPr="00CF6C09" w:rsidRDefault="007651D6" w:rsidP="007651D6">
            <w:pPr>
              <w:rPr>
                <w:b/>
                <w:bCs/>
                <w:color w:val="auto"/>
                <w:sz w:val="20"/>
                <w:szCs w:val="20"/>
              </w:rPr>
            </w:pPr>
            <w:r w:rsidRPr="00CF6C09">
              <w:rPr>
                <w:b/>
                <w:bCs/>
                <w:color w:val="auto"/>
                <w:sz w:val="20"/>
                <w:szCs w:val="20"/>
              </w:rPr>
              <w:t>2.9 Personal Protective Equipment (PPE)</w:t>
            </w:r>
          </w:p>
        </w:tc>
      </w:tr>
      <w:tr w:rsidR="007D26FD" w:rsidRPr="00CF6C09" w14:paraId="0A77089D" w14:textId="77777777" w:rsidTr="518E4F0A">
        <w:trPr>
          <w:cnfStyle w:val="000000100000" w:firstRow="0" w:lastRow="0" w:firstColumn="0" w:lastColumn="0" w:oddVBand="0" w:evenVBand="0" w:oddHBand="1" w:evenHBand="0" w:firstRowFirstColumn="0" w:firstRowLastColumn="0" w:lastRowFirstColumn="0" w:lastRowLastColumn="0"/>
          <w:trHeight w:val="425"/>
        </w:trPr>
        <w:tc>
          <w:tcPr>
            <w:tcW w:w="782" w:type="pct"/>
            <w:shd w:val="clear" w:color="auto" w:fill="FFFFFF" w:themeFill="background1"/>
            <w:vAlign w:val="center"/>
          </w:tcPr>
          <w:p w14:paraId="515EF9A3" w14:textId="5F078E06" w:rsidR="007D26FD" w:rsidRPr="00CF6C09" w:rsidRDefault="007D26FD" w:rsidP="007D26FD">
            <w:pPr>
              <w:rPr>
                <w:rFonts w:cs="Arial"/>
                <w:b/>
                <w:bCs/>
                <w:color w:val="auto"/>
                <w:sz w:val="17"/>
                <w:szCs w:val="17"/>
              </w:rPr>
            </w:pPr>
            <w:r w:rsidRPr="00CF6C09">
              <w:rPr>
                <w:rFonts w:cs="Arial"/>
                <w:b/>
                <w:bCs/>
                <w:color w:val="auto"/>
                <w:sz w:val="17"/>
                <w:szCs w:val="17"/>
              </w:rPr>
              <w:lastRenderedPageBreak/>
              <w:t>Provision of PPE for staff where required is not in line with government guidelines</w:t>
            </w:r>
          </w:p>
        </w:tc>
        <w:tc>
          <w:tcPr>
            <w:tcW w:w="480" w:type="pct"/>
            <w:shd w:val="clear" w:color="auto" w:fill="FFFFFF" w:themeFill="background1"/>
            <w:vAlign w:val="center"/>
          </w:tcPr>
          <w:p w14:paraId="439BD561" w14:textId="4BFFE676" w:rsidR="007D26FD" w:rsidRPr="00CF6C09" w:rsidRDefault="007D26FD" w:rsidP="007D26FD">
            <w:pPr>
              <w:pStyle w:val="Maintext"/>
              <w:jc w:val="center"/>
              <w:rPr>
                <w:color w:val="auto"/>
              </w:rPr>
            </w:pPr>
            <w:r>
              <w:rPr>
                <w:color w:val="auto"/>
              </w:rPr>
              <w:t>H</w:t>
            </w:r>
          </w:p>
        </w:tc>
        <w:tc>
          <w:tcPr>
            <w:tcW w:w="1990" w:type="pct"/>
            <w:shd w:val="clear" w:color="auto" w:fill="FFFFFF" w:themeFill="background1"/>
            <w:vAlign w:val="center"/>
          </w:tcPr>
          <w:p w14:paraId="556EBC68" w14:textId="1FEE5F43" w:rsidR="007D26FD" w:rsidRPr="00CF6C09" w:rsidRDefault="007D26FD" w:rsidP="007D26FD">
            <w:pPr>
              <w:pStyle w:val="ListParagraph"/>
              <w:numPr>
                <w:ilvl w:val="0"/>
                <w:numId w:val="27"/>
              </w:numPr>
              <w:spacing w:before="40" w:line="276" w:lineRule="auto"/>
              <w:rPr>
                <w:rFonts w:cs="Arial"/>
                <w:color w:val="auto"/>
                <w:szCs w:val="17"/>
              </w:rPr>
            </w:pPr>
            <w:r w:rsidRPr="00CF6C09">
              <w:rPr>
                <w:rFonts w:cs="Arial"/>
                <w:color w:val="auto"/>
                <w:szCs w:val="17"/>
              </w:rPr>
              <w:t>Government guidance on wearing PPE is understood, communicated and sufficient PPE has been procured.</w:t>
            </w:r>
          </w:p>
          <w:p w14:paraId="2B7F79D2" w14:textId="6BFDA6C2" w:rsidR="007D26FD" w:rsidRPr="00CF6C09" w:rsidRDefault="007D26FD" w:rsidP="007D26FD">
            <w:pPr>
              <w:pStyle w:val="ListParagraph"/>
              <w:numPr>
                <w:ilvl w:val="0"/>
                <w:numId w:val="27"/>
              </w:numPr>
              <w:spacing w:line="276" w:lineRule="auto"/>
              <w:rPr>
                <w:rFonts w:cs="Arial"/>
                <w:color w:val="auto"/>
                <w:szCs w:val="17"/>
              </w:rPr>
            </w:pPr>
            <w:r w:rsidRPr="00CF6C09">
              <w:rPr>
                <w:rFonts w:cs="Arial"/>
                <w:color w:val="auto"/>
                <w:szCs w:val="17"/>
              </w:rPr>
              <w:t xml:space="preserve">Those staff required to wear PPE (e.g. staff supervising pupils with symptoms where 2m distancing cannot be maintained, and cleaning staff) have been instructed on how to put on and how to remove PPE carefully to reduce contamination and also how to dispose of them safely. </w:t>
            </w:r>
          </w:p>
          <w:p w14:paraId="4C0A7CA3" w14:textId="77777777" w:rsidR="007D26FD" w:rsidRDefault="007D26FD" w:rsidP="007D26FD">
            <w:pPr>
              <w:pStyle w:val="ListParagraph"/>
              <w:numPr>
                <w:ilvl w:val="0"/>
                <w:numId w:val="27"/>
              </w:numPr>
              <w:spacing w:line="276" w:lineRule="auto"/>
              <w:rPr>
                <w:rFonts w:cs="Arial"/>
                <w:color w:val="auto"/>
                <w:szCs w:val="17"/>
              </w:rPr>
            </w:pPr>
            <w:r w:rsidRPr="00CF6C09">
              <w:rPr>
                <w:rFonts w:cs="Arial"/>
                <w:color w:val="auto"/>
                <w:szCs w:val="17"/>
              </w:rPr>
              <w:t>Staff are reminded that wearing of gloves is not a substitute for good handwashing.</w:t>
            </w:r>
          </w:p>
          <w:p w14:paraId="7B3087D1" w14:textId="739DD9B7" w:rsidR="007D26FD" w:rsidRDefault="007D26FD" w:rsidP="007D26FD">
            <w:pPr>
              <w:pStyle w:val="ListParagraph"/>
              <w:numPr>
                <w:ilvl w:val="0"/>
                <w:numId w:val="27"/>
              </w:numPr>
              <w:spacing w:line="276" w:lineRule="auto"/>
              <w:rPr>
                <w:rFonts w:cs="Arial"/>
                <w:color w:val="auto"/>
                <w:szCs w:val="17"/>
              </w:rPr>
            </w:pPr>
            <w:r w:rsidRPr="00500F4F">
              <w:rPr>
                <w:rFonts w:cs="Arial"/>
                <w:color w:val="auto"/>
                <w:szCs w:val="17"/>
              </w:rPr>
              <w:t xml:space="preserve">Staff are referred to the </w:t>
            </w:r>
            <w:r>
              <w:rPr>
                <w:rFonts w:cs="Arial"/>
                <w:color w:val="auto"/>
                <w:szCs w:val="17"/>
              </w:rPr>
              <w:t>trust</w:t>
            </w:r>
            <w:r w:rsidRPr="00500F4F">
              <w:rPr>
                <w:rFonts w:cs="Arial"/>
                <w:color w:val="auto"/>
                <w:szCs w:val="17"/>
              </w:rPr>
              <w:t xml:space="preserve"> PPE guidance document.</w:t>
            </w:r>
          </w:p>
          <w:p w14:paraId="54713C90" w14:textId="54E1F2E8" w:rsidR="007D26FD" w:rsidRPr="00CF6C09" w:rsidRDefault="007D26FD" w:rsidP="007D26FD">
            <w:pPr>
              <w:pStyle w:val="ListParagraph"/>
              <w:numPr>
                <w:ilvl w:val="0"/>
                <w:numId w:val="0"/>
              </w:numPr>
              <w:spacing w:line="276" w:lineRule="auto"/>
              <w:ind w:left="227"/>
              <w:rPr>
                <w:rFonts w:cs="Arial"/>
                <w:color w:val="auto"/>
                <w:szCs w:val="17"/>
              </w:rPr>
            </w:pPr>
          </w:p>
        </w:tc>
        <w:tc>
          <w:tcPr>
            <w:tcW w:w="340" w:type="pct"/>
            <w:shd w:val="clear" w:color="auto" w:fill="FFFFFF" w:themeFill="background1"/>
            <w:vAlign w:val="center"/>
          </w:tcPr>
          <w:p w14:paraId="172D40E6" w14:textId="622CB6C6" w:rsidR="007D26FD" w:rsidRPr="00CF6C09" w:rsidRDefault="007D26FD" w:rsidP="007D26FD">
            <w:pPr>
              <w:pStyle w:val="Maintext"/>
              <w:jc w:val="center"/>
              <w:rPr>
                <w:color w:val="auto"/>
              </w:rPr>
            </w:pPr>
            <w:r>
              <w:rPr>
                <w:color w:val="auto"/>
              </w:rPr>
              <w:t>Y</w:t>
            </w:r>
          </w:p>
        </w:tc>
        <w:tc>
          <w:tcPr>
            <w:tcW w:w="971" w:type="pct"/>
            <w:shd w:val="clear" w:color="auto" w:fill="FFFFFF" w:themeFill="background1"/>
            <w:vAlign w:val="center"/>
          </w:tcPr>
          <w:p w14:paraId="3E1F7033" w14:textId="686CBC91" w:rsidR="007D26FD" w:rsidRPr="00CF6C09" w:rsidRDefault="007D26FD" w:rsidP="007D26FD">
            <w:pPr>
              <w:pStyle w:val="ListParagraph"/>
              <w:rPr>
                <w:color w:val="auto"/>
              </w:rPr>
            </w:pPr>
            <w:r>
              <w:rPr>
                <w:color w:val="auto"/>
              </w:rPr>
              <w:t>PPE provided when cleaning tables in the canteen</w:t>
            </w:r>
          </w:p>
        </w:tc>
        <w:tc>
          <w:tcPr>
            <w:tcW w:w="437" w:type="pct"/>
            <w:shd w:val="clear" w:color="auto" w:fill="FFFFFF" w:themeFill="background1"/>
            <w:vAlign w:val="center"/>
          </w:tcPr>
          <w:p w14:paraId="57203AA7" w14:textId="2E8B036F" w:rsidR="007D26FD" w:rsidRPr="00CF6C09" w:rsidRDefault="007D26FD" w:rsidP="007D26FD">
            <w:pPr>
              <w:pStyle w:val="Maintext"/>
              <w:jc w:val="center"/>
              <w:rPr>
                <w:color w:val="auto"/>
              </w:rPr>
            </w:pPr>
            <w:r>
              <w:rPr>
                <w:color w:val="auto"/>
              </w:rPr>
              <w:t>M</w:t>
            </w:r>
          </w:p>
        </w:tc>
      </w:tr>
      <w:tr w:rsidR="007651D6" w:rsidRPr="00CF6C09" w14:paraId="6A0BE194" w14:textId="77777777" w:rsidTr="518E4F0A">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shd w:val="clear" w:color="auto" w:fill="EC008C"/>
            <w:vAlign w:val="center"/>
          </w:tcPr>
          <w:p w14:paraId="5909DA63" w14:textId="5254A1D3" w:rsidR="007651D6" w:rsidRPr="00CF6C09" w:rsidRDefault="007651D6" w:rsidP="007651D6">
            <w:pPr>
              <w:rPr>
                <w:b/>
                <w:bCs/>
                <w:color w:val="auto"/>
              </w:rPr>
            </w:pPr>
            <w:r w:rsidRPr="00CF6C09">
              <w:rPr>
                <w:b/>
                <w:bCs/>
                <w:color w:val="FFFFFF" w:themeColor="background1"/>
              </w:rPr>
              <w:t>3. Adopting the new organisational model of discrete class group ‘bubbles’</w:t>
            </w:r>
          </w:p>
        </w:tc>
      </w:tr>
      <w:tr w:rsidR="007651D6" w:rsidRPr="00CF6C09" w14:paraId="18CF4EAA" w14:textId="77777777" w:rsidTr="518E4F0A">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14338DB0" w14:textId="0F09665A" w:rsidR="007651D6" w:rsidRPr="00CF6C09" w:rsidRDefault="007651D6" w:rsidP="007651D6">
            <w:pPr>
              <w:rPr>
                <w:b/>
                <w:bCs/>
                <w:color w:val="auto"/>
                <w:sz w:val="20"/>
                <w:szCs w:val="20"/>
              </w:rPr>
            </w:pPr>
            <w:r w:rsidRPr="00CF6C09">
              <w:rPr>
                <w:b/>
                <w:bCs/>
                <w:color w:val="auto"/>
                <w:sz w:val="20"/>
                <w:szCs w:val="20"/>
              </w:rPr>
              <w:t>3.1 Pupil behaviour</w:t>
            </w:r>
          </w:p>
        </w:tc>
      </w:tr>
      <w:tr w:rsidR="007D26FD" w:rsidRPr="00CF6C09" w14:paraId="1DD62E6A" w14:textId="77777777" w:rsidTr="518E4F0A">
        <w:trPr>
          <w:cnfStyle w:val="000000010000" w:firstRow="0" w:lastRow="0" w:firstColumn="0" w:lastColumn="0" w:oddVBand="0" w:evenVBand="0" w:oddHBand="0" w:evenHBand="1" w:firstRowFirstColumn="0" w:firstRowLastColumn="0" w:lastRowFirstColumn="0" w:lastRowLastColumn="0"/>
          <w:trHeight w:val="4086"/>
        </w:trPr>
        <w:tc>
          <w:tcPr>
            <w:tcW w:w="782" w:type="pct"/>
            <w:shd w:val="clear" w:color="auto" w:fill="auto"/>
            <w:vAlign w:val="center"/>
          </w:tcPr>
          <w:p w14:paraId="64098C4C" w14:textId="2FEBB64B" w:rsidR="007D26FD" w:rsidRPr="00CF6C09" w:rsidRDefault="007D26FD" w:rsidP="007D26FD">
            <w:pPr>
              <w:rPr>
                <w:rFonts w:cs="Arial"/>
                <w:b/>
                <w:bCs/>
                <w:color w:val="auto"/>
                <w:sz w:val="17"/>
                <w:szCs w:val="17"/>
              </w:rPr>
            </w:pPr>
            <w:r w:rsidRPr="00CF6C09">
              <w:rPr>
                <w:rFonts w:cs="Arial"/>
                <w:b/>
                <w:bCs/>
                <w:color w:val="auto"/>
                <w:sz w:val="17"/>
                <w:szCs w:val="17"/>
              </w:rPr>
              <w:t>Pupils’ behaviour on return to school does not comply with the new guidance on operating within discrete class group ‘bubbles’</w:t>
            </w:r>
          </w:p>
        </w:tc>
        <w:tc>
          <w:tcPr>
            <w:tcW w:w="480" w:type="pct"/>
            <w:shd w:val="clear" w:color="auto" w:fill="auto"/>
            <w:vAlign w:val="center"/>
          </w:tcPr>
          <w:p w14:paraId="5D5836D2" w14:textId="1F9C52E8" w:rsidR="007D26FD" w:rsidRPr="00CF6C09" w:rsidRDefault="007D26FD" w:rsidP="007D26FD">
            <w:pPr>
              <w:pStyle w:val="Maintext"/>
              <w:jc w:val="center"/>
              <w:rPr>
                <w:color w:val="auto"/>
              </w:rPr>
            </w:pPr>
            <w:r>
              <w:rPr>
                <w:color w:val="auto"/>
              </w:rPr>
              <w:t>H</w:t>
            </w:r>
          </w:p>
        </w:tc>
        <w:tc>
          <w:tcPr>
            <w:tcW w:w="1990" w:type="pct"/>
            <w:shd w:val="clear" w:color="auto" w:fill="auto"/>
            <w:vAlign w:val="center"/>
          </w:tcPr>
          <w:p w14:paraId="721E34D2" w14:textId="3728CEF2" w:rsidR="007D26FD" w:rsidRPr="00CF6C09" w:rsidRDefault="007D26FD" w:rsidP="007D26FD">
            <w:pPr>
              <w:pStyle w:val="ListParagraph"/>
              <w:numPr>
                <w:ilvl w:val="0"/>
                <w:numId w:val="28"/>
              </w:numPr>
              <w:rPr>
                <w:rFonts w:cs="Arial"/>
                <w:color w:val="auto"/>
                <w:szCs w:val="17"/>
              </w:rPr>
            </w:pPr>
            <w:r w:rsidRPr="00CF6C09">
              <w:rPr>
                <w:rFonts w:cs="Arial"/>
                <w:color w:val="auto"/>
                <w:szCs w:val="17"/>
              </w:rPr>
              <w:t>Clear messaging to pupils on the importance and reasons for operating in class group ‘bubbles’ and on social distancing at other times is reinforced throughout the school day by staff and through posters, electronic boards, and floor markings.</w:t>
            </w:r>
          </w:p>
          <w:p w14:paraId="1517A11C" w14:textId="37BF1236" w:rsidR="007D26FD" w:rsidRPr="00CF6C09" w:rsidRDefault="007D26FD" w:rsidP="007D26FD">
            <w:pPr>
              <w:pStyle w:val="ListParagraph"/>
              <w:numPr>
                <w:ilvl w:val="0"/>
                <w:numId w:val="28"/>
              </w:numPr>
              <w:rPr>
                <w:rFonts w:cs="Arial"/>
                <w:color w:val="auto"/>
                <w:szCs w:val="17"/>
              </w:rPr>
            </w:pPr>
            <w:r w:rsidRPr="00CF6C09">
              <w:rPr>
                <w:rFonts w:cs="Arial"/>
                <w:color w:val="auto"/>
                <w:szCs w:val="17"/>
              </w:rPr>
              <w:t>Staff continue to model social distancing consistently.</w:t>
            </w:r>
          </w:p>
          <w:p w14:paraId="66D226E8" w14:textId="34FB90F2" w:rsidR="007D26FD" w:rsidRPr="00CF6C09" w:rsidRDefault="007D26FD" w:rsidP="007D26FD">
            <w:pPr>
              <w:pStyle w:val="ListParagraph"/>
              <w:numPr>
                <w:ilvl w:val="0"/>
                <w:numId w:val="28"/>
              </w:numPr>
              <w:rPr>
                <w:rFonts w:cs="Arial"/>
                <w:color w:val="auto"/>
                <w:szCs w:val="17"/>
              </w:rPr>
            </w:pPr>
            <w:r w:rsidRPr="00CF6C09">
              <w:rPr>
                <w:rFonts w:cs="Arial"/>
                <w:color w:val="auto"/>
                <w:szCs w:val="17"/>
              </w:rPr>
              <w:t>The movement of pupils around the school is minimised.</w:t>
            </w:r>
          </w:p>
          <w:p w14:paraId="35579153" w14:textId="31F45853" w:rsidR="007D26FD" w:rsidRPr="00CF6C09" w:rsidRDefault="007D26FD" w:rsidP="007D26FD">
            <w:pPr>
              <w:pStyle w:val="ListParagraph"/>
              <w:numPr>
                <w:ilvl w:val="0"/>
                <w:numId w:val="28"/>
              </w:numPr>
              <w:rPr>
                <w:rFonts w:cs="Arial"/>
                <w:color w:val="auto"/>
                <w:szCs w:val="17"/>
              </w:rPr>
            </w:pPr>
            <w:r w:rsidRPr="00CF6C09">
              <w:rPr>
                <w:rFonts w:cs="Arial"/>
                <w:color w:val="auto"/>
                <w:szCs w:val="17"/>
              </w:rPr>
              <w:t>Large gatherings are avoided.</w:t>
            </w:r>
          </w:p>
          <w:p w14:paraId="0B087C3B" w14:textId="19071BEC" w:rsidR="007D26FD" w:rsidRPr="00CF6C09" w:rsidRDefault="007D26FD" w:rsidP="007D26FD">
            <w:pPr>
              <w:pStyle w:val="ListParagraph"/>
              <w:numPr>
                <w:ilvl w:val="0"/>
                <w:numId w:val="28"/>
              </w:numPr>
              <w:rPr>
                <w:rFonts w:cs="Arial"/>
                <w:color w:val="auto"/>
                <w:szCs w:val="17"/>
              </w:rPr>
            </w:pPr>
            <w:r w:rsidRPr="00CF6C09">
              <w:rPr>
                <w:rFonts w:cs="Arial"/>
                <w:color w:val="auto"/>
                <w:szCs w:val="17"/>
              </w:rPr>
              <w:t>Break times and lunch times are structured to avoid different class groups coming in to contact with each other and are closely supervised.</w:t>
            </w:r>
          </w:p>
          <w:p w14:paraId="3A55658A" w14:textId="1CF9CE75" w:rsidR="007D26FD" w:rsidRPr="00CF6C09" w:rsidRDefault="007D26FD" w:rsidP="007D26FD">
            <w:pPr>
              <w:pStyle w:val="ListParagraph"/>
              <w:numPr>
                <w:ilvl w:val="0"/>
                <w:numId w:val="28"/>
              </w:numPr>
              <w:rPr>
                <w:rFonts w:cs="Arial"/>
                <w:color w:val="auto"/>
                <w:szCs w:val="17"/>
              </w:rPr>
            </w:pPr>
            <w:r w:rsidRPr="00CF6C09">
              <w:rPr>
                <w:rFonts w:cs="Arial"/>
                <w:color w:val="auto"/>
                <w:szCs w:val="17"/>
              </w:rPr>
              <w:t>The school’s behaviour policy has been revised to include compliance with the new arrangements and this has been communicated to staff, pupils and parents.</w:t>
            </w:r>
          </w:p>
          <w:p w14:paraId="6305A9BA" w14:textId="5195FC62" w:rsidR="007D26FD" w:rsidRPr="00CF6C09" w:rsidRDefault="007D26FD" w:rsidP="007D26FD">
            <w:pPr>
              <w:pStyle w:val="ListParagraph"/>
              <w:numPr>
                <w:ilvl w:val="0"/>
                <w:numId w:val="28"/>
              </w:numPr>
              <w:rPr>
                <w:rFonts w:cs="Arial"/>
                <w:color w:val="auto"/>
                <w:szCs w:val="17"/>
              </w:rPr>
            </w:pPr>
            <w:r w:rsidRPr="00CF6C09">
              <w:rPr>
                <w:rFonts w:cs="Arial"/>
                <w:color w:val="auto"/>
                <w:szCs w:val="17"/>
              </w:rPr>
              <w:t>Senior leaders monitor areas where there are breaches of the discrete class group ‘bubble’ model and arrangements are reviewed.</w:t>
            </w:r>
          </w:p>
          <w:p w14:paraId="771E4908" w14:textId="36AA404F" w:rsidR="007D26FD" w:rsidRPr="00CF6C09" w:rsidRDefault="007D26FD" w:rsidP="007D26FD">
            <w:pPr>
              <w:pStyle w:val="ListParagraph"/>
              <w:numPr>
                <w:ilvl w:val="0"/>
                <w:numId w:val="28"/>
              </w:numPr>
              <w:rPr>
                <w:rFonts w:cs="Arial"/>
                <w:color w:val="auto"/>
                <w:szCs w:val="17"/>
              </w:rPr>
            </w:pPr>
            <w:r w:rsidRPr="00CF6C09">
              <w:rPr>
                <w:rFonts w:cs="Arial"/>
                <w:color w:val="auto"/>
                <w:szCs w:val="17"/>
              </w:rPr>
              <w:t>Messages to parents reinforce the importance of adhering to the new arrangements.</w:t>
            </w:r>
          </w:p>
          <w:p w14:paraId="615C67D8" w14:textId="77777777" w:rsidR="007D26FD" w:rsidRDefault="007D26FD" w:rsidP="007D26FD">
            <w:pPr>
              <w:pStyle w:val="ListParagraph"/>
              <w:numPr>
                <w:ilvl w:val="0"/>
                <w:numId w:val="28"/>
              </w:numPr>
              <w:rPr>
                <w:rFonts w:cs="Arial"/>
                <w:color w:val="auto"/>
                <w:szCs w:val="17"/>
              </w:rPr>
            </w:pPr>
            <w:r w:rsidRPr="00CF6C09">
              <w:rPr>
                <w:rFonts w:cs="Arial"/>
                <w:color w:val="auto"/>
                <w:szCs w:val="17"/>
              </w:rPr>
              <w:t xml:space="preserve">Wilful disobeying of rules relating to staying within class groups and following hygiene procedures will be sanctioned appropriately and proportionately, by exclusion where necessary. </w:t>
            </w:r>
          </w:p>
          <w:p w14:paraId="3D902990" w14:textId="77777777" w:rsidR="007D26FD" w:rsidRDefault="007D26FD" w:rsidP="007D26FD">
            <w:pPr>
              <w:pStyle w:val="ListParagraph"/>
              <w:numPr>
                <w:ilvl w:val="0"/>
                <w:numId w:val="0"/>
              </w:numPr>
              <w:ind w:left="227"/>
              <w:rPr>
                <w:rFonts w:cs="Arial"/>
                <w:color w:val="auto"/>
                <w:szCs w:val="17"/>
              </w:rPr>
            </w:pPr>
          </w:p>
          <w:p w14:paraId="32A03106" w14:textId="18F30193" w:rsidR="007D26FD" w:rsidRPr="00CF6C09" w:rsidRDefault="007D26FD" w:rsidP="007D26FD">
            <w:pPr>
              <w:pStyle w:val="ListParagraph"/>
              <w:numPr>
                <w:ilvl w:val="0"/>
                <w:numId w:val="0"/>
              </w:numPr>
              <w:ind w:left="227"/>
              <w:rPr>
                <w:rFonts w:cs="Arial"/>
                <w:color w:val="auto"/>
                <w:szCs w:val="17"/>
              </w:rPr>
            </w:pPr>
          </w:p>
        </w:tc>
        <w:tc>
          <w:tcPr>
            <w:tcW w:w="340" w:type="pct"/>
            <w:shd w:val="clear" w:color="auto" w:fill="auto"/>
            <w:vAlign w:val="center"/>
          </w:tcPr>
          <w:p w14:paraId="46858AB2" w14:textId="67F68F5C" w:rsidR="007D26FD" w:rsidRPr="00CF6C09" w:rsidRDefault="007D26FD" w:rsidP="007D26FD">
            <w:pPr>
              <w:pStyle w:val="Maintext"/>
              <w:jc w:val="center"/>
              <w:rPr>
                <w:color w:val="auto"/>
              </w:rPr>
            </w:pPr>
            <w:r>
              <w:rPr>
                <w:color w:val="auto"/>
              </w:rPr>
              <w:t>Y</w:t>
            </w:r>
          </w:p>
        </w:tc>
        <w:tc>
          <w:tcPr>
            <w:tcW w:w="971" w:type="pct"/>
            <w:shd w:val="clear" w:color="auto" w:fill="auto"/>
            <w:vAlign w:val="center"/>
          </w:tcPr>
          <w:p w14:paraId="0C26AE80" w14:textId="78E6AFA9" w:rsidR="007D26FD" w:rsidRPr="00CF6C09" w:rsidRDefault="007D26FD" w:rsidP="007D26FD">
            <w:pPr>
              <w:pStyle w:val="ListParagraph"/>
              <w:rPr>
                <w:color w:val="auto"/>
              </w:rPr>
            </w:pPr>
            <w:r w:rsidRPr="00C67057">
              <w:rPr>
                <w:rFonts w:cs="Arial"/>
                <w:sz w:val="18"/>
                <w:szCs w:val="18"/>
              </w:rPr>
              <w:t>Risk remains high due to the nature of children and their innate need to be near one another</w:t>
            </w:r>
            <w:r>
              <w:rPr>
                <w:rFonts w:cs="Arial"/>
                <w:sz w:val="18"/>
                <w:szCs w:val="18"/>
              </w:rPr>
              <w:t>. Their level of understanding of what constitutes social distancing will also depend on their age.</w:t>
            </w:r>
            <w:r w:rsidRPr="00C67057">
              <w:rPr>
                <w:rFonts w:cs="Arial"/>
                <w:sz w:val="18"/>
                <w:szCs w:val="18"/>
              </w:rPr>
              <w:t xml:space="preserve"> </w:t>
            </w:r>
          </w:p>
        </w:tc>
        <w:tc>
          <w:tcPr>
            <w:tcW w:w="437" w:type="pct"/>
            <w:shd w:val="clear" w:color="auto" w:fill="auto"/>
            <w:vAlign w:val="center"/>
          </w:tcPr>
          <w:p w14:paraId="43012430" w14:textId="44EDCE2C" w:rsidR="007D26FD" w:rsidRPr="00CF6C09" w:rsidRDefault="007D26FD" w:rsidP="007D26FD">
            <w:pPr>
              <w:pStyle w:val="Maintext"/>
              <w:jc w:val="center"/>
              <w:rPr>
                <w:color w:val="auto"/>
              </w:rPr>
            </w:pPr>
            <w:r>
              <w:rPr>
                <w:color w:val="auto"/>
              </w:rPr>
              <w:t>M</w:t>
            </w:r>
          </w:p>
        </w:tc>
      </w:tr>
      <w:tr w:rsidR="007651D6" w:rsidRPr="00CF6C09" w14:paraId="5C8C5C90" w14:textId="77777777" w:rsidTr="518E4F0A">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413655F5" w14:textId="7736BDFB" w:rsidR="007651D6" w:rsidRPr="00CF6C09" w:rsidRDefault="007651D6" w:rsidP="007651D6">
            <w:pPr>
              <w:rPr>
                <w:b/>
                <w:bCs/>
                <w:color w:val="auto"/>
                <w:sz w:val="20"/>
                <w:szCs w:val="20"/>
              </w:rPr>
            </w:pPr>
            <w:bookmarkStart w:id="27" w:name="_Hlk45096217"/>
            <w:r w:rsidRPr="00CF6C09">
              <w:rPr>
                <w:b/>
                <w:bCs/>
                <w:color w:val="auto"/>
                <w:sz w:val="20"/>
                <w:szCs w:val="20"/>
              </w:rPr>
              <w:t>3.2 Classrooms and teaching spaces</w:t>
            </w:r>
          </w:p>
        </w:tc>
      </w:tr>
      <w:tr w:rsidR="007D26FD" w:rsidRPr="00CF6C09" w14:paraId="7A5685C1" w14:textId="77777777" w:rsidTr="518E4F0A">
        <w:trPr>
          <w:cnfStyle w:val="000000010000" w:firstRow="0" w:lastRow="0" w:firstColumn="0" w:lastColumn="0" w:oddVBand="0" w:evenVBand="0" w:oddHBand="0" w:evenHBand="1" w:firstRowFirstColumn="0" w:firstRowLastColumn="0" w:lastRowFirstColumn="0" w:lastRowLastColumn="0"/>
          <w:trHeight w:val="1753"/>
        </w:trPr>
        <w:tc>
          <w:tcPr>
            <w:tcW w:w="782" w:type="pct"/>
            <w:shd w:val="clear" w:color="auto" w:fill="auto"/>
            <w:vAlign w:val="center"/>
          </w:tcPr>
          <w:p w14:paraId="0FC7E1DF" w14:textId="7E129C10" w:rsidR="007D26FD" w:rsidRPr="00CF6C09" w:rsidRDefault="007D26FD" w:rsidP="007D26FD">
            <w:pPr>
              <w:rPr>
                <w:rFonts w:cs="Arial"/>
                <w:b/>
                <w:bCs/>
                <w:color w:val="auto"/>
                <w:sz w:val="17"/>
                <w:szCs w:val="17"/>
              </w:rPr>
            </w:pPr>
            <w:r w:rsidRPr="00CF6C09">
              <w:rPr>
                <w:rFonts w:cs="Arial"/>
                <w:b/>
                <w:bCs/>
                <w:color w:val="auto"/>
                <w:sz w:val="17"/>
                <w:szCs w:val="17"/>
              </w:rPr>
              <w:lastRenderedPageBreak/>
              <w:t xml:space="preserve">The size and configuration of classrooms and teaching spaces does not allow teachers to comply with social distancing measures </w:t>
            </w:r>
          </w:p>
        </w:tc>
        <w:tc>
          <w:tcPr>
            <w:tcW w:w="480" w:type="pct"/>
            <w:shd w:val="clear" w:color="auto" w:fill="auto"/>
            <w:vAlign w:val="center"/>
          </w:tcPr>
          <w:p w14:paraId="0230EE86" w14:textId="2573BB5E" w:rsidR="007D26FD" w:rsidRPr="00CF6C09" w:rsidRDefault="007D26FD" w:rsidP="007D26FD">
            <w:pPr>
              <w:pStyle w:val="Maintext"/>
              <w:jc w:val="center"/>
              <w:rPr>
                <w:color w:val="auto"/>
              </w:rPr>
            </w:pPr>
            <w:r>
              <w:rPr>
                <w:color w:val="auto"/>
              </w:rPr>
              <w:t>H</w:t>
            </w:r>
          </w:p>
        </w:tc>
        <w:tc>
          <w:tcPr>
            <w:tcW w:w="1990" w:type="pct"/>
            <w:shd w:val="clear" w:color="auto" w:fill="auto"/>
            <w:vAlign w:val="center"/>
          </w:tcPr>
          <w:p w14:paraId="0917E790" w14:textId="75EB52F4" w:rsidR="007D26FD" w:rsidRPr="00CF6C09" w:rsidRDefault="007D26FD" w:rsidP="007D26FD">
            <w:pPr>
              <w:pStyle w:val="NormalWeb"/>
              <w:numPr>
                <w:ilvl w:val="0"/>
                <w:numId w:val="29"/>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All classrooms have been assessed and configured to allow for teachers to maintain 2 metres social distancing with pupils’ desks facing the front in rows.</w:t>
            </w:r>
          </w:p>
          <w:p w14:paraId="5DCD6DAF" w14:textId="55712DA3" w:rsidR="007D26FD" w:rsidRPr="00CF6C09" w:rsidRDefault="007D26FD" w:rsidP="007D26FD">
            <w:pPr>
              <w:pStyle w:val="NormalWeb"/>
              <w:numPr>
                <w:ilvl w:val="0"/>
                <w:numId w:val="29"/>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All furniture not in use has been removed from classrooms and teaching spaces.</w:t>
            </w:r>
          </w:p>
          <w:p w14:paraId="3CB0C39A" w14:textId="0CB39375" w:rsidR="007D26FD" w:rsidRPr="00CF6C09" w:rsidRDefault="007D26FD" w:rsidP="007D26FD">
            <w:pPr>
              <w:pStyle w:val="NormalWeb"/>
              <w:numPr>
                <w:ilvl w:val="0"/>
                <w:numId w:val="30"/>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Arrangements are reviewed regularly.</w:t>
            </w:r>
          </w:p>
        </w:tc>
        <w:tc>
          <w:tcPr>
            <w:tcW w:w="340" w:type="pct"/>
            <w:shd w:val="clear" w:color="auto" w:fill="auto"/>
            <w:vAlign w:val="center"/>
          </w:tcPr>
          <w:p w14:paraId="644CB6C5" w14:textId="1502BFE5" w:rsidR="007D26FD" w:rsidRPr="00CF6C09" w:rsidRDefault="007D26FD" w:rsidP="007D26FD">
            <w:pPr>
              <w:pStyle w:val="Maintext"/>
              <w:jc w:val="center"/>
              <w:rPr>
                <w:color w:val="auto"/>
              </w:rPr>
            </w:pPr>
            <w:r>
              <w:rPr>
                <w:color w:val="auto"/>
              </w:rPr>
              <w:t>Y</w:t>
            </w:r>
          </w:p>
        </w:tc>
        <w:tc>
          <w:tcPr>
            <w:tcW w:w="971" w:type="pct"/>
            <w:shd w:val="clear" w:color="auto" w:fill="auto"/>
            <w:vAlign w:val="center"/>
          </w:tcPr>
          <w:p w14:paraId="6E0C9CDF" w14:textId="25887DD9" w:rsidR="007D26FD" w:rsidRPr="00CF6C09" w:rsidRDefault="007D26FD" w:rsidP="007D26FD">
            <w:pPr>
              <w:pStyle w:val="ListParagraph"/>
              <w:rPr>
                <w:color w:val="auto"/>
              </w:rPr>
            </w:pPr>
            <w:r w:rsidRPr="00C67057">
              <w:rPr>
                <w:rFonts w:cs="Arial"/>
                <w:sz w:val="18"/>
                <w:szCs w:val="18"/>
              </w:rPr>
              <w:t>Risk remains high due to the nature of children and their innate need to be near one another</w:t>
            </w:r>
            <w:r>
              <w:rPr>
                <w:rFonts w:cs="Arial"/>
                <w:sz w:val="18"/>
                <w:szCs w:val="18"/>
              </w:rPr>
              <w:t>. Their level of understanding of what constitutes social distancing will also depend on their age.</w:t>
            </w:r>
            <w:r w:rsidRPr="00C67057">
              <w:rPr>
                <w:rFonts w:cs="Arial"/>
                <w:sz w:val="18"/>
                <w:szCs w:val="18"/>
              </w:rPr>
              <w:t xml:space="preserve"> </w:t>
            </w:r>
          </w:p>
        </w:tc>
        <w:tc>
          <w:tcPr>
            <w:tcW w:w="437" w:type="pct"/>
            <w:shd w:val="clear" w:color="auto" w:fill="auto"/>
            <w:vAlign w:val="center"/>
          </w:tcPr>
          <w:p w14:paraId="74EB1A22" w14:textId="0050B684" w:rsidR="007D26FD" w:rsidRPr="00CF6C09" w:rsidRDefault="007D26FD" w:rsidP="007D26FD">
            <w:pPr>
              <w:pStyle w:val="Maintext"/>
              <w:jc w:val="center"/>
              <w:rPr>
                <w:color w:val="auto"/>
              </w:rPr>
            </w:pPr>
            <w:r>
              <w:rPr>
                <w:color w:val="auto"/>
              </w:rPr>
              <w:t>M</w:t>
            </w:r>
          </w:p>
        </w:tc>
      </w:tr>
      <w:tr w:rsidR="007651D6" w:rsidRPr="00CF6C09" w14:paraId="1A6BF3F7" w14:textId="77777777" w:rsidTr="518E4F0A">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36DEBFAC" w14:textId="4C1E3D5D" w:rsidR="007651D6" w:rsidRPr="00CF6C09" w:rsidRDefault="007651D6" w:rsidP="007651D6">
            <w:pPr>
              <w:rPr>
                <w:b/>
                <w:bCs/>
                <w:color w:val="auto"/>
                <w:sz w:val="20"/>
                <w:szCs w:val="20"/>
              </w:rPr>
            </w:pPr>
            <w:bookmarkStart w:id="28" w:name="_Hlk45097071"/>
            <w:bookmarkEnd w:id="27"/>
            <w:r w:rsidRPr="00CF6C09">
              <w:rPr>
                <w:b/>
                <w:bCs/>
                <w:color w:val="auto"/>
                <w:sz w:val="20"/>
                <w:szCs w:val="20"/>
              </w:rPr>
              <w:t>3.3 Shared spaces</w:t>
            </w:r>
          </w:p>
        </w:tc>
      </w:tr>
      <w:tr w:rsidR="007651D6" w:rsidRPr="00CF6C09" w14:paraId="1F5B4AF6" w14:textId="77777777" w:rsidTr="518E4F0A">
        <w:trPr>
          <w:cnfStyle w:val="000000010000" w:firstRow="0" w:lastRow="0" w:firstColumn="0" w:lastColumn="0" w:oddVBand="0" w:evenVBand="0" w:oddHBand="0" w:evenHBand="1" w:firstRowFirstColumn="0" w:firstRowLastColumn="0" w:lastRowFirstColumn="0" w:lastRowLastColumn="0"/>
          <w:trHeight w:val="1045"/>
        </w:trPr>
        <w:tc>
          <w:tcPr>
            <w:tcW w:w="782" w:type="pct"/>
            <w:shd w:val="clear" w:color="auto" w:fill="auto"/>
            <w:vAlign w:val="center"/>
          </w:tcPr>
          <w:p w14:paraId="3A7B1356" w14:textId="529BDCE9" w:rsidR="007651D6" w:rsidRPr="00CF6C09" w:rsidRDefault="007651D6" w:rsidP="007651D6">
            <w:pPr>
              <w:rPr>
                <w:rFonts w:cs="Arial"/>
                <w:b/>
                <w:bCs/>
                <w:color w:val="auto"/>
                <w:sz w:val="17"/>
                <w:szCs w:val="17"/>
              </w:rPr>
            </w:pPr>
            <w:r w:rsidRPr="00CF6C09">
              <w:rPr>
                <w:rFonts w:cs="Arial"/>
                <w:b/>
                <w:bCs/>
                <w:color w:val="auto"/>
                <w:sz w:val="17"/>
                <w:szCs w:val="17"/>
              </w:rPr>
              <w:t>The use of shared spaces (e.g. hall, dining room) risks different class group bubbles mixing</w:t>
            </w:r>
          </w:p>
        </w:tc>
        <w:tc>
          <w:tcPr>
            <w:tcW w:w="480" w:type="pct"/>
            <w:shd w:val="clear" w:color="auto" w:fill="auto"/>
            <w:vAlign w:val="center"/>
          </w:tcPr>
          <w:p w14:paraId="1EA1A475" w14:textId="2BA4B6DD" w:rsidR="007651D6" w:rsidRPr="00CF6C09" w:rsidRDefault="007D26FD" w:rsidP="007651D6">
            <w:pPr>
              <w:pStyle w:val="Maintext"/>
              <w:jc w:val="center"/>
              <w:rPr>
                <w:color w:val="auto"/>
              </w:rPr>
            </w:pPr>
            <w:r>
              <w:rPr>
                <w:color w:val="auto"/>
              </w:rPr>
              <w:t>H</w:t>
            </w:r>
          </w:p>
        </w:tc>
        <w:tc>
          <w:tcPr>
            <w:tcW w:w="1990" w:type="pct"/>
            <w:shd w:val="clear" w:color="auto" w:fill="auto"/>
            <w:vAlign w:val="center"/>
          </w:tcPr>
          <w:p w14:paraId="798903F1" w14:textId="5FDA427D" w:rsidR="007651D6" w:rsidRPr="00CF6C09" w:rsidRDefault="007651D6" w:rsidP="007651D6">
            <w:pPr>
              <w:pStyle w:val="NormalWeb"/>
              <w:numPr>
                <w:ilvl w:val="0"/>
                <w:numId w:val="30"/>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No more than one year group is scheduled to occupy a shared space at any one time.</w:t>
            </w:r>
          </w:p>
          <w:p w14:paraId="21359197" w14:textId="09FF8C90" w:rsidR="007651D6" w:rsidRPr="00CF6C09" w:rsidRDefault="007651D6" w:rsidP="007651D6">
            <w:pPr>
              <w:pStyle w:val="NormalWeb"/>
              <w:numPr>
                <w:ilvl w:val="0"/>
                <w:numId w:val="30"/>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Class group bubbles are kept at least 2 metres apart if occupying the same shared space.</w:t>
            </w:r>
          </w:p>
          <w:p w14:paraId="01526907" w14:textId="1C013F12" w:rsidR="007651D6" w:rsidRPr="00CF6C09" w:rsidRDefault="007651D6" w:rsidP="007651D6">
            <w:pPr>
              <w:pStyle w:val="NormalWeb"/>
              <w:numPr>
                <w:ilvl w:val="0"/>
                <w:numId w:val="30"/>
              </w:numPr>
              <w:spacing w:before="120" w:beforeAutospacing="0" w:after="120" w:afterAutospacing="0"/>
              <w:contextualSpacing/>
              <w:rPr>
                <w:rFonts w:ascii="Arial" w:eastAsiaTheme="minorHAnsi" w:hAnsi="Arial" w:cs="Arial"/>
                <w:sz w:val="17"/>
                <w:szCs w:val="17"/>
                <w:lang w:eastAsia="en-US"/>
              </w:rPr>
            </w:pPr>
            <w:r w:rsidRPr="00CF6C09">
              <w:rPr>
                <w:rFonts w:ascii="Arial" w:eastAsiaTheme="minorHAnsi" w:hAnsi="Arial" w:cs="Arial"/>
                <w:sz w:val="17"/>
                <w:szCs w:val="17"/>
                <w:lang w:eastAsia="en-US"/>
              </w:rPr>
              <w:t>Shared spaces are cleaned after use.</w:t>
            </w:r>
          </w:p>
        </w:tc>
        <w:tc>
          <w:tcPr>
            <w:tcW w:w="340" w:type="pct"/>
            <w:shd w:val="clear" w:color="auto" w:fill="auto"/>
            <w:vAlign w:val="center"/>
          </w:tcPr>
          <w:p w14:paraId="5193EBB0" w14:textId="597B1EAA" w:rsidR="007651D6" w:rsidRPr="00CF6C09" w:rsidRDefault="007D26FD" w:rsidP="007651D6">
            <w:pPr>
              <w:pStyle w:val="Maintext"/>
              <w:jc w:val="center"/>
              <w:rPr>
                <w:color w:val="auto"/>
              </w:rPr>
            </w:pPr>
            <w:r>
              <w:rPr>
                <w:color w:val="auto"/>
              </w:rPr>
              <w:t>Y</w:t>
            </w:r>
          </w:p>
        </w:tc>
        <w:tc>
          <w:tcPr>
            <w:tcW w:w="971" w:type="pct"/>
            <w:shd w:val="clear" w:color="auto" w:fill="auto"/>
            <w:vAlign w:val="center"/>
          </w:tcPr>
          <w:p w14:paraId="32C596FB" w14:textId="77777777" w:rsidR="007651D6" w:rsidRPr="00CF6C09" w:rsidRDefault="007651D6" w:rsidP="007651D6">
            <w:pPr>
              <w:pStyle w:val="ListParagraph"/>
              <w:rPr>
                <w:color w:val="auto"/>
              </w:rPr>
            </w:pPr>
          </w:p>
        </w:tc>
        <w:tc>
          <w:tcPr>
            <w:tcW w:w="437" w:type="pct"/>
            <w:shd w:val="clear" w:color="auto" w:fill="auto"/>
            <w:vAlign w:val="center"/>
          </w:tcPr>
          <w:p w14:paraId="613DEA88" w14:textId="57E805D1" w:rsidR="007651D6" w:rsidRPr="00CF6C09" w:rsidRDefault="007D26FD" w:rsidP="007651D6">
            <w:pPr>
              <w:pStyle w:val="Maintext"/>
              <w:jc w:val="center"/>
              <w:rPr>
                <w:color w:val="auto"/>
              </w:rPr>
            </w:pPr>
            <w:r>
              <w:rPr>
                <w:color w:val="auto"/>
              </w:rPr>
              <w:t>M</w:t>
            </w:r>
          </w:p>
        </w:tc>
      </w:tr>
      <w:bookmarkEnd w:id="28"/>
      <w:tr w:rsidR="007651D6" w:rsidRPr="00CF6C09" w14:paraId="5C6C934F" w14:textId="77777777" w:rsidTr="518E4F0A">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6456439C" w14:textId="611AE44A" w:rsidR="007651D6" w:rsidRPr="00CF6C09" w:rsidRDefault="007651D6" w:rsidP="007651D6">
            <w:pPr>
              <w:rPr>
                <w:b/>
                <w:bCs/>
                <w:color w:val="auto"/>
                <w:sz w:val="20"/>
                <w:szCs w:val="20"/>
              </w:rPr>
            </w:pPr>
            <w:r w:rsidRPr="00CF6C09">
              <w:rPr>
                <w:b/>
                <w:bCs/>
                <w:color w:val="auto"/>
                <w:sz w:val="20"/>
                <w:szCs w:val="20"/>
              </w:rPr>
              <w:t>3.4 Movement in corridors</w:t>
            </w:r>
          </w:p>
        </w:tc>
      </w:tr>
      <w:tr w:rsidR="007D26FD" w:rsidRPr="00CF6C09" w14:paraId="3003550D" w14:textId="77777777" w:rsidTr="518E4F0A">
        <w:trPr>
          <w:cnfStyle w:val="000000010000" w:firstRow="0" w:lastRow="0" w:firstColumn="0" w:lastColumn="0" w:oddVBand="0" w:evenVBand="0" w:oddHBand="0" w:evenHBand="1" w:firstRowFirstColumn="0" w:firstRowLastColumn="0" w:lastRowFirstColumn="0" w:lastRowLastColumn="0"/>
          <w:trHeight w:val="1819"/>
        </w:trPr>
        <w:tc>
          <w:tcPr>
            <w:tcW w:w="782" w:type="pct"/>
            <w:shd w:val="clear" w:color="auto" w:fill="auto"/>
            <w:vAlign w:val="center"/>
          </w:tcPr>
          <w:p w14:paraId="4C5C1D28" w14:textId="2238E12E" w:rsidR="007D26FD" w:rsidRPr="00CF6C09" w:rsidRDefault="007D26FD" w:rsidP="007D26FD">
            <w:pPr>
              <w:pStyle w:val="NormalWeb"/>
              <w:spacing w:before="0" w:beforeAutospacing="0" w:after="0" w:afterAutospacing="0"/>
              <w:rPr>
                <w:rFonts w:ascii="Arial" w:eastAsiaTheme="minorHAnsi" w:hAnsi="Arial" w:cs="Arial"/>
                <w:b/>
                <w:bCs/>
                <w:sz w:val="17"/>
                <w:szCs w:val="17"/>
                <w:lang w:eastAsia="en-US"/>
              </w:rPr>
            </w:pPr>
            <w:r w:rsidRPr="00CF6C09">
              <w:rPr>
                <w:rFonts w:ascii="Arial" w:eastAsiaTheme="minorHAnsi" w:hAnsi="Arial" w:cs="Arial"/>
                <w:b/>
                <w:bCs/>
                <w:sz w:val="17"/>
                <w:szCs w:val="17"/>
                <w:lang w:eastAsia="en-US"/>
              </w:rPr>
              <w:t>The discrete class group ‘bubble’ arrangements are breached when pupils circulate in corridors</w:t>
            </w:r>
          </w:p>
        </w:tc>
        <w:tc>
          <w:tcPr>
            <w:tcW w:w="480" w:type="pct"/>
            <w:shd w:val="clear" w:color="auto" w:fill="auto"/>
            <w:vAlign w:val="center"/>
          </w:tcPr>
          <w:p w14:paraId="04D7711C" w14:textId="177D0B40" w:rsidR="007D26FD" w:rsidRPr="00CF6C09" w:rsidRDefault="007D26FD" w:rsidP="007D26FD">
            <w:pPr>
              <w:pStyle w:val="Maintext"/>
              <w:jc w:val="center"/>
              <w:rPr>
                <w:color w:val="auto"/>
              </w:rPr>
            </w:pPr>
            <w:r>
              <w:rPr>
                <w:color w:val="auto"/>
              </w:rPr>
              <w:t>H</w:t>
            </w:r>
          </w:p>
        </w:tc>
        <w:tc>
          <w:tcPr>
            <w:tcW w:w="1990" w:type="pct"/>
            <w:shd w:val="clear" w:color="auto" w:fill="auto"/>
          </w:tcPr>
          <w:p w14:paraId="4707A733" w14:textId="2A0357B5" w:rsidR="007D26FD" w:rsidRPr="00CF6C09" w:rsidRDefault="007D26FD" w:rsidP="007D26FD">
            <w:pPr>
              <w:pStyle w:val="ListParagraph"/>
              <w:numPr>
                <w:ilvl w:val="0"/>
                <w:numId w:val="31"/>
              </w:numPr>
              <w:spacing w:before="20" w:after="120"/>
              <w:rPr>
                <w:rFonts w:cs="Arial"/>
                <w:color w:val="auto"/>
                <w:szCs w:val="17"/>
              </w:rPr>
            </w:pPr>
            <w:r w:rsidRPr="00CF6C09">
              <w:rPr>
                <w:rFonts w:cs="Arial"/>
                <w:color w:val="auto"/>
                <w:szCs w:val="17"/>
              </w:rPr>
              <w:t>Class group ‘bubble’ arrangements are in place</w:t>
            </w:r>
          </w:p>
          <w:p w14:paraId="2B514759" w14:textId="7DFFC70C" w:rsidR="007D26FD" w:rsidRPr="00CF6C09" w:rsidRDefault="007D26FD" w:rsidP="007D26FD">
            <w:pPr>
              <w:pStyle w:val="ListParagraph"/>
              <w:numPr>
                <w:ilvl w:val="0"/>
                <w:numId w:val="31"/>
              </w:numPr>
              <w:spacing w:before="120" w:after="120"/>
              <w:rPr>
                <w:rFonts w:cs="Arial"/>
                <w:color w:val="auto"/>
                <w:szCs w:val="17"/>
              </w:rPr>
            </w:pPr>
            <w:r w:rsidRPr="00CF6C09">
              <w:rPr>
                <w:rFonts w:cs="Arial"/>
                <w:color w:val="auto"/>
                <w:szCs w:val="17"/>
              </w:rPr>
              <w:t>The use of shared learning spaces is timetabled to avoid different bubbles groups coming in to contact with each other.</w:t>
            </w:r>
          </w:p>
          <w:p w14:paraId="60E0D453" w14:textId="77777777" w:rsidR="007D26FD" w:rsidRPr="00CF6C09" w:rsidRDefault="007D26FD" w:rsidP="007D26FD">
            <w:pPr>
              <w:pStyle w:val="ListParagraph"/>
              <w:numPr>
                <w:ilvl w:val="0"/>
                <w:numId w:val="31"/>
              </w:numPr>
              <w:spacing w:before="120" w:after="120"/>
              <w:rPr>
                <w:rFonts w:cs="Arial"/>
                <w:color w:val="auto"/>
                <w:szCs w:val="17"/>
              </w:rPr>
            </w:pPr>
            <w:r w:rsidRPr="00CF6C09">
              <w:rPr>
                <w:rFonts w:cs="Arial"/>
                <w:color w:val="auto"/>
                <w:szCs w:val="17"/>
              </w:rPr>
              <w:t>One-way systems are in operation where feasible.</w:t>
            </w:r>
          </w:p>
          <w:p w14:paraId="6D560158" w14:textId="77777777" w:rsidR="007D26FD" w:rsidRPr="00CF6C09" w:rsidRDefault="007D26FD" w:rsidP="007D26FD">
            <w:pPr>
              <w:pStyle w:val="ListParagraph"/>
              <w:numPr>
                <w:ilvl w:val="0"/>
                <w:numId w:val="31"/>
              </w:numPr>
              <w:spacing w:before="120" w:after="120"/>
              <w:rPr>
                <w:rFonts w:cs="Arial"/>
                <w:color w:val="auto"/>
                <w:szCs w:val="17"/>
              </w:rPr>
            </w:pPr>
            <w:r w:rsidRPr="00CF6C09">
              <w:rPr>
                <w:rFonts w:cs="Arial"/>
                <w:color w:val="auto"/>
                <w:szCs w:val="17"/>
              </w:rPr>
              <w:t>Corridors are divided where feasible.</w:t>
            </w:r>
          </w:p>
          <w:p w14:paraId="04E3E219" w14:textId="77777777" w:rsidR="007D26FD" w:rsidRPr="00CF6C09" w:rsidRDefault="007D26FD" w:rsidP="007D26FD">
            <w:pPr>
              <w:pStyle w:val="ListParagraph"/>
              <w:numPr>
                <w:ilvl w:val="0"/>
                <w:numId w:val="31"/>
              </w:numPr>
              <w:spacing w:before="120" w:after="120"/>
              <w:rPr>
                <w:rFonts w:cs="Arial"/>
                <w:color w:val="auto"/>
                <w:szCs w:val="17"/>
              </w:rPr>
            </w:pPr>
            <w:r w:rsidRPr="00CF6C09">
              <w:rPr>
                <w:rFonts w:cs="Arial"/>
                <w:color w:val="auto"/>
                <w:szCs w:val="17"/>
              </w:rPr>
              <w:t>Circulation routes are clearly marked with appropriate signage</w:t>
            </w:r>
          </w:p>
          <w:p w14:paraId="064A66E6" w14:textId="77777777" w:rsidR="007D26FD" w:rsidRPr="00CF6C09" w:rsidRDefault="007D26FD" w:rsidP="007D26FD">
            <w:pPr>
              <w:pStyle w:val="ListParagraph"/>
              <w:numPr>
                <w:ilvl w:val="0"/>
                <w:numId w:val="31"/>
              </w:numPr>
              <w:spacing w:before="120" w:after="120"/>
              <w:rPr>
                <w:rFonts w:cs="Arial"/>
                <w:color w:val="auto"/>
                <w:szCs w:val="17"/>
              </w:rPr>
            </w:pPr>
            <w:r w:rsidRPr="00CF6C09">
              <w:rPr>
                <w:rFonts w:cs="Arial"/>
                <w:color w:val="auto"/>
                <w:szCs w:val="17"/>
              </w:rPr>
              <w:t>Any pinch points/bottle necks are identified and managed accordingly.</w:t>
            </w:r>
          </w:p>
          <w:p w14:paraId="1C5B250A" w14:textId="3CC5AB53" w:rsidR="007D26FD" w:rsidRPr="00CF6C09" w:rsidRDefault="007D26FD" w:rsidP="007D26FD">
            <w:pPr>
              <w:pStyle w:val="ListParagraph"/>
              <w:numPr>
                <w:ilvl w:val="0"/>
                <w:numId w:val="31"/>
              </w:numPr>
              <w:spacing w:before="120" w:after="120"/>
              <w:rPr>
                <w:rFonts w:cs="Arial"/>
                <w:color w:val="auto"/>
                <w:szCs w:val="17"/>
              </w:rPr>
            </w:pPr>
            <w:r w:rsidRPr="00CF6C09">
              <w:rPr>
                <w:rFonts w:cs="Arial"/>
                <w:color w:val="auto"/>
                <w:szCs w:val="17"/>
              </w:rPr>
              <w:t>Appropriate supervision levels are in place.</w:t>
            </w:r>
          </w:p>
        </w:tc>
        <w:tc>
          <w:tcPr>
            <w:tcW w:w="340" w:type="pct"/>
            <w:shd w:val="clear" w:color="auto" w:fill="auto"/>
            <w:vAlign w:val="center"/>
          </w:tcPr>
          <w:p w14:paraId="6FA8B1BE" w14:textId="0ABF7D70" w:rsidR="007D26FD" w:rsidRPr="00CF6C09" w:rsidRDefault="007D26FD" w:rsidP="007D26FD">
            <w:pPr>
              <w:pStyle w:val="Maintext"/>
              <w:jc w:val="center"/>
              <w:rPr>
                <w:color w:val="auto"/>
              </w:rPr>
            </w:pPr>
            <w:r>
              <w:rPr>
                <w:color w:val="auto"/>
              </w:rPr>
              <w:t>Y</w:t>
            </w:r>
          </w:p>
        </w:tc>
        <w:tc>
          <w:tcPr>
            <w:tcW w:w="971" w:type="pct"/>
            <w:shd w:val="clear" w:color="auto" w:fill="auto"/>
            <w:vAlign w:val="center"/>
          </w:tcPr>
          <w:p w14:paraId="35B7C04F" w14:textId="6F3BF9B1" w:rsidR="007D26FD" w:rsidRPr="00CF6C09" w:rsidRDefault="007D26FD" w:rsidP="007D26FD">
            <w:pPr>
              <w:pStyle w:val="ListParagraph"/>
              <w:rPr>
                <w:color w:val="auto"/>
              </w:rPr>
            </w:pPr>
            <w:r>
              <w:rPr>
                <w:color w:val="auto"/>
              </w:rPr>
              <w:t>Plans in place have been shared with staff</w:t>
            </w:r>
          </w:p>
        </w:tc>
        <w:tc>
          <w:tcPr>
            <w:tcW w:w="437" w:type="pct"/>
            <w:shd w:val="clear" w:color="auto" w:fill="auto"/>
            <w:vAlign w:val="center"/>
          </w:tcPr>
          <w:p w14:paraId="65595AF5" w14:textId="6AE6EA7E" w:rsidR="007D26FD" w:rsidRPr="00CF6C09" w:rsidRDefault="007D26FD" w:rsidP="007D26FD">
            <w:pPr>
              <w:pStyle w:val="Maintext"/>
              <w:jc w:val="center"/>
              <w:rPr>
                <w:color w:val="auto"/>
              </w:rPr>
            </w:pPr>
            <w:r>
              <w:rPr>
                <w:color w:val="auto"/>
              </w:rPr>
              <w:t>M</w:t>
            </w:r>
          </w:p>
        </w:tc>
      </w:tr>
      <w:tr w:rsidR="007651D6" w:rsidRPr="00CF6C09" w14:paraId="34BC03E6" w14:textId="77777777" w:rsidTr="518E4F0A">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0AE2AAB8" w14:textId="58998AEB" w:rsidR="007651D6" w:rsidRPr="00CF6C09" w:rsidRDefault="007651D6" w:rsidP="007651D6">
            <w:pPr>
              <w:rPr>
                <w:b/>
                <w:bCs/>
                <w:color w:val="auto"/>
              </w:rPr>
            </w:pPr>
            <w:bookmarkStart w:id="29" w:name="_Toc39315807"/>
            <w:r w:rsidRPr="00CF6C09">
              <w:rPr>
                <w:b/>
                <w:bCs/>
                <w:color w:val="auto"/>
                <w:sz w:val="20"/>
                <w:szCs w:val="20"/>
              </w:rPr>
              <w:t xml:space="preserve">3.5 </w:t>
            </w:r>
            <w:bookmarkEnd w:id="29"/>
            <w:r w:rsidRPr="00CF6C09">
              <w:rPr>
                <w:b/>
                <w:bCs/>
                <w:color w:val="auto"/>
                <w:sz w:val="20"/>
                <w:szCs w:val="20"/>
              </w:rPr>
              <w:t>Break times</w:t>
            </w:r>
          </w:p>
        </w:tc>
      </w:tr>
      <w:tr w:rsidR="007D26FD" w:rsidRPr="00CF6C09" w14:paraId="72A33792" w14:textId="77777777" w:rsidTr="518E4F0A">
        <w:trPr>
          <w:cnfStyle w:val="000000010000" w:firstRow="0" w:lastRow="0" w:firstColumn="0" w:lastColumn="0" w:oddVBand="0" w:evenVBand="0" w:oddHBand="0" w:evenHBand="1" w:firstRowFirstColumn="0" w:firstRowLastColumn="0" w:lastRowFirstColumn="0" w:lastRowLastColumn="0"/>
          <w:trHeight w:val="1585"/>
        </w:trPr>
        <w:tc>
          <w:tcPr>
            <w:tcW w:w="782" w:type="pct"/>
            <w:shd w:val="clear" w:color="auto" w:fill="auto"/>
            <w:vAlign w:val="center"/>
          </w:tcPr>
          <w:p w14:paraId="2BEE6B18" w14:textId="76883756" w:rsidR="007D26FD" w:rsidRPr="00CF6C09" w:rsidRDefault="007D26FD" w:rsidP="007D26FD">
            <w:pPr>
              <w:rPr>
                <w:rFonts w:cs="Arial"/>
                <w:b/>
                <w:bCs/>
                <w:color w:val="auto"/>
                <w:sz w:val="17"/>
                <w:szCs w:val="17"/>
              </w:rPr>
            </w:pPr>
            <w:r w:rsidRPr="00CF6C09">
              <w:rPr>
                <w:rFonts w:cs="Arial"/>
                <w:b/>
                <w:bCs/>
                <w:color w:val="auto"/>
                <w:sz w:val="17"/>
                <w:szCs w:val="17"/>
              </w:rPr>
              <w:t>Class groups may mix at break times</w:t>
            </w:r>
          </w:p>
        </w:tc>
        <w:tc>
          <w:tcPr>
            <w:tcW w:w="480" w:type="pct"/>
            <w:shd w:val="clear" w:color="auto" w:fill="auto"/>
            <w:vAlign w:val="center"/>
          </w:tcPr>
          <w:p w14:paraId="748F37B4" w14:textId="44C467FC" w:rsidR="007D26FD" w:rsidRPr="00CF6C09" w:rsidRDefault="007D26FD" w:rsidP="007D26FD">
            <w:pPr>
              <w:pStyle w:val="Maintext"/>
              <w:jc w:val="center"/>
              <w:rPr>
                <w:color w:val="auto"/>
              </w:rPr>
            </w:pPr>
            <w:r>
              <w:rPr>
                <w:color w:val="auto"/>
              </w:rPr>
              <w:t>H</w:t>
            </w:r>
          </w:p>
        </w:tc>
        <w:tc>
          <w:tcPr>
            <w:tcW w:w="1990" w:type="pct"/>
            <w:shd w:val="clear" w:color="auto" w:fill="auto"/>
            <w:vAlign w:val="center"/>
          </w:tcPr>
          <w:p w14:paraId="20BF6C3C" w14:textId="053CFBCD" w:rsidR="007D26FD" w:rsidRPr="00CF6C09" w:rsidRDefault="007D26FD" w:rsidP="007D26FD">
            <w:pPr>
              <w:pStyle w:val="ListParagraph"/>
              <w:numPr>
                <w:ilvl w:val="0"/>
                <w:numId w:val="32"/>
              </w:numPr>
              <w:spacing w:before="20" w:after="120"/>
              <w:rPr>
                <w:rFonts w:cs="Arial"/>
                <w:color w:val="auto"/>
                <w:szCs w:val="17"/>
              </w:rPr>
            </w:pPr>
            <w:r w:rsidRPr="00CF6C09">
              <w:rPr>
                <w:rFonts w:cs="Arial"/>
                <w:color w:val="auto"/>
                <w:szCs w:val="17"/>
              </w:rPr>
              <w:t>Break times are staggered.</w:t>
            </w:r>
          </w:p>
          <w:p w14:paraId="0F94975B" w14:textId="073C63B1" w:rsidR="007D26FD" w:rsidRPr="00CF6C09" w:rsidRDefault="007D26FD" w:rsidP="007D26FD">
            <w:pPr>
              <w:pStyle w:val="ListParagraph"/>
              <w:numPr>
                <w:ilvl w:val="0"/>
                <w:numId w:val="32"/>
              </w:numPr>
              <w:spacing w:before="20" w:after="120"/>
              <w:rPr>
                <w:rFonts w:cs="Arial"/>
                <w:color w:val="auto"/>
                <w:szCs w:val="17"/>
              </w:rPr>
            </w:pPr>
            <w:r w:rsidRPr="00CF6C09">
              <w:rPr>
                <w:rFonts w:cs="Arial"/>
                <w:color w:val="auto"/>
                <w:szCs w:val="17"/>
              </w:rPr>
              <w:t>Pupils are kept within their assigned ‘bubbles’ during social times.</w:t>
            </w:r>
          </w:p>
          <w:p w14:paraId="02A6CCA6" w14:textId="2D36EF3E" w:rsidR="007D26FD" w:rsidRPr="00CF6C09" w:rsidRDefault="007D26FD" w:rsidP="007D26FD">
            <w:pPr>
              <w:pStyle w:val="ListParagraph"/>
              <w:numPr>
                <w:ilvl w:val="0"/>
                <w:numId w:val="32"/>
              </w:numPr>
              <w:spacing w:before="120" w:after="120"/>
              <w:rPr>
                <w:rFonts w:cs="Arial"/>
                <w:color w:val="auto"/>
                <w:szCs w:val="17"/>
              </w:rPr>
            </w:pPr>
            <w:r w:rsidRPr="00CF6C09">
              <w:rPr>
                <w:rFonts w:cs="Arial"/>
                <w:color w:val="auto"/>
                <w:szCs w:val="17"/>
              </w:rPr>
              <w:t>External areas are designated for different groups.</w:t>
            </w:r>
          </w:p>
          <w:p w14:paraId="54059C4D" w14:textId="7B321E27" w:rsidR="007D26FD" w:rsidRPr="00CF6C09" w:rsidRDefault="007D26FD" w:rsidP="007D26FD">
            <w:pPr>
              <w:pStyle w:val="ListParagraph"/>
              <w:numPr>
                <w:ilvl w:val="0"/>
                <w:numId w:val="32"/>
              </w:numPr>
              <w:spacing w:before="120" w:after="120"/>
              <w:rPr>
                <w:rFonts w:cs="Arial"/>
                <w:color w:val="auto"/>
                <w:szCs w:val="17"/>
              </w:rPr>
            </w:pPr>
            <w:r w:rsidRPr="00CF6C09">
              <w:rPr>
                <w:rFonts w:cs="Arial"/>
                <w:color w:val="auto"/>
                <w:szCs w:val="17"/>
              </w:rPr>
              <w:t>Pupils are reminded about staying in their assigned ‘bubbles’ as break times begin.</w:t>
            </w:r>
          </w:p>
          <w:p w14:paraId="764A0D53" w14:textId="6B9CD1F5" w:rsidR="007D26FD" w:rsidRPr="00CF6C09" w:rsidRDefault="007D26FD" w:rsidP="007D26FD">
            <w:pPr>
              <w:pStyle w:val="ListParagraph"/>
              <w:numPr>
                <w:ilvl w:val="0"/>
                <w:numId w:val="32"/>
              </w:numPr>
              <w:spacing w:before="120"/>
              <w:rPr>
                <w:rFonts w:cs="Arial"/>
                <w:color w:val="auto"/>
                <w:szCs w:val="17"/>
              </w:rPr>
            </w:pPr>
            <w:r w:rsidRPr="00CF6C09">
              <w:rPr>
                <w:rFonts w:cs="Arial"/>
                <w:color w:val="auto"/>
                <w:szCs w:val="17"/>
              </w:rPr>
              <w:t>Appropriate signage is in place around the school and in key areas.</w:t>
            </w:r>
          </w:p>
          <w:p w14:paraId="22352AE1" w14:textId="77777777" w:rsidR="007D26FD" w:rsidRDefault="007D26FD" w:rsidP="007D26FD">
            <w:pPr>
              <w:pStyle w:val="NormalWeb"/>
              <w:numPr>
                <w:ilvl w:val="0"/>
                <w:numId w:val="33"/>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Supervision levels have been enhanced</w:t>
            </w:r>
            <w:r>
              <w:rPr>
                <w:rFonts w:ascii="Arial" w:eastAsiaTheme="minorHAnsi" w:hAnsi="Arial" w:cs="Arial"/>
                <w:sz w:val="17"/>
                <w:szCs w:val="17"/>
                <w:lang w:eastAsia="en-US"/>
              </w:rPr>
              <w:t>.</w:t>
            </w:r>
          </w:p>
          <w:p w14:paraId="0FB95550" w14:textId="31AF03E5" w:rsidR="007D26FD" w:rsidRPr="00CF6C09" w:rsidRDefault="007D26FD" w:rsidP="007D26FD">
            <w:pPr>
              <w:pStyle w:val="NormalWeb"/>
              <w:spacing w:before="0" w:beforeAutospacing="0" w:after="0" w:afterAutospacing="0"/>
              <w:ind w:left="227"/>
              <w:rPr>
                <w:rFonts w:ascii="Arial" w:eastAsiaTheme="minorHAnsi" w:hAnsi="Arial" w:cs="Arial"/>
                <w:sz w:val="17"/>
                <w:szCs w:val="17"/>
                <w:lang w:eastAsia="en-US"/>
              </w:rPr>
            </w:pPr>
          </w:p>
        </w:tc>
        <w:tc>
          <w:tcPr>
            <w:tcW w:w="340" w:type="pct"/>
            <w:shd w:val="clear" w:color="auto" w:fill="auto"/>
            <w:vAlign w:val="center"/>
          </w:tcPr>
          <w:p w14:paraId="540A9908" w14:textId="74B5D745" w:rsidR="007D26FD" w:rsidRPr="00CF6C09" w:rsidRDefault="007D26FD" w:rsidP="007D26FD">
            <w:pPr>
              <w:pStyle w:val="Maintext"/>
              <w:jc w:val="center"/>
              <w:rPr>
                <w:color w:val="auto"/>
              </w:rPr>
            </w:pPr>
            <w:r>
              <w:rPr>
                <w:color w:val="auto"/>
              </w:rPr>
              <w:t>Y</w:t>
            </w:r>
          </w:p>
        </w:tc>
        <w:tc>
          <w:tcPr>
            <w:tcW w:w="971" w:type="pct"/>
            <w:shd w:val="clear" w:color="auto" w:fill="auto"/>
            <w:vAlign w:val="center"/>
          </w:tcPr>
          <w:p w14:paraId="359D9FDF" w14:textId="7F106E98" w:rsidR="007D26FD" w:rsidRPr="00CF6C09" w:rsidRDefault="007D26FD" w:rsidP="007D26FD">
            <w:pPr>
              <w:pStyle w:val="ListParagraph"/>
              <w:rPr>
                <w:color w:val="auto"/>
              </w:rPr>
            </w:pPr>
            <w:r>
              <w:rPr>
                <w:color w:val="auto"/>
              </w:rPr>
              <w:t>Plans in place have been shared with staff</w:t>
            </w:r>
          </w:p>
        </w:tc>
        <w:tc>
          <w:tcPr>
            <w:tcW w:w="437" w:type="pct"/>
            <w:shd w:val="clear" w:color="auto" w:fill="auto"/>
            <w:vAlign w:val="center"/>
          </w:tcPr>
          <w:p w14:paraId="7B0B114A" w14:textId="346FB93A" w:rsidR="007D26FD" w:rsidRPr="00CF6C09" w:rsidRDefault="007D26FD" w:rsidP="007D26FD">
            <w:pPr>
              <w:pStyle w:val="Maintext"/>
              <w:jc w:val="center"/>
              <w:rPr>
                <w:color w:val="auto"/>
              </w:rPr>
            </w:pPr>
            <w:r>
              <w:rPr>
                <w:color w:val="auto"/>
              </w:rPr>
              <w:t>M</w:t>
            </w:r>
          </w:p>
        </w:tc>
      </w:tr>
      <w:tr w:rsidR="007651D6" w:rsidRPr="00CF6C09" w14:paraId="5CDECCD8" w14:textId="77777777" w:rsidTr="518E4F0A">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5CB668C9" w14:textId="2F9EAE21" w:rsidR="007651D6" w:rsidRPr="00CF6C09" w:rsidRDefault="007651D6" w:rsidP="007651D6">
            <w:pPr>
              <w:rPr>
                <w:b/>
                <w:bCs/>
                <w:color w:val="auto"/>
              </w:rPr>
            </w:pPr>
            <w:bookmarkStart w:id="30" w:name="_Toc39315808"/>
            <w:r w:rsidRPr="00CF6C09">
              <w:rPr>
                <w:b/>
                <w:bCs/>
                <w:color w:val="auto"/>
                <w:sz w:val="20"/>
                <w:szCs w:val="20"/>
              </w:rPr>
              <w:t xml:space="preserve">3.6 </w:t>
            </w:r>
            <w:bookmarkEnd w:id="30"/>
            <w:r w:rsidRPr="00CF6C09">
              <w:rPr>
                <w:b/>
                <w:bCs/>
                <w:color w:val="auto"/>
                <w:sz w:val="20"/>
                <w:szCs w:val="20"/>
              </w:rPr>
              <w:t>Lunch times</w:t>
            </w:r>
          </w:p>
        </w:tc>
      </w:tr>
      <w:tr w:rsidR="007D26FD" w:rsidRPr="00CF6C09" w14:paraId="71D84ADE" w14:textId="77777777" w:rsidTr="518E4F0A">
        <w:trPr>
          <w:cnfStyle w:val="000000010000" w:firstRow="0" w:lastRow="0" w:firstColumn="0" w:lastColumn="0" w:oddVBand="0" w:evenVBand="0" w:oddHBand="0" w:evenHBand="1" w:firstRowFirstColumn="0" w:firstRowLastColumn="0" w:lastRowFirstColumn="0" w:lastRowLastColumn="0"/>
          <w:trHeight w:val="1252"/>
        </w:trPr>
        <w:tc>
          <w:tcPr>
            <w:tcW w:w="782" w:type="pct"/>
            <w:shd w:val="clear" w:color="auto" w:fill="auto"/>
            <w:vAlign w:val="center"/>
          </w:tcPr>
          <w:p w14:paraId="6A6574E6" w14:textId="291D29A1" w:rsidR="007D26FD" w:rsidRPr="00CF6C09" w:rsidRDefault="007D26FD" w:rsidP="007D26FD">
            <w:pPr>
              <w:rPr>
                <w:rFonts w:cs="Arial"/>
                <w:b/>
                <w:bCs/>
                <w:color w:val="auto"/>
                <w:sz w:val="17"/>
                <w:szCs w:val="17"/>
              </w:rPr>
            </w:pPr>
            <w:r w:rsidRPr="00CF6C09">
              <w:rPr>
                <w:rFonts w:cs="Arial"/>
                <w:b/>
                <w:bCs/>
                <w:color w:val="auto"/>
                <w:sz w:val="17"/>
                <w:szCs w:val="17"/>
              </w:rPr>
              <w:lastRenderedPageBreak/>
              <w:t>Class groups may mix at lunch times</w:t>
            </w:r>
          </w:p>
        </w:tc>
        <w:tc>
          <w:tcPr>
            <w:tcW w:w="480" w:type="pct"/>
            <w:shd w:val="clear" w:color="auto" w:fill="auto"/>
            <w:vAlign w:val="center"/>
          </w:tcPr>
          <w:p w14:paraId="5142941D" w14:textId="7D38C69E" w:rsidR="007D26FD" w:rsidRPr="00CF6C09" w:rsidRDefault="007D26FD" w:rsidP="007D26FD">
            <w:pPr>
              <w:pStyle w:val="Maintext"/>
              <w:jc w:val="center"/>
              <w:rPr>
                <w:color w:val="auto"/>
              </w:rPr>
            </w:pPr>
            <w:r>
              <w:rPr>
                <w:color w:val="auto"/>
              </w:rPr>
              <w:t>H</w:t>
            </w:r>
          </w:p>
        </w:tc>
        <w:tc>
          <w:tcPr>
            <w:tcW w:w="1990" w:type="pct"/>
            <w:shd w:val="clear" w:color="auto" w:fill="auto"/>
            <w:vAlign w:val="center"/>
          </w:tcPr>
          <w:p w14:paraId="3005F2BD" w14:textId="588425F2" w:rsidR="007D26FD" w:rsidRPr="00CF6C09" w:rsidRDefault="007D26FD" w:rsidP="007D26FD">
            <w:pPr>
              <w:pStyle w:val="ListParagraph"/>
              <w:numPr>
                <w:ilvl w:val="0"/>
                <w:numId w:val="34"/>
              </w:numPr>
              <w:spacing w:before="20" w:after="120"/>
              <w:rPr>
                <w:rFonts w:cs="Arial"/>
                <w:color w:val="auto"/>
                <w:szCs w:val="17"/>
              </w:rPr>
            </w:pPr>
            <w:r w:rsidRPr="00CF6C09">
              <w:rPr>
                <w:rFonts w:cs="Arial"/>
                <w:color w:val="auto"/>
                <w:szCs w:val="17"/>
              </w:rPr>
              <w:t>Lunch times are staggered.</w:t>
            </w:r>
          </w:p>
          <w:p w14:paraId="7F7499CA" w14:textId="0A2B0906" w:rsidR="007D26FD" w:rsidRPr="00CF6C09" w:rsidRDefault="007D26FD" w:rsidP="007D26FD">
            <w:pPr>
              <w:pStyle w:val="ListParagraph"/>
              <w:numPr>
                <w:ilvl w:val="0"/>
                <w:numId w:val="34"/>
              </w:numPr>
              <w:spacing w:before="20" w:after="120"/>
              <w:rPr>
                <w:rFonts w:cs="Arial"/>
                <w:color w:val="auto"/>
                <w:szCs w:val="17"/>
              </w:rPr>
            </w:pPr>
            <w:r w:rsidRPr="00CF6C09">
              <w:rPr>
                <w:rFonts w:cs="Arial"/>
                <w:color w:val="auto"/>
                <w:szCs w:val="17"/>
              </w:rPr>
              <w:t>Pupils are reminded about staying in their assigned bubbles as lunch times begin.</w:t>
            </w:r>
          </w:p>
          <w:p w14:paraId="519F697E" w14:textId="35BF1AD1" w:rsidR="007D26FD" w:rsidRPr="00CF6C09" w:rsidRDefault="007D26FD" w:rsidP="007D26FD">
            <w:pPr>
              <w:pStyle w:val="ListParagraph"/>
              <w:numPr>
                <w:ilvl w:val="0"/>
                <w:numId w:val="34"/>
              </w:numPr>
              <w:spacing w:before="120" w:after="120"/>
              <w:rPr>
                <w:rFonts w:cs="Arial"/>
                <w:color w:val="auto"/>
                <w:szCs w:val="17"/>
              </w:rPr>
            </w:pPr>
            <w:r w:rsidRPr="00CF6C09">
              <w:rPr>
                <w:rFonts w:cs="Arial"/>
                <w:color w:val="auto"/>
                <w:szCs w:val="17"/>
              </w:rPr>
              <w:t>Pupils wash their hands before and after eating.</w:t>
            </w:r>
          </w:p>
          <w:p w14:paraId="6B9EF404" w14:textId="103346A3" w:rsidR="007D26FD" w:rsidRPr="00CF6C09" w:rsidRDefault="007D26FD" w:rsidP="007D26FD">
            <w:pPr>
              <w:pStyle w:val="ListParagraph"/>
              <w:numPr>
                <w:ilvl w:val="0"/>
                <w:numId w:val="34"/>
              </w:numPr>
              <w:spacing w:before="120" w:after="120"/>
              <w:rPr>
                <w:rFonts w:cs="Arial"/>
                <w:color w:val="auto"/>
                <w:szCs w:val="17"/>
              </w:rPr>
            </w:pPr>
            <w:r w:rsidRPr="00CF6C09">
              <w:rPr>
                <w:rFonts w:cs="Arial"/>
                <w:color w:val="auto"/>
                <w:szCs w:val="17"/>
              </w:rPr>
              <w:t xml:space="preserve">Dining areas are cleaned before and after each class group has used them. </w:t>
            </w:r>
          </w:p>
          <w:p w14:paraId="4C043736" w14:textId="46668850" w:rsidR="007D26FD" w:rsidRPr="00CF6C09" w:rsidRDefault="007D26FD" w:rsidP="007D26FD">
            <w:pPr>
              <w:pStyle w:val="ListParagraph"/>
              <w:numPr>
                <w:ilvl w:val="0"/>
                <w:numId w:val="34"/>
              </w:numPr>
              <w:spacing w:before="120" w:after="120"/>
              <w:rPr>
                <w:rFonts w:cs="Arial"/>
                <w:color w:val="auto"/>
                <w:szCs w:val="17"/>
              </w:rPr>
            </w:pPr>
            <w:r w:rsidRPr="00CF6C09">
              <w:rPr>
                <w:rFonts w:cs="Arial"/>
                <w:color w:val="auto"/>
                <w:szCs w:val="17"/>
              </w:rPr>
              <w:t>Tables and chairs have been cordoned off where necessary.</w:t>
            </w:r>
          </w:p>
          <w:p w14:paraId="58C6F2E6" w14:textId="088A3665" w:rsidR="007D26FD" w:rsidRPr="00CF6C09" w:rsidRDefault="007D26FD" w:rsidP="007D26FD">
            <w:pPr>
              <w:pStyle w:val="ListParagraph"/>
              <w:numPr>
                <w:ilvl w:val="0"/>
                <w:numId w:val="34"/>
              </w:numPr>
              <w:spacing w:before="120" w:after="120"/>
              <w:rPr>
                <w:rFonts w:cs="Arial"/>
                <w:color w:val="auto"/>
                <w:szCs w:val="17"/>
              </w:rPr>
            </w:pPr>
            <w:r w:rsidRPr="00CF6C09">
              <w:rPr>
                <w:rFonts w:cs="Arial"/>
                <w:color w:val="auto"/>
                <w:szCs w:val="17"/>
              </w:rPr>
              <w:t>Floor markings are used to manage queues and enable social distancing.</w:t>
            </w:r>
          </w:p>
          <w:p w14:paraId="63614B0D" w14:textId="77F77720" w:rsidR="007D26FD" w:rsidRPr="00CF6C09" w:rsidRDefault="007D26FD" w:rsidP="007D26FD">
            <w:pPr>
              <w:pStyle w:val="ListParagraph"/>
              <w:numPr>
                <w:ilvl w:val="0"/>
                <w:numId w:val="34"/>
              </w:numPr>
              <w:spacing w:before="120" w:after="120"/>
              <w:rPr>
                <w:rFonts w:cs="Arial"/>
                <w:color w:val="auto"/>
                <w:szCs w:val="17"/>
              </w:rPr>
            </w:pPr>
            <w:r w:rsidRPr="00CF6C09">
              <w:rPr>
                <w:rFonts w:cs="Arial"/>
                <w:color w:val="auto"/>
                <w:szCs w:val="17"/>
              </w:rPr>
              <w:t>Additional arrangements are in place, such as staggering lunch times, delivering grab bags to classrooms, pupils eating in classrooms or other spaces.</w:t>
            </w:r>
          </w:p>
          <w:p w14:paraId="6BA1FEE2" w14:textId="4AF7C1EB" w:rsidR="007D26FD" w:rsidRPr="00CF6C09" w:rsidRDefault="007D26FD" w:rsidP="007D26FD">
            <w:pPr>
              <w:pStyle w:val="ListParagraph"/>
              <w:numPr>
                <w:ilvl w:val="0"/>
                <w:numId w:val="34"/>
              </w:numPr>
              <w:spacing w:before="120" w:after="120"/>
              <w:rPr>
                <w:rFonts w:cs="Arial"/>
                <w:color w:val="auto"/>
                <w:szCs w:val="17"/>
              </w:rPr>
            </w:pPr>
            <w:r w:rsidRPr="00CF6C09">
              <w:rPr>
                <w:rFonts w:cs="Arial"/>
                <w:color w:val="auto"/>
                <w:szCs w:val="17"/>
              </w:rPr>
              <w:t>Pupils eat lunch with others in their bubble.</w:t>
            </w:r>
          </w:p>
          <w:p w14:paraId="5FCEE158" w14:textId="054385C4" w:rsidR="007D26FD" w:rsidRPr="00CF6C09" w:rsidRDefault="007D26FD" w:rsidP="007D26FD">
            <w:pPr>
              <w:pStyle w:val="ListParagraph"/>
              <w:numPr>
                <w:ilvl w:val="0"/>
                <w:numId w:val="34"/>
              </w:numPr>
              <w:spacing w:before="120" w:after="120"/>
              <w:rPr>
                <w:rFonts w:cs="Arial"/>
                <w:color w:val="auto"/>
                <w:szCs w:val="17"/>
              </w:rPr>
            </w:pPr>
            <w:r w:rsidRPr="00CF6C09">
              <w:rPr>
                <w:rFonts w:cs="Arial"/>
                <w:color w:val="auto"/>
                <w:szCs w:val="17"/>
              </w:rPr>
              <w:t>Guidance has been issued to parents and pupils on packed lunches (e.g. the use of disposable bags instead of lunch boxes).</w:t>
            </w:r>
          </w:p>
        </w:tc>
        <w:tc>
          <w:tcPr>
            <w:tcW w:w="340" w:type="pct"/>
            <w:shd w:val="clear" w:color="auto" w:fill="auto"/>
            <w:vAlign w:val="center"/>
          </w:tcPr>
          <w:p w14:paraId="1EA7E1B6" w14:textId="6FBB9BD8" w:rsidR="007D26FD" w:rsidRPr="00CF6C09" w:rsidRDefault="007D26FD" w:rsidP="007D26FD">
            <w:pPr>
              <w:pStyle w:val="Maintext"/>
              <w:jc w:val="center"/>
              <w:rPr>
                <w:color w:val="auto"/>
              </w:rPr>
            </w:pPr>
            <w:r>
              <w:rPr>
                <w:color w:val="auto"/>
              </w:rPr>
              <w:t>Y</w:t>
            </w:r>
          </w:p>
        </w:tc>
        <w:tc>
          <w:tcPr>
            <w:tcW w:w="971" w:type="pct"/>
            <w:shd w:val="clear" w:color="auto" w:fill="auto"/>
            <w:vAlign w:val="center"/>
          </w:tcPr>
          <w:p w14:paraId="298ACD73" w14:textId="0B56B265" w:rsidR="007D26FD" w:rsidRPr="00CF6C09" w:rsidRDefault="007D26FD" w:rsidP="007D26FD">
            <w:pPr>
              <w:pStyle w:val="ListParagraph"/>
              <w:rPr>
                <w:color w:val="auto"/>
              </w:rPr>
            </w:pPr>
            <w:r>
              <w:rPr>
                <w:color w:val="auto"/>
              </w:rPr>
              <w:t>Plans in place have been shared with staff</w:t>
            </w:r>
            <w:r>
              <w:rPr>
                <w:rFonts w:cs="Arial"/>
                <w:sz w:val="18"/>
                <w:szCs w:val="18"/>
              </w:rPr>
              <w:t>.</w:t>
            </w:r>
            <w:r w:rsidRPr="00C67057">
              <w:rPr>
                <w:rFonts w:cs="Arial"/>
                <w:sz w:val="18"/>
                <w:szCs w:val="18"/>
              </w:rPr>
              <w:t xml:space="preserve"> </w:t>
            </w:r>
          </w:p>
        </w:tc>
        <w:tc>
          <w:tcPr>
            <w:tcW w:w="437" w:type="pct"/>
            <w:shd w:val="clear" w:color="auto" w:fill="auto"/>
            <w:vAlign w:val="center"/>
          </w:tcPr>
          <w:p w14:paraId="4CF86F72" w14:textId="18068929" w:rsidR="007D26FD" w:rsidRPr="00CF6C09" w:rsidRDefault="007D26FD" w:rsidP="007D26FD">
            <w:pPr>
              <w:pStyle w:val="Maintext"/>
              <w:jc w:val="center"/>
              <w:rPr>
                <w:color w:val="auto"/>
              </w:rPr>
            </w:pPr>
            <w:r>
              <w:rPr>
                <w:color w:val="auto"/>
              </w:rPr>
              <w:t>M</w:t>
            </w:r>
          </w:p>
        </w:tc>
      </w:tr>
      <w:tr w:rsidR="007651D6" w:rsidRPr="00CF6C09" w14:paraId="1EAB206A" w14:textId="77777777" w:rsidTr="518E4F0A">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11BD1A6A" w14:textId="76D0358F" w:rsidR="007651D6" w:rsidRPr="00CF6C09" w:rsidRDefault="007651D6" w:rsidP="007651D6">
            <w:pPr>
              <w:rPr>
                <w:b/>
                <w:bCs/>
                <w:color w:val="auto"/>
                <w:sz w:val="20"/>
                <w:szCs w:val="20"/>
              </w:rPr>
            </w:pPr>
            <w:r w:rsidRPr="00CF6C09">
              <w:rPr>
                <w:b/>
                <w:bCs/>
                <w:color w:val="auto"/>
                <w:sz w:val="20"/>
                <w:szCs w:val="20"/>
              </w:rPr>
              <w:t>3.7 Toilets</w:t>
            </w:r>
          </w:p>
        </w:tc>
      </w:tr>
      <w:tr w:rsidR="007D26FD" w:rsidRPr="00CF6C09" w14:paraId="26885C3B" w14:textId="77777777" w:rsidTr="518E4F0A">
        <w:trPr>
          <w:cnfStyle w:val="000000010000" w:firstRow="0" w:lastRow="0" w:firstColumn="0" w:lastColumn="0" w:oddVBand="0" w:evenVBand="0" w:oddHBand="0" w:evenHBand="1" w:firstRowFirstColumn="0" w:firstRowLastColumn="0" w:lastRowFirstColumn="0" w:lastRowLastColumn="0"/>
          <w:trHeight w:val="2390"/>
        </w:trPr>
        <w:tc>
          <w:tcPr>
            <w:tcW w:w="782" w:type="pct"/>
            <w:shd w:val="clear" w:color="auto" w:fill="auto"/>
            <w:vAlign w:val="center"/>
          </w:tcPr>
          <w:p w14:paraId="2607360F" w14:textId="6A638708" w:rsidR="007D26FD" w:rsidRPr="00CF6C09" w:rsidRDefault="007D26FD" w:rsidP="007D26FD">
            <w:pPr>
              <w:rPr>
                <w:rFonts w:cs="Arial"/>
                <w:b/>
                <w:bCs/>
                <w:color w:val="auto"/>
                <w:sz w:val="17"/>
                <w:szCs w:val="17"/>
              </w:rPr>
            </w:pPr>
            <w:r w:rsidRPr="00CF6C09">
              <w:rPr>
                <w:rFonts w:cs="Arial"/>
                <w:b/>
                <w:bCs/>
                <w:color w:val="auto"/>
                <w:sz w:val="17"/>
                <w:szCs w:val="17"/>
              </w:rPr>
              <w:t>Queues for toilets and handwashing risk non-compliance with social distancing measures between pupils from different discrete class group ‘bubbles’</w:t>
            </w:r>
          </w:p>
        </w:tc>
        <w:tc>
          <w:tcPr>
            <w:tcW w:w="480" w:type="pct"/>
            <w:shd w:val="clear" w:color="auto" w:fill="auto"/>
            <w:vAlign w:val="center"/>
          </w:tcPr>
          <w:p w14:paraId="7DB1B616" w14:textId="3B177490" w:rsidR="007D26FD" w:rsidRPr="00CF6C09" w:rsidRDefault="007D26FD" w:rsidP="007D26FD">
            <w:pPr>
              <w:pStyle w:val="Maintext"/>
              <w:jc w:val="center"/>
              <w:rPr>
                <w:color w:val="auto"/>
              </w:rPr>
            </w:pPr>
            <w:r>
              <w:rPr>
                <w:color w:val="auto"/>
              </w:rPr>
              <w:t>H</w:t>
            </w:r>
          </w:p>
        </w:tc>
        <w:tc>
          <w:tcPr>
            <w:tcW w:w="1990" w:type="pct"/>
            <w:shd w:val="clear" w:color="auto" w:fill="auto"/>
          </w:tcPr>
          <w:p w14:paraId="514B3E96" w14:textId="017A4BF6" w:rsidR="007D26FD" w:rsidRPr="00CF6C09" w:rsidRDefault="007D26FD" w:rsidP="007D26FD">
            <w:pPr>
              <w:pStyle w:val="ListParagraph"/>
              <w:numPr>
                <w:ilvl w:val="0"/>
                <w:numId w:val="35"/>
              </w:numPr>
              <w:spacing w:before="120" w:after="120"/>
              <w:rPr>
                <w:rFonts w:cs="Arial"/>
                <w:color w:val="auto"/>
                <w:szCs w:val="17"/>
              </w:rPr>
            </w:pPr>
            <w:r w:rsidRPr="00CF6C09">
              <w:rPr>
                <w:rFonts w:cs="Arial"/>
                <w:color w:val="auto"/>
                <w:szCs w:val="17"/>
              </w:rPr>
              <w:t>Queuing zones for toilets and hand washing have been established and are monitored.</w:t>
            </w:r>
          </w:p>
          <w:p w14:paraId="4EACE50C" w14:textId="324A3379" w:rsidR="007D26FD" w:rsidRPr="00CF6C09" w:rsidRDefault="007D26FD" w:rsidP="007D26FD">
            <w:pPr>
              <w:pStyle w:val="ListParagraph"/>
              <w:numPr>
                <w:ilvl w:val="0"/>
                <w:numId w:val="35"/>
              </w:numPr>
              <w:spacing w:before="120" w:after="120"/>
              <w:rPr>
                <w:rFonts w:cs="Arial"/>
                <w:color w:val="auto"/>
                <w:szCs w:val="17"/>
              </w:rPr>
            </w:pPr>
            <w:r w:rsidRPr="00CF6C09">
              <w:rPr>
                <w:rFonts w:cs="Arial"/>
                <w:color w:val="auto"/>
                <w:szCs w:val="17"/>
              </w:rPr>
              <w:t>Floor markings are in place to enable social distancing.</w:t>
            </w:r>
          </w:p>
          <w:p w14:paraId="607CE0FA" w14:textId="5EC8E33E" w:rsidR="007D26FD" w:rsidRPr="00CF6C09" w:rsidRDefault="007D26FD" w:rsidP="007D26FD">
            <w:pPr>
              <w:pStyle w:val="ListParagraph"/>
              <w:numPr>
                <w:ilvl w:val="0"/>
                <w:numId w:val="35"/>
              </w:numPr>
              <w:spacing w:before="120" w:after="120"/>
              <w:rPr>
                <w:rFonts w:cs="Arial"/>
                <w:color w:val="auto"/>
                <w:szCs w:val="17"/>
              </w:rPr>
            </w:pPr>
            <w:r w:rsidRPr="00CF6C09">
              <w:rPr>
                <w:rFonts w:cs="Arial"/>
                <w:color w:val="auto"/>
                <w:szCs w:val="17"/>
              </w:rPr>
              <w:t>Pupils are encouraged to access the toilet during class/throughout the day to help avoid queues. This can be achieved by pupils from a specified bubble visiting the toilets at set times.</w:t>
            </w:r>
          </w:p>
          <w:p w14:paraId="31CFB442" w14:textId="777F19EE" w:rsidR="007D26FD" w:rsidRPr="00CF6C09" w:rsidRDefault="007D26FD" w:rsidP="007D26FD">
            <w:pPr>
              <w:pStyle w:val="ListParagraph"/>
              <w:numPr>
                <w:ilvl w:val="0"/>
                <w:numId w:val="35"/>
              </w:numPr>
              <w:spacing w:before="120" w:after="120"/>
              <w:rPr>
                <w:rFonts w:cs="Arial"/>
                <w:color w:val="auto"/>
                <w:szCs w:val="17"/>
              </w:rPr>
            </w:pPr>
            <w:r w:rsidRPr="00CF6C09">
              <w:rPr>
                <w:rFonts w:cs="Arial"/>
                <w:color w:val="auto"/>
                <w:szCs w:val="17"/>
              </w:rPr>
              <w:t>The toilets are cleaned frequently.</w:t>
            </w:r>
          </w:p>
          <w:p w14:paraId="08430EDD" w14:textId="79EC40CE" w:rsidR="007D26FD" w:rsidRPr="00CF6C09" w:rsidRDefault="007D26FD" w:rsidP="007D26FD">
            <w:pPr>
              <w:pStyle w:val="ListParagraph"/>
              <w:numPr>
                <w:ilvl w:val="0"/>
                <w:numId w:val="35"/>
              </w:numPr>
              <w:spacing w:before="120" w:after="120"/>
              <w:rPr>
                <w:rFonts w:cs="Arial"/>
                <w:color w:val="auto"/>
                <w:szCs w:val="17"/>
              </w:rPr>
            </w:pPr>
            <w:r w:rsidRPr="00CF6C09">
              <w:rPr>
                <w:rFonts w:cs="Arial"/>
                <w:color w:val="auto"/>
                <w:szCs w:val="17"/>
              </w:rPr>
              <w:t>Monitoring ensures a constant supply of soap and paper towels.</w:t>
            </w:r>
          </w:p>
          <w:p w14:paraId="0F9DE152" w14:textId="40EC4C61" w:rsidR="007D26FD" w:rsidRPr="00CF6C09" w:rsidRDefault="007D26FD" w:rsidP="007D26FD">
            <w:pPr>
              <w:pStyle w:val="ListParagraph"/>
              <w:numPr>
                <w:ilvl w:val="0"/>
                <w:numId w:val="35"/>
              </w:numPr>
              <w:spacing w:before="120" w:after="120"/>
              <w:rPr>
                <w:rFonts w:cs="Arial"/>
                <w:color w:val="auto"/>
                <w:szCs w:val="17"/>
              </w:rPr>
            </w:pPr>
            <w:r w:rsidRPr="00CF6C09">
              <w:rPr>
                <w:rFonts w:cs="Arial"/>
                <w:color w:val="auto"/>
                <w:szCs w:val="17"/>
              </w:rPr>
              <w:t xml:space="preserve">Bins are emptied regularly. </w:t>
            </w:r>
          </w:p>
          <w:p w14:paraId="5B5D3497" w14:textId="15CF8D1D" w:rsidR="007D26FD" w:rsidRPr="00CF6C09" w:rsidRDefault="007D26FD" w:rsidP="007D26FD">
            <w:pPr>
              <w:pStyle w:val="ListParagraph"/>
              <w:numPr>
                <w:ilvl w:val="0"/>
                <w:numId w:val="35"/>
              </w:numPr>
              <w:spacing w:before="120" w:after="120"/>
              <w:rPr>
                <w:rFonts w:cs="Arial"/>
                <w:color w:val="auto"/>
                <w:szCs w:val="17"/>
              </w:rPr>
            </w:pPr>
            <w:r w:rsidRPr="00CF6C09">
              <w:rPr>
                <w:rFonts w:cs="Arial"/>
                <w:color w:val="auto"/>
                <w:szCs w:val="17"/>
              </w:rPr>
              <w:t>Pupils are reminded regularly on how to wash hands and young children are supervised in doing so.</w:t>
            </w:r>
          </w:p>
        </w:tc>
        <w:tc>
          <w:tcPr>
            <w:tcW w:w="340" w:type="pct"/>
            <w:shd w:val="clear" w:color="auto" w:fill="auto"/>
            <w:vAlign w:val="center"/>
          </w:tcPr>
          <w:p w14:paraId="21B77314" w14:textId="6BB804A9" w:rsidR="007D26FD" w:rsidRPr="00CF6C09" w:rsidRDefault="007D26FD" w:rsidP="007D26FD">
            <w:pPr>
              <w:pStyle w:val="Maintext"/>
              <w:jc w:val="center"/>
              <w:rPr>
                <w:color w:val="auto"/>
              </w:rPr>
            </w:pPr>
            <w:r>
              <w:rPr>
                <w:color w:val="auto"/>
              </w:rPr>
              <w:t>Y</w:t>
            </w:r>
          </w:p>
        </w:tc>
        <w:tc>
          <w:tcPr>
            <w:tcW w:w="971" w:type="pct"/>
            <w:shd w:val="clear" w:color="auto" w:fill="auto"/>
            <w:vAlign w:val="center"/>
          </w:tcPr>
          <w:p w14:paraId="15C6812A" w14:textId="0D97B40B" w:rsidR="007D26FD" w:rsidRPr="00CF6C09" w:rsidRDefault="007D26FD" w:rsidP="007D26FD">
            <w:pPr>
              <w:pStyle w:val="ListParagraph"/>
              <w:rPr>
                <w:color w:val="auto"/>
              </w:rPr>
            </w:pPr>
            <w:r>
              <w:rPr>
                <w:color w:val="auto"/>
              </w:rPr>
              <w:t xml:space="preserve">Children with specific medical needs which affect toileting have their own RA with plans in place for toileting as they may need to use a toilet outside their own bubble. A member of staff will accompany them and use PPE </w:t>
            </w:r>
          </w:p>
        </w:tc>
        <w:tc>
          <w:tcPr>
            <w:tcW w:w="437" w:type="pct"/>
            <w:shd w:val="clear" w:color="auto" w:fill="auto"/>
            <w:vAlign w:val="center"/>
          </w:tcPr>
          <w:p w14:paraId="7B55D2E4" w14:textId="0FE2CC29" w:rsidR="007D26FD" w:rsidRPr="00CF6C09" w:rsidRDefault="007D26FD" w:rsidP="007D26FD">
            <w:pPr>
              <w:pStyle w:val="Maintext"/>
              <w:jc w:val="center"/>
              <w:rPr>
                <w:color w:val="auto"/>
              </w:rPr>
            </w:pPr>
            <w:r>
              <w:rPr>
                <w:color w:val="auto"/>
              </w:rPr>
              <w:t>M</w:t>
            </w:r>
          </w:p>
        </w:tc>
      </w:tr>
      <w:tr w:rsidR="007651D6" w:rsidRPr="00CF6C09" w14:paraId="394C6E59" w14:textId="402DB0D2" w:rsidTr="518E4F0A">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58471062" w14:textId="1E3E4005" w:rsidR="007651D6" w:rsidRPr="00CF6C09" w:rsidRDefault="007651D6" w:rsidP="007651D6">
            <w:pPr>
              <w:rPr>
                <w:b/>
                <w:bCs/>
                <w:color w:val="auto"/>
                <w:sz w:val="20"/>
                <w:szCs w:val="20"/>
              </w:rPr>
            </w:pPr>
            <w:r w:rsidRPr="00CF6C09">
              <w:rPr>
                <w:b/>
                <w:bCs/>
                <w:color w:val="auto"/>
                <w:sz w:val="20"/>
                <w:szCs w:val="20"/>
              </w:rPr>
              <w:t xml:space="preserve">3.8 </w:t>
            </w:r>
            <w:r w:rsidRPr="00CF6C09">
              <w:rPr>
                <w:rFonts w:cs="Arial"/>
                <w:b/>
                <w:bCs/>
                <w:color w:val="auto"/>
                <w:sz w:val="20"/>
                <w:szCs w:val="20"/>
              </w:rPr>
              <w:t>Medical Rooms</w:t>
            </w:r>
          </w:p>
        </w:tc>
      </w:tr>
      <w:tr w:rsidR="007D26FD" w:rsidRPr="00CF6C09" w14:paraId="5F2EA7C9" w14:textId="2010150A" w:rsidTr="518E4F0A">
        <w:trPr>
          <w:cnfStyle w:val="000000010000" w:firstRow="0" w:lastRow="0" w:firstColumn="0" w:lastColumn="0" w:oddVBand="0" w:evenVBand="0" w:oddHBand="0" w:evenHBand="1" w:firstRowFirstColumn="0" w:firstRowLastColumn="0" w:lastRowFirstColumn="0" w:lastRowLastColumn="0"/>
          <w:trHeight w:val="1243"/>
        </w:trPr>
        <w:tc>
          <w:tcPr>
            <w:tcW w:w="782" w:type="pct"/>
            <w:shd w:val="clear" w:color="auto" w:fill="auto"/>
            <w:vAlign w:val="center"/>
          </w:tcPr>
          <w:p w14:paraId="543585D6" w14:textId="77777777" w:rsidR="007D26FD" w:rsidRDefault="007D26FD" w:rsidP="007D26FD">
            <w:pPr>
              <w:rPr>
                <w:rFonts w:cs="Arial"/>
                <w:b/>
                <w:bCs/>
                <w:color w:val="auto"/>
                <w:sz w:val="17"/>
                <w:szCs w:val="17"/>
              </w:rPr>
            </w:pPr>
          </w:p>
          <w:p w14:paraId="532E7AC3" w14:textId="148BD9F7" w:rsidR="007D26FD" w:rsidRDefault="007D26FD" w:rsidP="007D26FD">
            <w:pPr>
              <w:rPr>
                <w:rFonts w:cs="Arial"/>
                <w:b/>
                <w:bCs/>
                <w:color w:val="auto"/>
                <w:sz w:val="17"/>
                <w:szCs w:val="17"/>
              </w:rPr>
            </w:pPr>
            <w:r w:rsidRPr="00CF6C09">
              <w:rPr>
                <w:rFonts w:cs="Arial"/>
                <w:b/>
                <w:bCs/>
                <w:color w:val="auto"/>
                <w:sz w:val="17"/>
                <w:szCs w:val="17"/>
              </w:rPr>
              <w:t>The configuration of medical rooms may compromise social distancing measures</w:t>
            </w:r>
          </w:p>
          <w:p w14:paraId="5DD37712" w14:textId="77777777" w:rsidR="007D26FD" w:rsidRDefault="007D26FD" w:rsidP="007D26FD">
            <w:pPr>
              <w:rPr>
                <w:rFonts w:cs="Arial"/>
                <w:b/>
                <w:bCs/>
                <w:color w:val="auto"/>
                <w:sz w:val="17"/>
                <w:szCs w:val="17"/>
              </w:rPr>
            </w:pPr>
          </w:p>
          <w:p w14:paraId="443211A4" w14:textId="392865BB" w:rsidR="007D26FD" w:rsidRPr="00CF6C09" w:rsidRDefault="007D26FD" w:rsidP="007D26FD">
            <w:pPr>
              <w:rPr>
                <w:rFonts w:cs="Arial"/>
                <w:b/>
                <w:bCs/>
                <w:color w:val="auto"/>
                <w:sz w:val="17"/>
                <w:szCs w:val="17"/>
              </w:rPr>
            </w:pPr>
          </w:p>
        </w:tc>
        <w:tc>
          <w:tcPr>
            <w:tcW w:w="480" w:type="pct"/>
            <w:shd w:val="clear" w:color="auto" w:fill="auto"/>
            <w:vAlign w:val="center"/>
          </w:tcPr>
          <w:p w14:paraId="4FDB9B17" w14:textId="6E35546E" w:rsidR="007D26FD" w:rsidRPr="00CF6C09" w:rsidRDefault="007D26FD" w:rsidP="007D26FD">
            <w:pPr>
              <w:pStyle w:val="Maintext"/>
              <w:jc w:val="center"/>
              <w:rPr>
                <w:color w:val="auto"/>
              </w:rPr>
            </w:pPr>
            <w:r>
              <w:rPr>
                <w:color w:val="auto"/>
              </w:rPr>
              <w:t>H</w:t>
            </w:r>
          </w:p>
        </w:tc>
        <w:tc>
          <w:tcPr>
            <w:tcW w:w="1990" w:type="pct"/>
            <w:shd w:val="clear" w:color="auto" w:fill="auto"/>
            <w:vAlign w:val="center"/>
          </w:tcPr>
          <w:p w14:paraId="7CFF2B28" w14:textId="0676AEF9" w:rsidR="007D26FD" w:rsidRPr="00CF6C09" w:rsidRDefault="007D26FD" w:rsidP="007D26FD">
            <w:pPr>
              <w:pStyle w:val="NormalWeb"/>
              <w:numPr>
                <w:ilvl w:val="0"/>
                <w:numId w:val="36"/>
              </w:numPr>
              <w:spacing w:before="0" w:after="0"/>
              <w:rPr>
                <w:rFonts w:ascii="Arial" w:hAnsi="Arial" w:cs="Arial"/>
                <w:sz w:val="17"/>
                <w:szCs w:val="17"/>
              </w:rPr>
            </w:pPr>
            <w:r w:rsidRPr="00CF6C09">
              <w:rPr>
                <w:rFonts w:ascii="Arial" w:hAnsi="Arial" w:cs="Arial"/>
                <w:sz w:val="17"/>
                <w:szCs w:val="17"/>
              </w:rPr>
              <w:t>Social distancing provisions are in place for medical rooms.</w:t>
            </w:r>
          </w:p>
          <w:p w14:paraId="17B0E81A" w14:textId="6E88FF70" w:rsidR="007D26FD" w:rsidRPr="00CF6C09" w:rsidRDefault="007D26FD" w:rsidP="007D26FD">
            <w:pPr>
              <w:pStyle w:val="NormalWeb"/>
              <w:numPr>
                <w:ilvl w:val="0"/>
                <w:numId w:val="36"/>
              </w:numPr>
              <w:spacing w:before="0" w:after="0"/>
              <w:rPr>
                <w:rFonts w:ascii="Arial" w:hAnsi="Arial" w:cs="Arial"/>
                <w:sz w:val="17"/>
                <w:szCs w:val="17"/>
              </w:rPr>
            </w:pPr>
            <w:r w:rsidRPr="00CF6C09">
              <w:rPr>
                <w:rFonts w:ascii="Arial" w:hAnsi="Arial" w:cs="Arial"/>
                <w:sz w:val="17"/>
                <w:szCs w:val="17"/>
              </w:rPr>
              <w:t>Additional rooms are designated for pupils with suspected COVID-19 whilst collection is arranged.</w:t>
            </w:r>
          </w:p>
          <w:p w14:paraId="7445FF5F" w14:textId="463189E2" w:rsidR="007D26FD" w:rsidRPr="00EF23D8" w:rsidRDefault="007D26FD" w:rsidP="007D26FD">
            <w:pPr>
              <w:pStyle w:val="NormalWeb"/>
              <w:numPr>
                <w:ilvl w:val="0"/>
                <w:numId w:val="36"/>
              </w:numPr>
              <w:spacing w:after="0" w:afterAutospacing="0"/>
              <w:rPr>
                <w:rFonts w:ascii="Arial" w:hAnsi="Arial" w:cs="Arial"/>
                <w:sz w:val="17"/>
                <w:szCs w:val="17"/>
              </w:rPr>
            </w:pPr>
            <w:r w:rsidRPr="00CF6C09">
              <w:rPr>
                <w:rFonts w:ascii="Arial" w:eastAsiaTheme="minorHAnsi" w:hAnsi="Arial" w:cs="Arial"/>
                <w:sz w:val="17"/>
                <w:szCs w:val="17"/>
                <w:lang w:eastAsia="en-US"/>
              </w:rPr>
              <w:t>Procedures are in place for medical rooms to be cleaned after suspected COVID-19 cases, along with other affected areas, including toilets.</w:t>
            </w:r>
          </w:p>
        </w:tc>
        <w:tc>
          <w:tcPr>
            <w:tcW w:w="340" w:type="pct"/>
            <w:shd w:val="clear" w:color="auto" w:fill="auto"/>
            <w:vAlign w:val="center"/>
          </w:tcPr>
          <w:p w14:paraId="3C62D839" w14:textId="64790013" w:rsidR="007D26FD" w:rsidRPr="00CF6C09" w:rsidRDefault="007D26FD" w:rsidP="007D26FD">
            <w:pPr>
              <w:pStyle w:val="Maintext"/>
              <w:jc w:val="center"/>
              <w:rPr>
                <w:color w:val="auto"/>
              </w:rPr>
            </w:pPr>
            <w:r>
              <w:rPr>
                <w:color w:val="auto"/>
              </w:rPr>
              <w:t>Y</w:t>
            </w:r>
          </w:p>
        </w:tc>
        <w:tc>
          <w:tcPr>
            <w:tcW w:w="971" w:type="pct"/>
            <w:shd w:val="clear" w:color="auto" w:fill="auto"/>
            <w:vAlign w:val="center"/>
          </w:tcPr>
          <w:p w14:paraId="370DCE29" w14:textId="1104B990" w:rsidR="007D26FD" w:rsidRPr="00CF6C09" w:rsidRDefault="007D26FD" w:rsidP="007D26FD">
            <w:pPr>
              <w:pStyle w:val="ListParagraph"/>
              <w:rPr>
                <w:color w:val="auto"/>
              </w:rPr>
            </w:pPr>
            <w:r>
              <w:rPr>
                <w:color w:val="auto"/>
              </w:rPr>
              <w:t>Medical rooms and procedures are shared with staff</w:t>
            </w:r>
          </w:p>
        </w:tc>
        <w:tc>
          <w:tcPr>
            <w:tcW w:w="437" w:type="pct"/>
            <w:shd w:val="clear" w:color="auto" w:fill="auto"/>
            <w:vAlign w:val="center"/>
          </w:tcPr>
          <w:p w14:paraId="27AAD15D" w14:textId="7D4F88EC" w:rsidR="007D26FD" w:rsidRPr="00CF6C09" w:rsidRDefault="007D26FD" w:rsidP="007D26FD">
            <w:pPr>
              <w:pStyle w:val="Maintext"/>
              <w:jc w:val="center"/>
              <w:rPr>
                <w:color w:val="auto"/>
              </w:rPr>
            </w:pPr>
            <w:r>
              <w:rPr>
                <w:color w:val="auto"/>
              </w:rPr>
              <w:t>M</w:t>
            </w:r>
          </w:p>
        </w:tc>
      </w:tr>
      <w:tr w:rsidR="007651D6" w:rsidRPr="00CF6C09" w14:paraId="11AF1DCD" w14:textId="77777777" w:rsidTr="518E4F0A">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17040E8E" w14:textId="3B38AEBC" w:rsidR="007651D6" w:rsidRPr="00CF6C09" w:rsidRDefault="007651D6" w:rsidP="007651D6">
            <w:pPr>
              <w:rPr>
                <w:b/>
                <w:bCs/>
                <w:color w:val="auto"/>
              </w:rPr>
            </w:pPr>
            <w:bookmarkStart w:id="31" w:name="_Toc39315811"/>
            <w:r w:rsidRPr="00CF6C09">
              <w:rPr>
                <w:b/>
                <w:bCs/>
                <w:color w:val="auto"/>
                <w:sz w:val="20"/>
                <w:szCs w:val="20"/>
              </w:rPr>
              <w:t>3.9 Reception area</w:t>
            </w:r>
            <w:bookmarkEnd w:id="31"/>
          </w:p>
        </w:tc>
      </w:tr>
      <w:tr w:rsidR="007A33E5" w:rsidRPr="00CF6C09" w14:paraId="4D7428F4" w14:textId="77777777" w:rsidTr="518E4F0A">
        <w:trPr>
          <w:cnfStyle w:val="000000010000" w:firstRow="0" w:lastRow="0" w:firstColumn="0" w:lastColumn="0" w:oddVBand="0" w:evenVBand="0" w:oddHBand="0" w:evenHBand="1" w:firstRowFirstColumn="0" w:firstRowLastColumn="0" w:lastRowFirstColumn="0" w:lastRowLastColumn="0"/>
          <w:trHeight w:val="1408"/>
        </w:trPr>
        <w:tc>
          <w:tcPr>
            <w:tcW w:w="782" w:type="pct"/>
            <w:shd w:val="clear" w:color="auto" w:fill="auto"/>
            <w:vAlign w:val="center"/>
          </w:tcPr>
          <w:p w14:paraId="06170E81" w14:textId="6F704FDF" w:rsidR="007A33E5" w:rsidRPr="00CF6C09" w:rsidRDefault="007A33E5" w:rsidP="007A33E5">
            <w:pPr>
              <w:rPr>
                <w:rFonts w:cs="Arial"/>
                <w:b/>
                <w:bCs/>
                <w:color w:val="auto"/>
                <w:sz w:val="17"/>
                <w:szCs w:val="17"/>
              </w:rPr>
            </w:pPr>
            <w:r w:rsidRPr="00CF6C09">
              <w:rPr>
                <w:rFonts w:cs="Arial"/>
                <w:b/>
                <w:bCs/>
                <w:color w:val="auto"/>
                <w:sz w:val="17"/>
                <w:szCs w:val="17"/>
              </w:rPr>
              <w:lastRenderedPageBreak/>
              <w:t>Groups of people gather in reception (parents, visitors, deliveries) which risks breaching social distancing guidelines</w:t>
            </w:r>
          </w:p>
        </w:tc>
        <w:tc>
          <w:tcPr>
            <w:tcW w:w="480" w:type="pct"/>
            <w:shd w:val="clear" w:color="auto" w:fill="auto"/>
            <w:vAlign w:val="center"/>
          </w:tcPr>
          <w:p w14:paraId="3D9413D9" w14:textId="78A507EB" w:rsidR="007A33E5" w:rsidRPr="00CF6C09" w:rsidRDefault="007A33E5" w:rsidP="007A33E5">
            <w:pPr>
              <w:pStyle w:val="Maintext"/>
              <w:jc w:val="center"/>
              <w:rPr>
                <w:color w:val="auto"/>
              </w:rPr>
            </w:pPr>
            <w:r>
              <w:rPr>
                <w:color w:val="auto"/>
              </w:rPr>
              <w:t>H</w:t>
            </w:r>
          </w:p>
        </w:tc>
        <w:tc>
          <w:tcPr>
            <w:tcW w:w="1990" w:type="pct"/>
            <w:shd w:val="clear" w:color="auto" w:fill="auto"/>
            <w:vAlign w:val="center"/>
          </w:tcPr>
          <w:p w14:paraId="74CA5361" w14:textId="6B4BD92E" w:rsidR="007A33E5" w:rsidRPr="00CF6C09" w:rsidRDefault="007A33E5" w:rsidP="007A33E5">
            <w:pPr>
              <w:pStyle w:val="NormalWeb"/>
              <w:numPr>
                <w:ilvl w:val="0"/>
                <w:numId w:val="37"/>
              </w:numPr>
              <w:spacing w:before="0" w:beforeAutospacing="0" w:after="0" w:afterAutospacing="0"/>
              <w:rPr>
                <w:rFonts w:ascii="Arial" w:hAnsi="Arial" w:cs="Arial"/>
                <w:sz w:val="17"/>
                <w:szCs w:val="17"/>
              </w:rPr>
            </w:pPr>
            <w:r w:rsidRPr="00CF6C09">
              <w:rPr>
                <w:rFonts w:ascii="Arial" w:eastAsiaTheme="minorHAnsi" w:hAnsi="Arial" w:cs="Arial"/>
                <w:sz w:val="17"/>
                <w:szCs w:val="17"/>
                <w:lang w:eastAsia="en-US"/>
              </w:rPr>
              <w:t>Social distancing points are clearly set out, using floor markings, continuing outside where necessary.</w:t>
            </w:r>
          </w:p>
          <w:p w14:paraId="2649FE1D" w14:textId="63A4193C" w:rsidR="007A33E5" w:rsidRPr="00CF6C09" w:rsidRDefault="007A33E5" w:rsidP="007A33E5">
            <w:pPr>
              <w:pStyle w:val="NormalWeb"/>
              <w:numPr>
                <w:ilvl w:val="0"/>
                <w:numId w:val="37"/>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Social distancing guidance is clearly displayed to protect reception staff (e.g. distance from person stood at reception desk).</w:t>
            </w:r>
          </w:p>
          <w:p w14:paraId="29690584" w14:textId="60BB1512" w:rsidR="007A33E5" w:rsidRPr="00CF6C09" w:rsidRDefault="007A33E5" w:rsidP="007A33E5">
            <w:pPr>
              <w:pStyle w:val="NormalWeb"/>
              <w:numPr>
                <w:ilvl w:val="0"/>
                <w:numId w:val="37"/>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Non-essential deliveries and visitors to school are minimised.</w:t>
            </w:r>
          </w:p>
          <w:p w14:paraId="5316E965" w14:textId="1C89F43D" w:rsidR="007A33E5" w:rsidRPr="008B5A42" w:rsidRDefault="007A33E5" w:rsidP="007A33E5">
            <w:pPr>
              <w:pStyle w:val="NormalWeb"/>
              <w:numPr>
                <w:ilvl w:val="0"/>
                <w:numId w:val="37"/>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Arrangements are in place for segregation of visitors.</w:t>
            </w:r>
          </w:p>
        </w:tc>
        <w:tc>
          <w:tcPr>
            <w:tcW w:w="340" w:type="pct"/>
            <w:shd w:val="clear" w:color="auto" w:fill="auto"/>
            <w:vAlign w:val="center"/>
          </w:tcPr>
          <w:p w14:paraId="3104A98D" w14:textId="18C34E0E" w:rsidR="007A33E5" w:rsidRPr="00CF6C09" w:rsidRDefault="007A33E5" w:rsidP="007A33E5">
            <w:pPr>
              <w:pStyle w:val="Maintext"/>
              <w:jc w:val="center"/>
              <w:rPr>
                <w:color w:val="auto"/>
              </w:rPr>
            </w:pPr>
            <w:r>
              <w:rPr>
                <w:color w:val="auto"/>
              </w:rPr>
              <w:t>Y</w:t>
            </w:r>
          </w:p>
        </w:tc>
        <w:tc>
          <w:tcPr>
            <w:tcW w:w="971" w:type="pct"/>
            <w:shd w:val="clear" w:color="auto" w:fill="auto"/>
            <w:vAlign w:val="center"/>
          </w:tcPr>
          <w:p w14:paraId="17962C01" w14:textId="77777777" w:rsidR="007A33E5" w:rsidRDefault="007A33E5" w:rsidP="007A33E5">
            <w:pPr>
              <w:pStyle w:val="ListParagraph"/>
              <w:numPr>
                <w:ilvl w:val="0"/>
                <w:numId w:val="62"/>
              </w:numPr>
              <w:ind w:left="127" w:hanging="164"/>
            </w:pPr>
            <w:r>
              <w:t>No adults are allowed in school unless a member of the trust or an essential visitor</w:t>
            </w:r>
          </w:p>
          <w:p w14:paraId="1AE9423E" w14:textId="7722EFB0" w:rsidR="007A33E5" w:rsidRPr="00CF6C09" w:rsidRDefault="007A33E5" w:rsidP="007A33E5">
            <w:pPr>
              <w:pStyle w:val="ListParagraph"/>
              <w:rPr>
                <w:color w:val="auto"/>
              </w:rPr>
            </w:pPr>
            <w:r>
              <w:t>Upon signing in/out of school, staff will maintain social distance as per gov guidance</w:t>
            </w:r>
          </w:p>
        </w:tc>
        <w:tc>
          <w:tcPr>
            <w:tcW w:w="437" w:type="pct"/>
            <w:shd w:val="clear" w:color="auto" w:fill="auto"/>
            <w:vAlign w:val="center"/>
          </w:tcPr>
          <w:p w14:paraId="019F0AF6" w14:textId="12521E2A" w:rsidR="007A33E5" w:rsidRPr="00CF6C09" w:rsidRDefault="007A33E5" w:rsidP="007A33E5">
            <w:pPr>
              <w:pStyle w:val="Maintext"/>
              <w:jc w:val="center"/>
              <w:rPr>
                <w:color w:val="auto"/>
              </w:rPr>
            </w:pPr>
            <w:r>
              <w:rPr>
                <w:color w:val="auto"/>
              </w:rPr>
              <w:t>M</w:t>
            </w:r>
          </w:p>
        </w:tc>
      </w:tr>
      <w:tr w:rsidR="007651D6" w:rsidRPr="00CF6C09" w14:paraId="25402A26" w14:textId="77777777" w:rsidTr="518E4F0A">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1BE7C368" w14:textId="57D61254" w:rsidR="007651D6" w:rsidRPr="00CF6C09" w:rsidRDefault="007651D6" w:rsidP="007651D6">
            <w:pPr>
              <w:rPr>
                <w:b/>
                <w:bCs/>
                <w:color w:val="auto"/>
                <w:sz w:val="20"/>
                <w:szCs w:val="20"/>
              </w:rPr>
            </w:pPr>
            <w:r w:rsidRPr="00CF6C09">
              <w:rPr>
                <w:b/>
                <w:bCs/>
                <w:color w:val="auto"/>
                <w:sz w:val="20"/>
                <w:szCs w:val="20"/>
              </w:rPr>
              <w:t>3.10 Arrival and departure from school</w:t>
            </w:r>
          </w:p>
        </w:tc>
      </w:tr>
      <w:tr w:rsidR="007A33E5" w:rsidRPr="00CF6C09" w14:paraId="7B190EB6" w14:textId="77777777" w:rsidTr="518E4F0A">
        <w:trPr>
          <w:cnfStyle w:val="000000010000" w:firstRow="0" w:lastRow="0" w:firstColumn="0" w:lastColumn="0" w:oddVBand="0" w:evenVBand="0" w:oddHBand="0" w:evenHBand="1" w:firstRowFirstColumn="0" w:firstRowLastColumn="0" w:lastRowFirstColumn="0" w:lastRowLastColumn="0"/>
          <w:trHeight w:val="1276"/>
        </w:trPr>
        <w:tc>
          <w:tcPr>
            <w:tcW w:w="782" w:type="pct"/>
            <w:shd w:val="clear" w:color="auto" w:fill="auto"/>
            <w:vAlign w:val="center"/>
          </w:tcPr>
          <w:p w14:paraId="299DC494" w14:textId="30957851" w:rsidR="007A33E5" w:rsidRPr="00CF6C09" w:rsidRDefault="007A33E5" w:rsidP="007A33E5">
            <w:pPr>
              <w:rPr>
                <w:rFonts w:cs="Arial"/>
                <w:b/>
                <w:bCs/>
                <w:color w:val="auto"/>
                <w:sz w:val="17"/>
                <w:szCs w:val="17"/>
              </w:rPr>
            </w:pPr>
            <w:r w:rsidRPr="00CF6C09">
              <w:rPr>
                <w:rFonts w:cs="Arial"/>
                <w:b/>
                <w:bCs/>
                <w:color w:val="auto"/>
                <w:sz w:val="17"/>
                <w:szCs w:val="17"/>
              </w:rPr>
              <w:t>Pupils and parents congregate at exits and entrances, making social distancing measures difficult to apply and risking pupils from different class groups mixing</w:t>
            </w:r>
          </w:p>
        </w:tc>
        <w:tc>
          <w:tcPr>
            <w:tcW w:w="480" w:type="pct"/>
            <w:shd w:val="clear" w:color="auto" w:fill="auto"/>
            <w:vAlign w:val="center"/>
          </w:tcPr>
          <w:p w14:paraId="248B3444" w14:textId="71AE60D0" w:rsidR="007A33E5" w:rsidRPr="00CF6C09" w:rsidRDefault="007A33E5" w:rsidP="007A33E5">
            <w:pPr>
              <w:pStyle w:val="Maintext"/>
              <w:jc w:val="center"/>
              <w:rPr>
                <w:color w:val="auto"/>
              </w:rPr>
            </w:pPr>
            <w:r>
              <w:rPr>
                <w:color w:val="auto"/>
              </w:rPr>
              <w:t>H</w:t>
            </w:r>
          </w:p>
        </w:tc>
        <w:tc>
          <w:tcPr>
            <w:tcW w:w="1990" w:type="pct"/>
            <w:shd w:val="clear" w:color="auto" w:fill="auto"/>
            <w:vAlign w:val="center"/>
          </w:tcPr>
          <w:p w14:paraId="2C52483D" w14:textId="7DEA2736" w:rsidR="007A33E5" w:rsidRPr="00CF6C09" w:rsidRDefault="007A33E5" w:rsidP="007A33E5">
            <w:pPr>
              <w:pStyle w:val="NormalWeb"/>
              <w:numPr>
                <w:ilvl w:val="0"/>
                <w:numId w:val="38"/>
              </w:numPr>
              <w:spacing w:before="0" w:beforeAutospacing="0" w:after="0" w:afterAutospacing="0"/>
              <w:rPr>
                <w:rFonts w:ascii="Arial" w:hAnsi="Arial" w:cs="Arial"/>
                <w:sz w:val="17"/>
                <w:szCs w:val="17"/>
              </w:rPr>
            </w:pPr>
            <w:r w:rsidRPr="00CF6C09">
              <w:rPr>
                <w:rFonts w:ascii="Arial" w:eastAsiaTheme="minorHAnsi" w:hAnsi="Arial" w:cs="Arial"/>
                <w:sz w:val="17"/>
                <w:szCs w:val="17"/>
                <w:lang w:eastAsia="en-US"/>
              </w:rPr>
              <w:t>Start and finish times are staggered for each discrete class group ‘bubble’</w:t>
            </w:r>
          </w:p>
          <w:p w14:paraId="190E8F9B" w14:textId="642830D5" w:rsidR="007A33E5" w:rsidRPr="00CF6C09" w:rsidRDefault="007A33E5" w:rsidP="007A33E5">
            <w:pPr>
              <w:pStyle w:val="NormalWeb"/>
              <w:numPr>
                <w:ilvl w:val="0"/>
                <w:numId w:val="38"/>
              </w:numPr>
              <w:spacing w:before="0" w:beforeAutospacing="0" w:after="0" w:afterAutospacing="0"/>
              <w:rPr>
                <w:rFonts w:ascii="Arial" w:hAnsi="Arial" w:cs="Arial"/>
                <w:sz w:val="17"/>
                <w:szCs w:val="17"/>
              </w:rPr>
            </w:pPr>
            <w:r w:rsidRPr="00CF6C09">
              <w:rPr>
                <w:rFonts w:ascii="Arial" w:hAnsi="Arial" w:cs="Arial"/>
                <w:sz w:val="17"/>
                <w:szCs w:val="17"/>
              </w:rPr>
              <w:t>The use of available entrances and exits is maximised.</w:t>
            </w:r>
          </w:p>
          <w:p w14:paraId="33D6EC4F" w14:textId="77777777" w:rsidR="007A33E5" w:rsidRDefault="007A33E5" w:rsidP="007A33E5">
            <w:pPr>
              <w:pStyle w:val="NormalWeb"/>
              <w:numPr>
                <w:ilvl w:val="0"/>
                <w:numId w:val="38"/>
              </w:numPr>
              <w:spacing w:before="0" w:beforeAutospacing="0" w:after="0" w:afterAutospacing="0"/>
              <w:rPr>
                <w:rFonts w:ascii="Arial" w:hAnsi="Arial" w:cs="Arial"/>
                <w:sz w:val="17"/>
                <w:szCs w:val="17"/>
              </w:rPr>
            </w:pPr>
            <w:r w:rsidRPr="00CF6C09">
              <w:rPr>
                <w:rFonts w:ascii="Arial" w:hAnsi="Arial" w:cs="Arial"/>
                <w:sz w:val="17"/>
                <w:szCs w:val="17"/>
              </w:rPr>
              <w:t>Social distancing guidelines are reinforced at entrances and exits through signage and floor/ground markings, including external drop-off and pick-up points.</w:t>
            </w:r>
          </w:p>
          <w:p w14:paraId="3B721B1E" w14:textId="00289324" w:rsidR="007A33E5" w:rsidRPr="007A33E5" w:rsidRDefault="007A33E5" w:rsidP="007A33E5">
            <w:pPr>
              <w:pStyle w:val="NormalWeb"/>
              <w:numPr>
                <w:ilvl w:val="0"/>
                <w:numId w:val="38"/>
              </w:numPr>
              <w:spacing w:before="0" w:beforeAutospacing="0" w:after="0" w:afterAutospacing="0"/>
              <w:rPr>
                <w:rFonts w:ascii="Arial" w:hAnsi="Arial" w:cs="Arial"/>
                <w:sz w:val="17"/>
                <w:szCs w:val="17"/>
              </w:rPr>
            </w:pPr>
            <w:r>
              <w:rPr>
                <w:rFonts w:ascii="Arial" w:hAnsi="Arial" w:cs="Arial"/>
                <w:sz w:val="17"/>
                <w:szCs w:val="17"/>
              </w:rPr>
              <w:t>Regular</w:t>
            </w:r>
            <w:r w:rsidRPr="007A33E5">
              <w:rPr>
                <w:rFonts w:ascii="Arial" w:hAnsi="Arial" w:cs="Arial"/>
                <w:sz w:val="17"/>
                <w:szCs w:val="17"/>
              </w:rPr>
              <w:t xml:space="preserve"> messages to parents stress the need for social distancing at arrival and departure times.</w:t>
            </w:r>
          </w:p>
        </w:tc>
        <w:tc>
          <w:tcPr>
            <w:tcW w:w="340" w:type="pct"/>
            <w:shd w:val="clear" w:color="auto" w:fill="auto"/>
            <w:vAlign w:val="center"/>
          </w:tcPr>
          <w:p w14:paraId="23871D8D" w14:textId="1B867291" w:rsidR="007A33E5" w:rsidRPr="00CF6C09" w:rsidRDefault="007A33E5" w:rsidP="007A33E5">
            <w:pPr>
              <w:pStyle w:val="Maintext"/>
              <w:jc w:val="center"/>
              <w:rPr>
                <w:color w:val="auto"/>
              </w:rPr>
            </w:pPr>
            <w:r>
              <w:rPr>
                <w:color w:val="auto"/>
              </w:rPr>
              <w:t>Y</w:t>
            </w:r>
          </w:p>
        </w:tc>
        <w:tc>
          <w:tcPr>
            <w:tcW w:w="971" w:type="pct"/>
            <w:shd w:val="clear" w:color="auto" w:fill="auto"/>
            <w:vAlign w:val="center"/>
          </w:tcPr>
          <w:p w14:paraId="118560EC" w14:textId="0FE5E9D6" w:rsidR="007A33E5" w:rsidRPr="00CF6C09" w:rsidRDefault="007A33E5" w:rsidP="007A33E5">
            <w:pPr>
              <w:pStyle w:val="ListParagraph"/>
              <w:rPr>
                <w:color w:val="auto"/>
              </w:rPr>
            </w:pPr>
            <w:r>
              <w:rPr>
                <w:color w:val="auto"/>
              </w:rPr>
              <w:t>Staff are outside at the beginning and end of day to ensure social distance is maintained as far as is practicable</w:t>
            </w:r>
          </w:p>
        </w:tc>
        <w:tc>
          <w:tcPr>
            <w:tcW w:w="437" w:type="pct"/>
            <w:shd w:val="clear" w:color="auto" w:fill="auto"/>
            <w:vAlign w:val="center"/>
          </w:tcPr>
          <w:p w14:paraId="44E40823" w14:textId="02488353" w:rsidR="007A33E5" w:rsidRPr="00CF6C09" w:rsidRDefault="007A33E5" w:rsidP="007A33E5">
            <w:pPr>
              <w:pStyle w:val="Maintext"/>
              <w:jc w:val="center"/>
              <w:rPr>
                <w:color w:val="auto"/>
              </w:rPr>
            </w:pPr>
            <w:r>
              <w:rPr>
                <w:color w:val="auto"/>
              </w:rPr>
              <w:t>M</w:t>
            </w:r>
          </w:p>
        </w:tc>
      </w:tr>
      <w:tr w:rsidR="007651D6" w:rsidRPr="00CF6C09" w14:paraId="7EBA696D" w14:textId="77777777" w:rsidTr="518E4F0A">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5A7612C1" w14:textId="2AF45F9E" w:rsidR="007651D6" w:rsidRPr="00CF6C09" w:rsidRDefault="007651D6" w:rsidP="007651D6">
            <w:pPr>
              <w:pStyle w:val="Maintext"/>
              <w:rPr>
                <w:b/>
                <w:color w:val="auto"/>
                <w:sz w:val="20"/>
                <w:szCs w:val="20"/>
              </w:rPr>
            </w:pPr>
            <w:r w:rsidRPr="00CF6C09">
              <w:rPr>
                <w:b/>
                <w:color w:val="auto"/>
                <w:sz w:val="20"/>
                <w:szCs w:val="20"/>
              </w:rPr>
              <w:t>3.11 Staff areas</w:t>
            </w:r>
          </w:p>
        </w:tc>
      </w:tr>
      <w:tr w:rsidR="007A33E5" w:rsidRPr="00CF6C09" w14:paraId="5FB42517" w14:textId="77777777" w:rsidTr="518E4F0A">
        <w:trPr>
          <w:cnfStyle w:val="000000010000" w:firstRow="0" w:lastRow="0" w:firstColumn="0" w:lastColumn="0" w:oddVBand="0" w:evenVBand="0" w:oddHBand="0" w:evenHBand="1" w:firstRowFirstColumn="0" w:firstRowLastColumn="0" w:lastRowFirstColumn="0" w:lastRowLastColumn="0"/>
          <w:trHeight w:val="1337"/>
        </w:trPr>
        <w:tc>
          <w:tcPr>
            <w:tcW w:w="782" w:type="pct"/>
            <w:shd w:val="clear" w:color="auto" w:fill="auto"/>
            <w:vAlign w:val="center"/>
          </w:tcPr>
          <w:p w14:paraId="506B6957" w14:textId="07DDA40C" w:rsidR="007A33E5" w:rsidRPr="00CF6C09" w:rsidRDefault="007A33E5" w:rsidP="007A33E5">
            <w:pPr>
              <w:rPr>
                <w:rFonts w:cs="Arial"/>
                <w:b/>
                <w:bCs/>
                <w:color w:val="auto"/>
                <w:sz w:val="17"/>
                <w:szCs w:val="17"/>
              </w:rPr>
            </w:pPr>
            <w:r w:rsidRPr="00CF6C09">
              <w:rPr>
                <w:rFonts w:cs="Arial"/>
                <w:b/>
                <w:bCs/>
                <w:color w:val="auto"/>
                <w:sz w:val="17"/>
                <w:szCs w:val="17"/>
              </w:rPr>
              <w:t>The configuration of staff rooms and offices makes compliance with social distancing measures problematic</w:t>
            </w:r>
          </w:p>
        </w:tc>
        <w:tc>
          <w:tcPr>
            <w:tcW w:w="480" w:type="pct"/>
            <w:shd w:val="clear" w:color="auto" w:fill="auto"/>
            <w:vAlign w:val="center"/>
          </w:tcPr>
          <w:p w14:paraId="43B51A6D" w14:textId="2EBE8659" w:rsidR="007A33E5" w:rsidRPr="00CF6C09" w:rsidRDefault="007A33E5" w:rsidP="007A33E5">
            <w:pPr>
              <w:pStyle w:val="Maintext"/>
              <w:jc w:val="center"/>
              <w:rPr>
                <w:color w:val="auto"/>
              </w:rPr>
            </w:pPr>
            <w:r>
              <w:rPr>
                <w:color w:val="auto"/>
              </w:rPr>
              <w:t>H</w:t>
            </w:r>
          </w:p>
        </w:tc>
        <w:tc>
          <w:tcPr>
            <w:tcW w:w="1990" w:type="pct"/>
            <w:shd w:val="clear" w:color="auto" w:fill="auto"/>
            <w:vAlign w:val="center"/>
          </w:tcPr>
          <w:p w14:paraId="68DC7287" w14:textId="60B0A83A" w:rsidR="007A33E5" w:rsidRPr="00CF6C09" w:rsidRDefault="007A33E5" w:rsidP="007A33E5">
            <w:pPr>
              <w:pStyle w:val="ListParagraph"/>
              <w:numPr>
                <w:ilvl w:val="0"/>
                <w:numId w:val="39"/>
              </w:numPr>
              <w:spacing w:before="120" w:after="120"/>
              <w:rPr>
                <w:rFonts w:cs="Arial"/>
                <w:color w:val="auto"/>
                <w:szCs w:val="17"/>
              </w:rPr>
            </w:pPr>
            <w:r w:rsidRPr="00CF6C09">
              <w:rPr>
                <w:rFonts w:cs="Arial"/>
                <w:color w:val="auto"/>
                <w:szCs w:val="17"/>
              </w:rPr>
              <w:t>Reconfiguration of staff rooms and offices has been undertaken prior to the school opening to allow for social distancing between staff.</w:t>
            </w:r>
          </w:p>
          <w:p w14:paraId="15C3B00D" w14:textId="23DFFE8C" w:rsidR="007A33E5" w:rsidRPr="00CF6C09" w:rsidRDefault="007A33E5" w:rsidP="007A33E5">
            <w:pPr>
              <w:pStyle w:val="ListParagraph"/>
              <w:numPr>
                <w:ilvl w:val="0"/>
                <w:numId w:val="39"/>
              </w:numPr>
              <w:spacing w:before="120" w:after="120"/>
              <w:rPr>
                <w:rFonts w:cs="Arial"/>
                <w:color w:val="auto"/>
                <w:szCs w:val="17"/>
              </w:rPr>
            </w:pPr>
            <w:r w:rsidRPr="00CF6C09">
              <w:rPr>
                <w:rFonts w:cs="Arial"/>
                <w:color w:val="auto"/>
                <w:szCs w:val="17"/>
              </w:rPr>
              <w:t>Staff are briefed about the limitations to use of staff rooms.</w:t>
            </w:r>
          </w:p>
          <w:p w14:paraId="48516DD7" w14:textId="3C174D4F" w:rsidR="007A33E5" w:rsidRPr="00CF6C09" w:rsidRDefault="007A33E5" w:rsidP="007A33E5">
            <w:pPr>
              <w:spacing w:before="120" w:after="120"/>
              <w:ind w:left="811" w:hanging="357"/>
              <w:rPr>
                <w:rFonts w:cs="Arial"/>
                <w:color w:val="auto"/>
                <w:sz w:val="17"/>
                <w:szCs w:val="17"/>
              </w:rPr>
            </w:pPr>
          </w:p>
        </w:tc>
        <w:tc>
          <w:tcPr>
            <w:tcW w:w="340" w:type="pct"/>
            <w:shd w:val="clear" w:color="auto" w:fill="auto"/>
            <w:vAlign w:val="center"/>
          </w:tcPr>
          <w:p w14:paraId="76EFBDC0" w14:textId="7F9E38DE" w:rsidR="007A33E5" w:rsidRPr="00CF6C09" w:rsidRDefault="007A33E5" w:rsidP="007A33E5">
            <w:pPr>
              <w:pStyle w:val="Maintext"/>
              <w:jc w:val="center"/>
              <w:rPr>
                <w:color w:val="auto"/>
              </w:rPr>
            </w:pPr>
            <w:r>
              <w:rPr>
                <w:color w:val="auto"/>
              </w:rPr>
              <w:t>Y</w:t>
            </w:r>
          </w:p>
        </w:tc>
        <w:tc>
          <w:tcPr>
            <w:tcW w:w="971" w:type="pct"/>
            <w:shd w:val="clear" w:color="auto" w:fill="auto"/>
            <w:vAlign w:val="center"/>
          </w:tcPr>
          <w:p w14:paraId="664F5720" w14:textId="73F89CFF" w:rsidR="007A33E5" w:rsidRPr="00CF6C09" w:rsidRDefault="007A33E5" w:rsidP="007A33E5">
            <w:pPr>
              <w:pStyle w:val="ListParagraph"/>
              <w:rPr>
                <w:color w:val="auto"/>
              </w:rPr>
            </w:pPr>
            <w:r>
              <w:rPr>
                <w:color w:val="auto"/>
              </w:rPr>
              <w:t>Where staff are using the boiler/ water cooler/microwave hand sanitiser must be used before and after use and equipment must be disinfected before and after use</w:t>
            </w:r>
          </w:p>
        </w:tc>
        <w:tc>
          <w:tcPr>
            <w:tcW w:w="437" w:type="pct"/>
            <w:shd w:val="clear" w:color="auto" w:fill="auto"/>
            <w:vAlign w:val="center"/>
          </w:tcPr>
          <w:p w14:paraId="0CCE4184" w14:textId="23ABE8AF" w:rsidR="007A33E5" w:rsidRPr="00CF6C09" w:rsidRDefault="007A33E5" w:rsidP="007A33E5">
            <w:pPr>
              <w:pStyle w:val="Maintext"/>
              <w:jc w:val="center"/>
              <w:rPr>
                <w:color w:val="auto"/>
              </w:rPr>
            </w:pPr>
            <w:r>
              <w:rPr>
                <w:color w:val="auto"/>
              </w:rPr>
              <w:t>M</w:t>
            </w:r>
          </w:p>
        </w:tc>
      </w:tr>
      <w:tr w:rsidR="007651D6" w:rsidRPr="00CF6C09" w14:paraId="0B44383B" w14:textId="77777777" w:rsidTr="518E4F0A">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shd w:val="clear" w:color="auto" w:fill="EC008C"/>
            <w:vAlign w:val="center"/>
          </w:tcPr>
          <w:p w14:paraId="496D9043" w14:textId="68CECF99" w:rsidR="007651D6" w:rsidRPr="00CF6C09" w:rsidRDefault="007651D6" w:rsidP="007651D6">
            <w:pPr>
              <w:rPr>
                <w:b/>
                <w:bCs/>
                <w:color w:val="FFFFFF" w:themeColor="background1"/>
              </w:rPr>
            </w:pPr>
            <w:bookmarkStart w:id="32" w:name="_Toc39315816"/>
            <w:r w:rsidRPr="00CF6C09">
              <w:rPr>
                <w:b/>
                <w:bCs/>
                <w:color w:val="FFFFFF" w:themeColor="background1"/>
              </w:rPr>
              <w:t xml:space="preserve">4. </w:t>
            </w:r>
            <w:bookmarkEnd w:id="32"/>
            <w:r w:rsidRPr="00CF6C09">
              <w:rPr>
                <w:b/>
                <w:bCs/>
                <w:color w:val="FFFFFF" w:themeColor="background1"/>
              </w:rPr>
              <w:t>Continuing enhanced protection for children and staff with underlying health conditions</w:t>
            </w:r>
          </w:p>
        </w:tc>
      </w:tr>
      <w:tr w:rsidR="007651D6" w:rsidRPr="00CF6C09" w14:paraId="2013D117" w14:textId="77777777" w:rsidTr="518E4F0A">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532DD366" w14:textId="709F6ECE" w:rsidR="007651D6" w:rsidRPr="00CF6C09" w:rsidRDefault="007651D6" w:rsidP="007651D6">
            <w:pPr>
              <w:rPr>
                <w:b/>
                <w:bCs/>
                <w:color w:val="auto"/>
              </w:rPr>
            </w:pPr>
            <w:bookmarkStart w:id="33" w:name="_Toc39315817"/>
            <w:r w:rsidRPr="00CF6C09">
              <w:rPr>
                <w:b/>
                <w:bCs/>
                <w:color w:val="auto"/>
                <w:sz w:val="20"/>
                <w:szCs w:val="20"/>
              </w:rPr>
              <w:t>4.1 Pupils with underlying health issues</w:t>
            </w:r>
            <w:bookmarkEnd w:id="33"/>
          </w:p>
        </w:tc>
      </w:tr>
      <w:tr w:rsidR="007A33E5" w:rsidRPr="00CF6C09" w14:paraId="50052EE8" w14:textId="77777777" w:rsidTr="518E4F0A">
        <w:trPr>
          <w:cnfStyle w:val="000000100000" w:firstRow="0" w:lastRow="0" w:firstColumn="0" w:lastColumn="0" w:oddVBand="0" w:evenVBand="0" w:oddHBand="1" w:evenHBand="0" w:firstRowFirstColumn="0" w:firstRowLastColumn="0" w:lastRowFirstColumn="0" w:lastRowLastColumn="0"/>
          <w:trHeight w:val="48"/>
        </w:trPr>
        <w:tc>
          <w:tcPr>
            <w:tcW w:w="782" w:type="pct"/>
            <w:shd w:val="clear" w:color="auto" w:fill="auto"/>
            <w:vAlign w:val="center"/>
          </w:tcPr>
          <w:p w14:paraId="33491B73" w14:textId="5E202CD3" w:rsidR="007A33E5" w:rsidRPr="00CF6C09" w:rsidRDefault="007A33E5" w:rsidP="007A33E5">
            <w:pPr>
              <w:rPr>
                <w:rFonts w:cs="Arial"/>
                <w:b/>
                <w:bCs/>
                <w:color w:val="auto"/>
                <w:sz w:val="17"/>
                <w:szCs w:val="17"/>
              </w:rPr>
            </w:pPr>
            <w:r w:rsidRPr="00CF6C09">
              <w:rPr>
                <w:rFonts w:cs="Arial"/>
                <w:b/>
                <w:bCs/>
                <w:color w:val="auto"/>
                <w:sz w:val="17"/>
                <w:szCs w:val="17"/>
              </w:rPr>
              <w:t>Pupils who are clinically vulnerable or clinically extremely vulnerable do not attend school even though it is deemed safe to do so</w:t>
            </w:r>
          </w:p>
        </w:tc>
        <w:tc>
          <w:tcPr>
            <w:tcW w:w="480" w:type="pct"/>
            <w:shd w:val="clear" w:color="auto" w:fill="auto"/>
            <w:vAlign w:val="center"/>
          </w:tcPr>
          <w:p w14:paraId="16AED82E" w14:textId="2D0B1165" w:rsidR="007A33E5" w:rsidRPr="00CF6C09" w:rsidRDefault="007A33E5" w:rsidP="007A33E5">
            <w:pPr>
              <w:pStyle w:val="Maintext"/>
              <w:jc w:val="center"/>
              <w:rPr>
                <w:color w:val="auto"/>
              </w:rPr>
            </w:pPr>
            <w:r>
              <w:rPr>
                <w:color w:val="auto"/>
              </w:rPr>
              <w:t>H</w:t>
            </w:r>
          </w:p>
        </w:tc>
        <w:tc>
          <w:tcPr>
            <w:tcW w:w="1990" w:type="pct"/>
            <w:shd w:val="clear" w:color="auto" w:fill="auto"/>
            <w:vAlign w:val="center"/>
          </w:tcPr>
          <w:p w14:paraId="4A167906" w14:textId="209BBA71" w:rsidR="007A33E5" w:rsidRPr="00CF6C09" w:rsidRDefault="007A33E5" w:rsidP="007A33E5">
            <w:pPr>
              <w:pStyle w:val="NormalWeb"/>
              <w:numPr>
                <w:ilvl w:val="0"/>
                <w:numId w:val="40"/>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Parents of pupils with underlying health conditions have been provided with updated guidance and discussions have been held with them on a case by case basis regarding attendance at school from September.</w:t>
            </w:r>
          </w:p>
          <w:p w14:paraId="5B2DAD13" w14:textId="43B0546F" w:rsidR="007A33E5" w:rsidRPr="00CF6C09" w:rsidRDefault="007A33E5" w:rsidP="007A33E5">
            <w:pPr>
              <w:pStyle w:val="NormalWeb"/>
              <w:numPr>
                <w:ilvl w:val="0"/>
                <w:numId w:val="40"/>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Parents have been asked to make the school aware of pupils’ underlying health conditions and the school has sought to ensure that the appropriate guidance has been acted upon.</w:t>
            </w:r>
          </w:p>
          <w:p w14:paraId="62257CAC" w14:textId="5E9D2420" w:rsidR="007A33E5" w:rsidRPr="00CF6C09" w:rsidRDefault="007A33E5" w:rsidP="007A33E5">
            <w:pPr>
              <w:pStyle w:val="NormalWeb"/>
              <w:numPr>
                <w:ilvl w:val="0"/>
                <w:numId w:val="40"/>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The school, and parents are clear about the definitions and associated mitigating strategies</w:t>
            </w:r>
            <w:r>
              <w:rPr>
                <w:rFonts w:ascii="Arial" w:eastAsiaTheme="minorHAnsi" w:hAnsi="Arial" w:cs="Arial"/>
                <w:sz w:val="17"/>
                <w:szCs w:val="17"/>
                <w:lang w:eastAsia="en-US"/>
              </w:rPr>
              <w:t xml:space="preserve"> in</w:t>
            </w:r>
            <w:r w:rsidRPr="00CF6C09">
              <w:rPr>
                <w:rFonts w:ascii="Arial" w:eastAsiaTheme="minorHAnsi" w:hAnsi="Arial" w:cs="Arial"/>
                <w:sz w:val="17"/>
                <w:szCs w:val="17"/>
                <w:lang w:eastAsia="en-US"/>
              </w:rPr>
              <w:t xml:space="preserve"> relation to people who are classed as </w:t>
            </w:r>
            <w:r w:rsidRPr="002D0BB0">
              <w:rPr>
                <w:rFonts w:ascii="Arial" w:eastAsiaTheme="minorHAnsi" w:hAnsi="Arial" w:cs="Arial"/>
                <w:sz w:val="17"/>
                <w:szCs w:val="17"/>
                <w:lang w:eastAsia="en-US"/>
              </w:rPr>
              <w:t>clinically vulnerable and clinically extremely vulnerable</w:t>
            </w:r>
            <w:r w:rsidRPr="00CF6C09">
              <w:rPr>
                <w:rFonts w:ascii="Arial" w:eastAsiaTheme="minorHAnsi" w:hAnsi="Arial" w:cs="Arial"/>
                <w:sz w:val="17"/>
                <w:szCs w:val="17"/>
                <w:lang w:eastAsia="en-US"/>
              </w:rPr>
              <w:t xml:space="preserve"> as set out in the latest government guidance.</w:t>
            </w:r>
          </w:p>
          <w:p w14:paraId="76CAC8A9" w14:textId="451D314D" w:rsidR="007A33E5" w:rsidRDefault="007A33E5" w:rsidP="007A33E5">
            <w:pPr>
              <w:pStyle w:val="NormalWeb"/>
              <w:numPr>
                <w:ilvl w:val="0"/>
                <w:numId w:val="40"/>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lastRenderedPageBreak/>
              <w:t xml:space="preserve">The </w:t>
            </w:r>
            <w:r w:rsidRPr="0066123E">
              <w:rPr>
                <w:rFonts w:ascii="Arial" w:eastAsiaTheme="minorHAnsi" w:hAnsi="Arial" w:cs="Arial"/>
                <w:sz w:val="17"/>
                <w:szCs w:val="17"/>
                <w:lang w:eastAsia="en-US"/>
              </w:rPr>
              <w:t>register of pupils with underlying health conditions</w:t>
            </w:r>
            <w:r>
              <w:rPr>
                <w:rFonts w:ascii="Arial" w:eastAsiaTheme="minorHAnsi" w:hAnsi="Arial" w:cs="Arial"/>
                <w:sz w:val="17"/>
                <w:szCs w:val="17"/>
                <w:lang w:eastAsia="en-US"/>
              </w:rPr>
              <w:t xml:space="preserve"> is regularly updated</w:t>
            </w:r>
            <w:r w:rsidRPr="0066123E">
              <w:rPr>
                <w:rFonts w:ascii="Arial" w:eastAsiaTheme="minorHAnsi" w:hAnsi="Arial" w:cs="Arial"/>
                <w:sz w:val="17"/>
                <w:szCs w:val="17"/>
                <w:lang w:eastAsia="en-US"/>
              </w:rPr>
              <w:t>.</w:t>
            </w:r>
          </w:p>
          <w:p w14:paraId="2A949155" w14:textId="25CB8669" w:rsidR="007A33E5" w:rsidRDefault="007A33E5" w:rsidP="007A33E5">
            <w:pPr>
              <w:pStyle w:val="NormalWeb"/>
              <w:numPr>
                <w:ilvl w:val="0"/>
                <w:numId w:val="40"/>
              </w:numPr>
              <w:spacing w:before="0" w:beforeAutospacing="0" w:after="0" w:afterAutospacing="0"/>
              <w:rPr>
                <w:rFonts w:ascii="Arial" w:eastAsiaTheme="minorHAnsi" w:hAnsi="Arial" w:cs="Arial"/>
                <w:sz w:val="17"/>
                <w:szCs w:val="17"/>
                <w:lang w:eastAsia="en-US"/>
              </w:rPr>
            </w:pPr>
            <w:r w:rsidRPr="00A116A1">
              <w:rPr>
                <w:rFonts w:ascii="Arial" w:eastAsiaTheme="minorHAnsi" w:hAnsi="Arial" w:cs="Arial"/>
                <w:sz w:val="17"/>
                <w:szCs w:val="17"/>
                <w:lang w:eastAsia="en-US"/>
              </w:rPr>
              <w:t xml:space="preserve">For </w:t>
            </w:r>
            <w:r>
              <w:rPr>
                <w:rFonts w:ascii="Arial" w:eastAsiaTheme="minorHAnsi" w:hAnsi="Arial" w:cs="Arial"/>
                <w:sz w:val="17"/>
                <w:szCs w:val="17"/>
                <w:lang w:eastAsia="en-US"/>
              </w:rPr>
              <w:t xml:space="preserve">clinically extremely </w:t>
            </w:r>
            <w:r w:rsidRPr="00A116A1">
              <w:rPr>
                <w:rFonts w:ascii="Arial" w:eastAsiaTheme="minorHAnsi" w:hAnsi="Arial" w:cs="Arial"/>
                <w:sz w:val="17"/>
                <w:szCs w:val="17"/>
                <w:lang w:eastAsia="en-US"/>
              </w:rPr>
              <w:t>vulnerable</w:t>
            </w:r>
            <w:r>
              <w:rPr>
                <w:rFonts w:ascii="Arial" w:eastAsiaTheme="minorHAnsi" w:hAnsi="Arial" w:cs="Arial"/>
                <w:sz w:val="17"/>
                <w:szCs w:val="17"/>
                <w:lang w:eastAsia="en-US"/>
              </w:rPr>
              <w:t xml:space="preserve"> and clinically vulnerable</w:t>
            </w:r>
            <w:r w:rsidRPr="00A116A1">
              <w:rPr>
                <w:rFonts w:ascii="Arial" w:eastAsiaTheme="minorHAnsi" w:hAnsi="Arial" w:cs="Arial"/>
                <w:sz w:val="17"/>
                <w:szCs w:val="17"/>
                <w:lang w:eastAsia="en-US"/>
              </w:rPr>
              <w:t xml:space="preserve"> pupils, concerns are discussed, procedures explained and risk assessments offered.</w:t>
            </w:r>
          </w:p>
          <w:p w14:paraId="20E42203" w14:textId="091E4454" w:rsidR="007A33E5" w:rsidRPr="00DD0613" w:rsidRDefault="007A33E5" w:rsidP="007A33E5">
            <w:pPr>
              <w:pStyle w:val="NormalWeb"/>
              <w:numPr>
                <w:ilvl w:val="0"/>
                <w:numId w:val="40"/>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No pupil who is clinically extremely vulnerable should attend school if they live in a tier 4 area.</w:t>
            </w:r>
          </w:p>
          <w:p w14:paraId="5C3E40CF" w14:textId="0DF23B93" w:rsidR="007A33E5" w:rsidRPr="00CF6C09" w:rsidRDefault="007A33E5" w:rsidP="007A33E5">
            <w:pPr>
              <w:pStyle w:val="NormalWeb"/>
              <w:spacing w:before="0" w:beforeAutospacing="0" w:after="0" w:afterAutospacing="0"/>
              <w:rPr>
                <w:rFonts w:ascii="Arial" w:eastAsiaTheme="minorHAnsi" w:hAnsi="Arial" w:cs="Arial"/>
                <w:sz w:val="17"/>
                <w:szCs w:val="17"/>
                <w:lang w:eastAsia="en-US"/>
              </w:rPr>
            </w:pPr>
          </w:p>
        </w:tc>
        <w:tc>
          <w:tcPr>
            <w:tcW w:w="340" w:type="pct"/>
            <w:shd w:val="clear" w:color="auto" w:fill="auto"/>
            <w:vAlign w:val="center"/>
          </w:tcPr>
          <w:p w14:paraId="5B492209" w14:textId="5E24644E" w:rsidR="007A33E5" w:rsidRPr="00CF6C09" w:rsidRDefault="007A33E5" w:rsidP="007A33E5">
            <w:pPr>
              <w:pStyle w:val="Maintext"/>
              <w:jc w:val="center"/>
              <w:rPr>
                <w:color w:val="auto"/>
              </w:rPr>
            </w:pPr>
            <w:r>
              <w:rPr>
                <w:color w:val="auto"/>
              </w:rPr>
              <w:lastRenderedPageBreak/>
              <w:t>Y</w:t>
            </w:r>
          </w:p>
        </w:tc>
        <w:tc>
          <w:tcPr>
            <w:tcW w:w="971" w:type="pct"/>
            <w:shd w:val="clear" w:color="auto" w:fill="auto"/>
            <w:vAlign w:val="center"/>
          </w:tcPr>
          <w:p w14:paraId="3528E272" w14:textId="77777777" w:rsidR="007A33E5" w:rsidRDefault="007A33E5" w:rsidP="007A33E5">
            <w:pPr>
              <w:pStyle w:val="ListParagraph"/>
              <w:numPr>
                <w:ilvl w:val="0"/>
                <w:numId w:val="63"/>
              </w:numPr>
              <w:ind w:left="127" w:hanging="164"/>
              <w:rPr>
                <w:color w:val="auto"/>
              </w:rPr>
            </w:pPr>
            <w:r>
              <w:rPr>
                <w:color w:val="auto"/>
              </w:rPr>
              <w:t>Communication with parents to advise on gov guidance with regards to attendance in school</w:t>
            </w:r>
          </w:p>
          <w:p w14:paraId="7C840EA5" w14:textId="77777777" w:rsidR="007A33E5" w:rsidRDefault="007A33E5" w:rsidP="007A33E5">
            <w:pPr>
              <w:pStyle w:val="ListParagraph"/>
              <w:numPr>
                <w:ilvl w:val="0"/>
                <w:numId w:val="63"/>
              </w:numPr>
              <w:ind w:left="127" w:hanging="164"/>
              <w:rPr>
                <w:color w:val="auto"/>
              </w:rPr>
            </w:pPr>
            <w:r>
              <w:rPr>
                <w:color w:val="auto"/>
              </w:rPr>
              <w:t>Individual RAs in place where applicable</w:t>
            </w:r>
          </w:p>
          <w:p w14:paraId="1FAB8F22" w14:textId="7132CAF9" w:rsidR="007A33E5" w:rsidRPr="00CF6C09" w:rsidRDefault="007A33E5" w:rsidP="007A33E5">
            <w:pPr>
              <w:pStyle w:val="ListParagraph"/>
              <w:rPr>
                <w:color w:val="auto"/>
              </w:rPr>
            </w:pPr>
            <w:r>
              <w:rPr>
                <w:color w:val="auto"/>
              </w:rPr>
              <w:t>999 file updated and held centrally in the main office</w:t>
            </w:r>
          </w:p>
        </w:tc>
        <w:tc>
          <w:tcPr>
            <w:tcW w:w="437" w:type="pct"/>
            <w:shd w:val="clear" w:color="auto" w:fill="auto"/>
            <w:vAlign w:val="center"/>
          </w:tcPr>
          <w:p w14:paraId="139ED95B" w14:textId="44A19630" w:rsidR="007A33E5" w:rsidRPr="00CF6C09" w:rsidRDefault="007A33E5" w:rsidP="007A33E5">
            <w:pPr>
              <w:pStyle w:val="Maintext"/>
              <w:jc w:val="center"/>
              <w:rPr>
                <w:color w:val="auto"/>
              </w:rPr>
            </w:pPr>
            <w:r>
              <w:rPr>
                <w:color w:val="auto"/>
              </w:rPr>
              <w:t>M</w:t>
            </w:r>
          </w:p>
        </w:tc>
      </w:tr>
      <w:tr w:rsidR="007651D6" w:rsidRPr="00CF6C09" w14:paraId="16F0C62F" w14:textId="77777777" w:rsidTr="518E4F0A">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458192FD" w14:textId="0852AC99" w:rsidR="007651D6" w:rsidRPr="00CF6C09" w:rsidRDefault="007651D6" w:rsidP="007651D6">
            <w:pPr>
              <w:pStyle w:val="Maintext"/>
              <w:rPr>
                <w:color w:val="auto"/>
              </w:rPr>
            </w:pPr>
            <w:r w:rsidRPr="00CF6C09">
              <w:rPr>
                <w:b/>
                <w:bCs/>
                <w:color w:val="auto"/>
                <w:sz w:val="20"/>
                <w:szCs w:val="20"/>
              </w:rPr>
              <w:lastRenderedPageBreak/>
              <w:t>4.2 Staff with underlying health issues</w:t>
            </w:r>
          </w:p>
        </w:tc>
      </w:tr>
      <w:tr w:rsidR="007A33E5" w:rsidRPr="00CF6C09" w14:paraId="774F1AEB" w14:textId="77777777" w:rsidTr="518E4F0A">
        <w:trPr>
          <w:cnfStyle w:val="000000100000" w:firstRow="0" w:lastRow="0" w:firstColumn="0" w:lastColumn="0" w:oddVBand="0" w:evenVBand="0" w:oddHBand="1" w:evenHBand="0" w:firstRowFirstColumn="0" w:firstRowLastColumn="0" w:lastRowFirstColumn="0" w:lastRowLastColumn="0"/>
          <w:trHeight w:val="5835"/>
        </w:trPr>
        <w:tc>
          <w:tcPr>
            <w:tcW w:w="782" w:type="pct"/>
            <w:shd w:val="clear" w:color="auto" w:fill="auto"/>
            <w:vAlign w:val="center"/>
          </w:tcPr>
          <w:p w14:paraId="1F004061" w14:textId="5E2703E6" w:rsidR="007A33E5" w:rsidRDefault="007A33E5" w:rsidP="007A33E5">
            <w:pPr>
              <w:rPr>
                <w:rFonts w:cs="Arial"/>
                <w:b/>
                <w:bCs/>
                <w:color w:val="auto"/>
                <w:sz w:val="17"/>
                <w:szCs w:val="17"/>
              </w:rPr>
            </w:pPr>
            <w:r w:rsidRPr="00CF6C09">
              <w:rPr>
                <w:rFonts w:cs="Arial"/>
                <w:b/>
                <w:bCs/>
                <w:color w:val="auto"/>
                <w:sz w:val="17"/>
                <w:szCs w:val="17"/>
              </w:rPr>
              <w:t>Staff who are clinically vulnerable or clinically extremely vulnerable do not return to work even though it is deemed safe to do so</w:t>
            </w:r>
          </w:p>
          <w:p w14:paraId="19CD86AB" w14:textId="7CB4081D" w:rsidR="007A33E5" w:rsidRDefault="007A33E5" w:rsidP="007A33E5">
            <w:pPr>
              <w:rPr>
                <w:rFonts w:cs="Arial"/>
                <w:b/>
                <w:bCs/>
                <w:color w:val="auto"/>
                <w:sz w:val="17"/>
                <w:szCs w:val="17"/>
              </w:rPr>
            </w:pPr>
          </w:p>
          <w:p w14:paraId="21A83101" w14:textId="77777777" w:rsidR="007A33E5" w:rsidRDefault="007A33E5" w:rsidP="007A33E5">
            <w:pPr>
              <w:rPr>
                <w:rFonts w:cs="Arial"/>
                <w:b/>
                <w:bCs/>
                <w:color w:val="auto"/>
                <w:sz w:val="17"/>
                <w:szCs w:val="17"/>
              </w:rPr>
            </w:pPr>
          </w:p>
          <w:p w14:paraId="12259F35" w14:textId="48597BF6" w:rsidR="007A33E5" w:rsidRDefault="007A33E5" w:rsidP="007A33E5">
            <w:pPr>
              <w:rPr>
                <w:rFonts w:cs="Arial"/>
                <w:b/>
                <w:bCs/>
                <w:color w:val="auto"/>
                <w:sz w:val="17"/>
                <w:szCs w:val="17"/>
              </w:rPr>
            </w:pPr>
          </w:p>
          <w:p w14:paraId="2BF55FB0" w14:textId="7F64BC2C" w:rsidR="007A33E5" w:rsidRDefault="007A33E5" w:rsidP="007A33E5">
            <w:pPr>
              <w:rPr>
                <w:rFonts w:cs="Arial"/>
                <w:b/>
                <w:bCs/>
                <w:color w:val="auto"/>
                <w:sz w:val="17"/>
                <w:szCs w:val="17"/>
              </w:rPr>
            </w:pPr>
          </w:p>
          <w:p w14:paraId="5693F100" w14:textId="77777777" w:rsidR="007A33E5" w:rsidRPr="00CF6C09" w:rsidRDefault="007A33E5" w:rsidP="007A33E5">
            <w:pPr>
              <w:rPr>
                <w:rFonts w:cs="Arial"/>
                <w:b/>
                <w:bCs/>
                <w:color w:val="auto"/>
                <w:sz w:val="17"/>
                <w:szCs w:val="17"/>
              </w:rPr>
            </w:pPr>
          </w:p>
          <w:p w14:paraId="49BFB81A" w14:textId="77777777" w:rsidR="007A33E5" w:rsidRPr="00CF6C09" w:rsidRDefault="007A33E5" w:rsidP="007A33E5">
            <w:pPr>
              <w:rPr>
                <w:rFonts w:cs="Arial"/>
                <w:b/>
                <w:bCs/>
                <w:color w:val="auto"/>
                <w:sz w:val="17"/>
                <w:szCs w:val="17"/>
              </w:rPr>
            </w:pPr>
          </w:p>
          <w:p w14:paraId="71E5529E" w14:textId="67B299B6" w:rsidR="007A33E5" w:rsidRPr="00CF6C09" w:rsidRDefault="007A33E5" w:rsidP="007A33E5">
            <w:pPr>
              <w:rPr>
                <w:rFonts w:cs="Arial"/>
                <w:b/>
                <w:bCs/>
                <w:color w:val="auto"/>
                <w:sz w:val="17"/>
                <w:szCs w:val="17"/>
              </w:rPr>
            </w:pPr>
          </w:p>
        </w:tc>
        <w:tc>
          <w:tcPr>
            <w:tcW w:w="480" w:type="pct"/>
            <w:shd w:val="clear" w:color="auto" w:fill="auto"/>
            <w:vAlign w:val="center"/>
          </w:tcPr>
          <w:p w14:paraId="059F7D86" w14:textId="3E19D042" w:rsidR="007A33E5" w:rsidRPr="00CF6C09" w:rsidRDefault="007A33E5" w:rsidP="007A33E5">
            <w:pPr>
              <w:pStyle w:val="Maintext"/>
              <w:jc w:val="center"/>
              <w:rPr>
                <w:color w:val="auto"/>
              </w:rPr>
            </w:pPr>
            <w:r>
              <w:rPr>
                <w:color w:val="auto"/>
              </w:rPr>
              <w:t>H</w:t>
            </w:r>
          </w:p>
        </w:tc>
        <w:tc>
          <w:tcPr>
            <w:tcW w:w="1990" w:type="pct"/>
            <w:shd w:val="clear" w:color="auto" w:fill="auto"/>
          </w:tcPr>
          <w:p w14:paraId="074B77A6" w14:textId="0F1FC404" w:rsidR="007A33E5" w:rsidRPr="00CF6C09" w:rsidRDefault="007A33E5" w:rsidP="007A33E5">
            <w:pPr>
              <w:pStyle w:val="NormalWeb"/>
              <w:numPr>
                <w:ilvl w:val="0"/>
                <w:numId w:val="40"/>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Staff with underlying health issues have been provided with updated guidance and discussions have been held with them regarding returning to work.</w:t>
            </w:r>
          </w:p>
          <w:p w14:paraId="75B1AA58" w14:textId="2D53EA2C" w:rsidR="007A33E5" w:rsidRPr="00CF6C09" w:rsidRDefault="007A33E5" w:rsidP="007A33E5">
            <w:pPr>
              <w:pStyle w:val="NormalWeb"/>
              <w:numPr>
                <w:ilvl w:val="0"/>
                <w:numId w:val="40"/>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All members of staff with underlying health issues, those within vulnerable groups or who are shielding have been instructed to make their condition or circumstances known to the school. Records are kept of this and regularly updated.</w:t>
            </w:r>
          </w:p>
          <w:p w14:paraId="3BE0DFBD" w14:textId="77AA1F5D" w:rsidR="007A33E5" w:rsidRPr="00CF6C09" w:rsidRDefault="007A33E5" w:rsidP="007A33E5">
            <w:pPr>
              <w:pStyle w:val="NormalWeb"/>
              <w:numPr>
                <w:ilvl w:val="0"/>
                <w:numId w:val="40"/>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Members of staff with underlying health conditions have been asked to seek and act on the advice of their GP/consultant/midwife or current government advice.</w:t>
            </w:r>
          </w:p>
          <w:p w14:paraId="6367617B" w14:textId="089EBD88" w:rsidR="007A33E5" w:rsidRDefault="007A33E5" w:rsidP="007A33E5">
            <w:pPr>
              <w:pStyle w:val="NormalWeb"/>
              <w:numPr>
                <w:ilvl w:val="0"/>
                <w:numId w:val="40"/>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 xml:space="preserve">Staff are clear about the definitions and associated mitigating strategies </w:t>
            </w:r>
            <w:r>
              <w:rPr>
                <w:rFonts w:ascii="Arial" w:eastAsiaTheme="minorHAnsi" w:hAnsi="Arial" w:cs="Arial"/>
                <w:sz w:val="17"/>
                <w:szCs w:val="17"/>
                <w:lang w:eastAsia="en-US"/>
              </w:rPr>
              <w:t xml:space="preserve">in </w:t>
            </w:r>
            <w:r w:rsidRPr="00CF6C09">
              <w:rPr>
                <w:rFonts w:ascii="Arial" w:eastAsiaTheme="minorHAnsi" w:hAnsi="Arial" w:cs="Arial"/>
                <w:sz w:val="17"/>
                <w:szCs w:val="17"/>
                <w:lang w:eastAsia="en-US"/>
              </w:rPr>
              <w:t>relation to people who are classed as</w:t>
            </w:r>
            <w:r w:rsidRPr="00E065C1">
              <w:rPr>
                <w:rFonts w:ascii="Arial" w:eastAsiaTheme="minorHAnsi" w:hAnsi="Arial" w:cs="Arial"/>
                <w:sz w:val="17"/>
                <w:szCs w:val="17"/>
                <w:lang w:eastAsia="en-US"/>
              </w:rPr>
              <w:t xml:space="preserve"> clinically vulnerable and clinically extremely vulnerable as set out in the latest government guidance.</w:t>
            </w:r>
          </w:p>
          <w:p w14:paraId="4CD9BEEE" w14:textId="0FC63ADE" w:rsidR="007A33E5" w:rsidRDefault="007A33E5" w:rsidP="007A33E5">
            <w:pPr>
              <w:pStyle w:val="NormalWeb"/>
              <w:numPr>
                <w:ilvl w:val="0"/>
                <w:numId w:val="40"/>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Extremely clinically vulnerable staff remain at home in any school which is in a tier 4 area.</w:t>
            </w:r>
          </w:p>
          <w:p w14:paraId="5794C233" w14:textId="59304BB5" w:rsidR="007A33E5" w:rsidRPr="00BA41EA" w:rsidRDefault="007A33E5" w:rsidP="007A33E5">
            <w:pPr>
              <w:pStyle w:val="ListParagraph"/>
              <w:numPr>
                <w:ilvl w:val="0"/>
                <w:numId w:val="40"/>
              </w:numPr>
              <w:rPr>
                <w:rFonts w:cs="Arial"/>
                <w:color w:val="auto"/>
                <w:szCs w:val="17"/>
              </w:rPr>
            </w:pPr>
            <w:r w:rsidRPr="00BA41EA">
              <w:rPr>
                <w:rFonts w:cs="Arial"/>
                <w:color w:val="auto"/>
                <w:szCs w:val="17"/>
              </w:rPr>
              <w:t xml:space="preserve">For </w:t>
            </w:r>
            <w:r>
              <w:rPr>
                <w:rFonts w:cs="Arial"/>
                <w:color w:val="auto"/>
                <w:szCs w:val="17"/>
              </w:rPr>
              <w:t xml:space="preserve">clinically extremely vulnerable and clinically </w:t>
            </w:r>
            <w:r w:rsidRPr="00BA41EA">
              <w:rPr>
                <w:rFonts w:cs="Arial"/>
                <w:color w:val="auto"/>
                <w:szCs w:val="17"/>
              </w:rPr>
              <w:t>vulnerable staff, concerns are discussed, procedures explained and risk assessments offered</w:t>
            </w:r>
            <w:r>
              <w:rPr>
                <w:rFonts w:cs="Arial"/>
                <w:color w:val="auto"/>
                <w:szCs w:val="17"/>
              </w:rPr>
              <w:t xml:space="preserve"> /reviewed.</w:t>
            </w:r>
          </w:p>
          <w:p w14:paraId="529F368D" w14:textId="07829223" w:rsidR="007A33E5" w:rsidRPr="00B21CB0" w:rsidRDefault="007A33E5" w:rsidP="007A33E5">
            <w:pPr>
              <w:pStyle w:val="NormalWeb"/>
              <w:numPr>
                <w:ilvl w:val="0"/>
                <w:numId w:val="40"/>
              </w:numPr>
              <w:spacing w:before="0" w:beforeAutospacing="0" w:after="0" w:afterAutospacing="0"/>
              <w:rPr>
                <w:rFonts w:ascii="Arial" w:eastAsiaTheme="minorHAnsi" w:hAnsi="Arial" w:cs="Arial"/>
                <w:sz w:val="17"/>
                <w:szCs w:val="17"/>
                <w:lang w:eastAsia="en-US"/>
              </w:rPr>
            </w:pPr>
            <w:r w:rsidRPr="00CF6C09">
              <w:rPr>
                <w:rFonts w:ascii="Arial" w:eastAsiaTheme="minorHAnsi" w:hAnsi="Arial" w:cs="Arial"/>
                <w:sz w:val="17"/>
                <w:szCs w:val="17"/>
                <w:lang w:eastAsia="en-US"/>
              </w:rPr>
              <w:t>Current government guidance is being applied.</w:t>
            </w:r>
          </w:p>
        </w:tc>
        <w:tc>
          <w:tcPr>
            <w:tcW w:w="340" w:type="pct"/>
            <w:shd w:val="clear" w:color="auto" w:fill="auto"/>
            <w:vAlign w:val="center"/>
          </w:tcPr>
          <w:p w14:paraId="40FC93E4" w14:textId="2B437055" w:rsidR="007A33E5" w:rsidRPr="00CF6C09" w:rsidRDefault="007A33E5" w:rsidP="007A33E5">
            <w:pPr>
              <w:pStyle w:val="Maintext"/>
              <w:jc w:val="center"/>
              <w:rPr>
                <w:color w:val="auto"/>
              </w:rPr>
            </w:pPr>
            <w:r>
              <w:rPr>
                <w:color w:val="auto"/>
              </w:rPr>
              <w:t>Y</w:t>
            </w:r>
          </w:p>
        </w:tc>
        <w:tc>
          <w:tcPr>
            <w:tcW w:w="971" w:type="pct"/>
            <w:shd w:val="clear" w:color="auto" w:fill="auto"/>
            <w:vAlign w:val="center"/>
          </w:tcPr>
          <w:p w14:paraId="34C27569" w14:textId="55392FA4" w:rsidR="007A33E5" w:rsidRPr="00CF6C09" w:rsidRDefault="007A33E5" w:rsidP="007A33E5">
            <w:pPr>
              <w:pStyle w:val="ListParagraph"/>
              <w:rPr>
                <w:color w:val="auto"/>
              </w:rPr>
            </w:pPr>
            <w:r>
              <w:rPr>
                <w:color w:val="auto"/>
              </w:rPr>
              <w:t>Individual risk assessments are in place where necessary</w:t>
            </w:r>
          </w:p>
        </w:tc>
        <w:tc>
          <w:tcPr>
            <w:tcW w:w="437" w:type="pct"/>
            <w:shd w:val="clear" w:color="auto" w:fill="auto"/>
            <w:vAlign w:val="center"/>
          </w:tcPr>
          <w:p w14:paraId="231EFFFC" w14:textId="0DE57A5A" w:rsidR="007A33E5" w:rsidRPr="00CF6C09" w:rsidRDefault="007A33E5" w:rsidP="007A33E5">
            <w:pPr>
              <w:pStyle w:val="Maintext"/>
              <w:jc w:val="center"/>
              <w:rPr>
                <w:color w:val="auto"/>
              </w:rPr>
            </w:pPr>
            <w:r>
              <w:rPr>
                <w:color w:val="auto"/>
              </w:rPr>
              <w:t>M</w:t>
            </w:r>
          </w:p>
        </w:tc>
      </w:tr>
      <w:tr w:rsidR="007651D6" w:rsidRPr="00CF6C09" w14:paraId="5E34CC1E" w14:textId="77777777" w:rsidTr="518E4F0A">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shd w:val="clear" w:color="auto" w:fill="EC008C"/>
            <w:vAlign w:val="center"/>
          </w:tcPr>
          <w:p w14:paraId="0C6372B9" w14:textId="03D9D934" w:rsidR="007651D6" w:rsidRPr="00CF6C09" w:rsidRDefault="007651D6" w:rsidP="007651D6">
            <w:pPr>
              <w:rPr>
                <w:b/>
                <w:bCs/>
                <w:color w:val="auto"/>
              </w:rPr>
            </w:pPr>
            <w:bookmarkStart w:id="34" w:name="_Toc39315821"/>
            <w:r w:rsidRPr="00CF6C09">
              <w:rPr>
                <w:b/>
                <w:bCs/>
                <w:color w:val="FFFFFF" w:themeColor="background1"/>
              </w:rPr>
              <w:t>5. Enhancing mental health support for pupils and staff</w:t>
            </w:r>
            <w:bookmarkEnd w:id="34"/>
          </w:p>
        </w:tc>
      </w:tr>
      <w:tr w:rsidR="007651D6" w:rsidRPr="00CF6C09" w14:paraId="2A98FCB2" w14:textId="77777777" w:rsidTr="518E4F0A">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2A877B7C" w14:textId="4D93D2F6" w:rsidR="007651D6" w:rsidRPr="00CF6C09" w:rsidRDefault="007651D6" w:rsidP="007651D6">
            <w:pPr>
              <w:rPr>
                <w:b/>
                <w:bCs/>
                <w:color w:val="auto"/>
              </w:rPr>
            </w:pPr>
            <w:bookmarkStart w:id="35" w:name="_Toc39315822"/>
            <w:r w:rsidRPr="00CF6C09">
              <w:rPr>
                <w:b/>
                <w:bCs/>
                <w:color w:val="auto"/>
                <w:sz w:val="20"/>
                <w:szCs w:val="20"/>
              </w:rPr>
              <w:lastRenderedPageBreak/>
              <w:t>5.1 Mental health concerns – pupils</w:t>
            </w:r>
            <w:bookmarkEnd w:id="35"/>
          </w:p>
        </w:tc>
      </w:tr>
      <w:tr w:rsidR="007A33E5" w:rsidRPr="00CF6C09" w14:paraId="7C0C630B" w14:textId="77777777" w:rsidTr="518E4F0A">
        <w:trPr>
          <w:cnfStyle w:val="000000010000" w:firstRow="0" w:lastRow="0" w:firstColumn="0" w:lastColumn="0" w:oddVBand="0" w:evenVBand="0" w:oddHBand="0" w:evenHBand="1" w:firstRowFirstColumn="0" w:firstRowLastColumn="0" w:lastRowFirstColumn="0" w:lastRowLastColumn="0"/>
          <w:trHeight w:val="2117"/>
        </w:trPr>
        <w:tc>
          <w:tcPr>
            <w:tcW w:w="782" w:type="pct"/>
            <w:shd w:val="clear" w:color="auto" w:fill="auto"/>
            <w:vAlign w:val="center"/>
          </w:tcPr>
          <w:p w14:paraId="4A22F86E" w14:textId="27F0B0F9" w:rsidR="007A33E5" w:rsidRPr="00CF6C09" w:rsidRDefault="007A33E5" w:rsidP="007A33E5">
            <w:pPr>
              <w:rPr>
                <w:rFonts w:cs="Arial"/>
                <w:b/>
                <w:bCs/>
                <w:color w:val="auto"/>
                <w:sz w:val="17"/>
                <w:szCs w:val="17"/>
              </w:rPr>
            </w:pPr>
            <w:r w:rsidRPr="00CF6C09">
              <w:rPr>
                <w:rFonts w:cs="Arial"/>
                <w:b/>
                <w:bCs/>
                <w:color w:val="auto"/>
                <w:sz w:val="17"/>
                <w:szCs w:val="17"/>
              </w:rPr>
              <w:t>Pupils’ mental health has been adversely affected during the period that the school has been closed and by the COVID-19 crisis in general</w:t>
            </w:r>
          </w:p>
        </w:tc>
        <w:tc>
          <w:tcPr>
            <w:tcW w:w="480" w:type="pct"/>
            <w:shd w:val="clear" w:color="auto" w:fill="auto"/>
            <w:vAlign w:val="center"/>
          </w:tcPr>
          <w:p w14:paraId="3AA15D8B" w14:textId="754F38DA" w:rsidR="007A33E5" w:rsidRPr="00CF6C09" w:rsidRDefault="007A33E5" w:rsidP="007A33E5">
            <w:pPr>
              <w:pStyle w:val="Maintext"/>
              <w:jc w:val="center"/>
              <w:rPr>
                <w:color w:val="auto"/>
              </w:rPr>
            </w:pPr>
            <w:r>
              <w:rPr>
                <w:color w:val="auto"/>
              </w:rPr>
              <w:t>H</w:t>
            </w:r>
          </w:p>
        </w:tc>
        <w:tc>
          <w:tcPr>
            <w:tcW w:w="1990" w:type="pct"/>
            <w:shd w:val="clear" w:color="auto" w:fill="auto"/>
            <w:vAlign w:val="center"/>
          </w:tcPr>
          <w:p w14:paraId="5B8E5F35" w14:textId="50E34ADA" w:rsidR="007A33E5" w:rsidRPr="00CF6C09" w:rsidRDefault="007A33E5" w:rsidP="007A33E5">
            <w:pPr>
              <w:pStyle w:val="ListParagraph"/>
              <w:numPr>
                <w:ilvl w:val="0"/>
                <w:numId w:val="41"/>
              </w:numPr>
              <w:spacing w:after="120"/>
              <w:rPr>
                <w:rFonts w:cs="Arial"/>
                <w:color w:val="auto"/>
                <w:szCs w:val="17"/>
              </w:rPr>
            </w:pPr>
            <w:r w:rsidRPr="00CF6C09">
              <w:rPr>
                <w:rFonts w:cs="Arial"/>
                <w:color w:val="auto"/>
                <w:szCs w:val="17"/>
              </w:rPr>
              <w:t>There are sufficient numbers of trained staff available to support pupils with mental health issues.</w:t>
            </w:r>
          </w:p>
          <w:p w14:paraId="7FE7598E" w14:textId="449C6980" w:rsidR="007A33E5" w:rsidRPr="00CF6C09" w:rsidRDefault="007A33E5" w:rsidP="007A33E5">
            <w:pPr>
              <w:pStyle w:val="ListParagraph"/>
              <w:numPr>
                <w:ilvl w:val="0"/>
                <w:numId w:val="41"/>
              </w:numPr>
              <w:spacing w:after="120"/>
              <w:rPr>
                <w:rFonts w:cs="Arial"/>
                <w:color w:val="auto"/>
                <w:szCs w:val="17"/>
              </w:rPr>
            </w:pPr>
            <w:r w:rsidRPr="00CF6C09">
              <w:rPr>
                <w:rFonts w:cs="Arial"/>
                <w:color w:val="auto"/>
                <w:szCs w:val="17"/>
              </w:rPr>
              <w:t>There is access to designated staff for all pupils who wish to talk to someone about wellbeing/mental health.</w:t>
            </w:r>
          </w:p>
          <w:p w14:paraId="69638C9A" w14:textId="79A936BD" w:rsidR="007A33E5" w:rsidRPr="00CF6C09" w:rsidRDefault="007A33E5" w:rsidP="007A33E5">
            <w:pPr>
              <w:pStyle w:val="ListParagraph"/>
              <w:numPr>
                <w:ilvl w:val="0"/>
                <w:numId w:val="41"/>
              </w:numPr>
              <w:spacing w:after="120"/>
              <w:rPr>
                <w:rFonts w:cs="Arial"/>
                <w:color w:val="auto"/>
                <w:szCs w:val="17"/>
              </w:rPr>
            </w:pPr>
            <w:r w:rsidRPr="00CF6C09">
              <w:rPr>
                <w:rFonts w:cs="Arial"/>
                <w:color w:val="auto"/>
                <w:szCs w:val="17"/>
              </w:rPr>
              <w:t>Wellbeing/mental health is discussed regularly in PSHE/virtual assemblies/pupil briefings (stories/toy characters are used for younger pupils to help talk about feelings).</w:t>
            </w:r>
          </w:p>
          <w:p w14:paraId="4091B6EB" w14:textId="75954BD1" w:rsidR="007A33E5" w:rsidRPr="00B21CB0" w:rsidRDefault="007A33E5" w:rsidP="007A33E5">
            <w:pPr>
              <w:pStyle w:val="ListParagraph"/>
              <w:numPr>
                <w:ilvl w:val="0"/>
                <w:numId w:val="41"/>
              </w:numPr>
              <w:spacing w:after="40"/>
              <w:rPr>
                <w:rFonts w:cs="Arial"/>
                <w:color w:val="auto"/>
                <w:szCs w:val="17"/>
              </w:rPr>
            </w:pPr>
            <w:r w:rsidRPr="00CF6C09">
              <w:rPr>
                <w:rFonts w:cs="Arial"/>
                <w:color w:val="auto"/>
                <w:szCs w:val="17"/>
              </w:rPr>
              <w:t xml:space="preserve">Resources/websites to support the mental health of pupils are provided. </w:t>
            </w:r>
          </w:p>
        </w:tc>
        <w:tc>
          <w:tcPr>
            <w:tcW w:w="340" w:type="pct"/>
            <w:shd w:val="clear" w:color="auto" w:fill="auto"/>
            <w:vAlign w:val="center"/>
          </w:tcPr>
          <w:p w14:paraId="31233F3F" w14:textId="6FEDB535" w:rsidR="007A33E5" w:rsidRPr="00CF6C09" w:rsidRDefault="007A33E5" w:rsidP="007A33E5">
            <w:pPr>
              <w:pStyle w:val="Maintext"/>
              <w:jc w:val="center"/>
              <w:rPr>
                <w:color w:val="auto"/>
              </w:rPr>
            </w:pPr>
            <w:r>
              <w:rPr>
                <w:color w:val="auto"/>
              </w:rPr>
              <w:t>Y</w:t>
            </w:r>
          </w:p>
        </w:tc>
        <w:tc>
          <w:tcPr>
            <w:tcW w:w="971" w:type="pct"/>
            <w:shd w:val="clear" w:color="auto" w:fill="auto"/>
            <w:vAlign w:val="center"/>
          </w:tcPr>
          <w:p w14:paraId="0D4DACB1" w14:textId="77777777" w:rsidR="007A33E5" w:rsidRDefault="007A33E5" w:rsidP="007A33E5">
            <w:pPr>
              <w:pStyle w:val="ListParagraph"/>
              <w:rPr>
                <w:color w:val="auto"/>
              </w:rPr>
            </w:pPr>
            <w:r>
              <w:rPr>
                <w:color w:val="auto"/>
              </w:rPr>
              <w:t>There will continue to be a strong focus on PSHE as pupils return to school</w:t>
            </w:r>
          </w:p>
          <w:p w14:paraId="303E209D" w14:textId="77E6AE48" w:rsidR="007A33E5" w:rsidRPr="00CF6C09" w:rsidRDefault="007A33E5" w:rsidP="007A33E5">
            <w:pPr>
              <w:pStyle w:val="ListParagraph"/>
              <w:rPr>
                <w:color w:val="auto"/>
              </w:rPr>
            </w:pPr>
            <w:r>
              <w:rPr>
                <w:color w:val="auto"/>
              </w:rPr>
              <w:t>Staff will support pupils who have suffered bereavement throughout school closure</w:t>
            </w:r>
          </w:p>
        </w:tc>
        <w:tc>
          <w:tcPr>
            <w:tcW w:w="437" w:type="pct"/>
            <w:shd w:val="clear" w:color="auto" w:fill="auto"/>
            <w:vAlign w:val="center"/>
          </w:tcPr>
          <w:p w14:paraId="5A7600DF" w14:textId="67B8F1E5" w:rsidR="007A33E5" w:rsidRPr="00CF6C09" w:rsidRDefault="007A33E5" w:rsidP="007A33E5">
            <w:pPr>
              <w:pStyle w:val="Maintext"/>
              <w:jc w:val="center"/>
              <w:rPr>
                <w:color w:val="auto"/>
              </w:rPr>
            </w:pPr>
            <w:r>
              <w:rPr>
                <w:color w:val="auto"/>
              </w:rPr>
              <w:t>M</w:t>
            </w:r>
          </w:p>
        </w:tc>
      </w:tr>
      <w:tr w:rsidR="007651D6" w:rsidRPr="00CF6C09" w14:paraId="03CA400E" w14:textId="77777777" w:rsidTr="518E4F0A">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02409CC1" w14:textId="04595D83" w:rsidR="007651D6" w:rsidRPr="00CF6C09" w:rsidRDefault="007651D6" w:rsidP="007651D6">
            <w:pPr>
              <w:rPr>
                <w:b/>
                <w:bCs/>
                <w:color w:val="auto"/>
              </w:rPr>
            </w:pPr>
            <w:bookmarkStart w:id="36" w:name="_Toc39315823"/>
            <w:r w:rsidRPr="00CF6C09">
              <w:rPr>
                <w:b/>
                <w:bCs/>
                <w:color w:val="auto"/>
                <w:sz w:val="20"/>
                <w:szCs w:val="20"/>
              </w:rPr>
              <w:t>5.2 Mental health concerns – staff</w:t>
            </w:r>
            <w:bookmarkEnd w:id="36"/>
          </w:p>
        </w:tc>
      </w:tr>
      <w:tr w:rsidR="007A33E5" w:rsidRPr="00CF6C09" w14:paraId="34DFD4AD" w14:textId="77777777" w:rsidTr="518E4F0A">
        <w:trPr>
          <w:cnfStyle w:val="000000010000" w:firstRow="0" w:lastRow="0" w:firstColumn="0" w:lastColumn="0" w:oddVBand="0" w:evenVBand="0" w:oddHBand="0" w:evenHBand="1" w:firstRowFirstColumn="0" w:firstRowLastColumn="0" w:lastRowFirstColumn="0" w:lastRowLastColumn="0"/>
          <w:trHeight w:val="620"/>
        </w:trPr>
        <w:tc>
          <w:tcPr>
            <w:tcW w:w="782" w:type="pct"/>
            <w:shd w:val="clear" w:color="auto" w:fill="auto"/>
            <w:vAlign w:val="center"/>
          </w:tcPr>
          <w:p w14:paraId="0DF44550" w14:textId="77777777" w:rsidR="007A33E5" w:rsidRDefault="007A33E5" w:rsidP="007A33E5">
            <w:pPr>
              <w:rPr>
                <w:rFonts w:cs="Arial"/>
                <w:b/>
                <w:bCs/>
                <w:color w:val="auto"/>
                <w:sz w:val="17"/>
                <w:szCs w:val="17"/>
              </w:rPr>
            </w:pPr>
          </w:p>
          <w:p w14:paraId="63060789" w14:textId="77777777" w:rsidR="007A33E5" w:rsidRDefault="007A33E5" w:rsidP="007A33E5">
            <w:pPr>
              <w:rPr>
                <w:rFonts w:cs="Arial"/>
                <w:b/>
                <w:bCs/>
                <w:color w:val="auto"/>
                <w:sz w:val="17"/>
                <w:szCs w:val="17"/>
              </w:rPr>
            </w:pPr>
          </w:p>
          <w:p w14:paraId="57BB2C47" w14:textId="6F13BB51" w:rsidR="007A33E5" w:rsidRDefault="007A33E5" w:rsidP="007A33E5">
            <w:pPr>
              <w:rPr>
                <w:rFonts w:cs="Arial"/>
                <w:b/>
                <w:bCs/>
                <w:color w:val="auto"/>
                <w:sz w:val="17"/>
                <w:szCs w:val="17"/>
              </w:rPr>
            </w:pPr>
            <w:r w:rsidRPr="00CF6C09">
              <w:rPr>
                <w:rFonts w:cs="Arial"/>
                <w:b/>
                <w:bCs/>
                <w:color w:val="auto"/>
                <w:sz w:val="17"/>
                <w:szCs w:val="17"/>
              </w:rPr>
              <w:t>The mental health of staff has been adversely affected during the period that the school has been closed and by the COVID-19 crisis in general</w:t>
            </w:r>
          </w:p>
          <w:p w14:paraId="53AD3908" w14:textId="77777777" w:rsidR="007A33E5" w:rsidRDefault="007A33E5" w:rsidP="007A33E5">
            <w:pPr>
              <w:rPr>
                <w:rFonts w:cs="Arial"/>
                <w:b/>
                <w:bCs/>
                <w:color w:val="auto"/>
                <w:sz w:val="17"/>
                <w:szCs w:val="17"/>
              </w:rPr>
            </w:pPr>
          </w:p>
          <w:p w14:paraId="254A49B8" w14:textId="77777777" w:rsidR="007A33E5" w:rsidRDefault="007A33E5" w:rsidP="007A33E5">
            <w:pPr>
              <w:rPr>
                <w:rFonts w:cs="Arial"/>
                <w:b/>
                <w:bCs/>
                <w:color w:val="auto"/>
                <w:sz w:val="17"/>
                <w:szCs w:val="17"/>
              </w:rPr>
            </w:pPr>
          </w:p>
          <w:p w14:paraId="01080573" w14:textId="3771D6CD" w:rsidR="007A33E5" w:rsidRPr="00CF6C09" w:rsidRDefault="007A33E5" w:rsidP="007A33E5">
            <w:pPr>
              <w:rPr>
                <w:rFonts w:cs="Arial"/>
                <w:b/>
                <w:bCs/>
                <w:color w:val="auto"/>
                <w:sz w:val="17"/>
                <w:szCs w:val="17"/>
              </w:rPr>
            </w:pPr>
          </w:p>
        </w:tc>
        <w:tc>
          <w:tcPr>
            <w:tcW w:w="480" w:type="pct"/>
            <w:shd w:val="clear" w:color="auto" w:fill="auto"/>
            <w:vAlign w:val="center"/>
          </w:tcPr>
          <w:p w14:paraId="2BC5C544" w14:textId="7D4ED72F" w:rsidR="007A33E5" w:rsidRPr="00CF6C09" w:rsidRDefault="007A33E5" w:rsidP="007A33E5">
            <w:pPr>
              <w:pStyle w:val="Maintext"/>
              <w:jc w:val="center"/>
              <w:rPr>
                <w:color w:val="auto"/>
              </w:rPr>
            </w:pPr>
            <w:r>
              <w:rPr>
                <w:color w:val="auto"/>
              </w:rPr>
              <w:t>H</w:t>
            </w:r>
          </w:p>
        </w:tc>
        <w:tc>
          <w:tcPr>
            <w:tcW w:w="1990" w:type="pct"/>
            <w:shd w:val="clear" w:color="auto" w:fill="auto"/>
            <w:vAlign w:val="center"/>
          </w:tcPr>
          <w:p w14:paraId="5D2D8AA3" w14:textId="5FA067A9" w:rsidR="007A33E5" w:rsidRPr="00CF6C09" w:rsidRDefault="007A33E5" w:rsidP="007A33E5">
            <w:pPr>
              <w:pStyle w:val="ListParagraph"/>
              <w:numPr>
                <w:ilvl w:val="0"/>
                <w:numId w:val="42"/>
              </w:numPr>
              <w:spacing w:after="120"/>
              <w:rPr>
                <w:rFonts w:cs="Arial"/>
                <w:color w:val="auto"/>
                <w:szCs w:val="17"/>
              </w:rPr>
            </w:pPr>
            <w:r w:rsidRPr="00CF6C09">
              <w:rPr>
                <w:rFonts w:cs="Arial"/>
                <w:color w:val="auto"/>
                <w:szCs w:val="17"/>
              </w:rPr>
              <w:t>Staff are encouraged to focus on their wellbeing.</w:t>
            </w:r>
          </w:p>
          <w:p w14:paraId="372C71DC" w14:textId="2ACE1837" w:rsidR="007A33E5" w:rsidRPr="00CF6C09" w:rsidRDefault="007A33E5" w:rsidP="007A33E5">
            <w:pPr>
              <w:pStyle w:val="ListParagraph"/>
              <w:numPr>
                <w:ilvl w:val="0"/>
                <w:numId w:val="42"/>
              </w:numPr>
              <w:spacing w:after="120"/>
              <w:rPr>
                <w:rFonts w:cs="Arial"/>
                <w:color w:val="auto"/>
                <w:szCs w:val="17"/>
              </w:rPr>
            </w:pPr>
            <w:r w:rsidRPr="00CF6C09">
              <w:rPr>
                <w:rFonts w:cs="Arial"/>
                <w:color w:val="auto"/>
                <w:szCs w:val="17"/>
              </w:rPr>
              <w:t>Line managers are proactive in discussing wellbeing with the staff that they manage, including their workload.</w:t>
            </w:r>
          </w:p>
          <w:p w14:paraId="3F18D09A" w14:textId="3F83B30C" w:rsidR="007A33E5" w:rsidRPr="00CF6C09" w:rsidRDefault="007A33E5" w:rsidP="007A33E5">
            <w:pPr>
              <w:pStyle w:val="ListParagraph"/>
              <w:numPr>
                <w:ilvl w:val="0"/>
                <w:numId w:val="42"/>
              </w:numPr>
              <w:spacing w:after="120"/>
              <w:rPr>
                <w:rFonts w:cs="Arial"/>
                <w:color w:val="auto"/>
                <w:szCs w:val="17"/>
              </w:rPr>
            </w:pPr>
            <w:r w:rsidRPr="00CF6C09">
              <w:rPr>
                <w:rFonts w:cs="Arial"/>
                <w:color w:val="auto"/>
                <w:szCs w:val="17"/>
              </w:rPr>
              <w:t>Staff briefings and training have included content on wellbeing.</w:t>
            </w:r>
          </w:p>
          <w:p w14:paraId="633533D1" w14:textId="16935FDB" w:rsidR="007A33E5" w:rsidRPr="00CF6C09" w:rsidRDefault="007A33E5" w:rsidP="007A33E5">
            <w:pPr>
              <w:pStyle w:val="ListParagraph"/>
              <w:numPr>
                <w:ilvl w:val="0"/>
                <w:numId w:val="42"/>
              </w:numPr>
              <w:spacing w:after="120"/>
              <w:rPr>
                <w:rFonts w:cs="Arial"/>
                <w:color w:val="auto"/>
                <w:szCs w:val="17"/>
              </w:rPr>
            </w:pPr>
            <w:r w:rsidRPr="00CF6C09">
              <w:rPr>
                <w:rFonts w:cs="Arial"/>
                <w:color w:val="auto"/>
                <w:szCs w:val="17"/>
              </w:rPr>
              <w:t>Staff have been signposted to useful websites and resources.</w:t>
            </w:r>
          </w:p>
        </w:tc>
        <w:tc>
          <w:tcPr>
            <w:tcW w:w="340" w:type="pct"/>
            <w:shd w:val="clear" w:color="auto" w:fill="auto"/>
            <w:vAlign w:val="center"/>
          </w:tcPr>
          <w:p w14:paraId="0B11D47C" w14:textId="4B55CD91" w:rsidR="007A33E5" w:rsidRPr="00CF6C09" w:rsidRDefault="007A33E5" w:rsidP="007A33E5">
            <w:pPr>
              <w:pStyle w:val="Maintext"/>
              <w:jc w:val="center"/>
              <w:rPr>
                <w:color w:val="auto"/>
              </w:rPr>
            </w:pPr>
            <w:r>
              <w:rPr>
                <w:color w:val="auto"/>
              </w:rPr>
              <w:t>Y</w:t>
            </w:r>
          </w:p>
        </w:tc>
        <w:tc>
          <w:tcPr>
            <w:tcW w:w="971" w:type="pct"/>
            <w:shd w:val="clear" w:color="auto" w:fill="auto"/>
            <w:vAlign w:val="center"/>
          </w:tcPr>
          <w:p w14:paraId="35BC2412" w14:textId="77777777" w:rsidR="007A33E5" w:rsidRDefault="007A33E5" w:rsidP="007A33E5">
            <w:pPr>
              <w:pStyle w:val="ListParagraph"/>
              <w:rPr>
                <w:color w:val="auto"/>
              </w:rPr>
            </w:pPr>
            <w:r>
              <w:rPr>
                <w:color w:val="auto"/>
              </w:rPr>
              <w:t>Staff will continue to be encouraged to access the EAP service</w:t>
            </w:r>
          </w:p>
          <w:p w14:paraId="461160AE" w14:textId="15B9A8F3" w:rsidR="007A33E5" w:rsidRPr="00CF6C09" w:rsidRDefault="007A33E5" w:rsidP="007A33E5">
            <w:pPr>
              <w:pStyle w:val="ListParagraph"/>
              <w:rPr>
                <w:color w:val="auto"/>
              </w:rPr>
            </w:pPr>
          </w:p>
        </w:tc>
        <w:tc>
          <w:tcPr>
            <w:tcW w:w="437" w:type="pct"/>
            <w:shd w:val="clear" w:color="auto" w:fill="auto"/>
            <w:vAlign w:val="center"/>
          </w:tcPr>
          <w:p w14:paraId="23B6BF91" w14:textId="0DC08BB4" w:rsidR="007A33E5" w:rsidRPr="00CF6C09" w:rsidRDefault="007A33E5" w:rsidP="007A33E5">
            <w:pPr>
              <w:pStyle w:val="Maintext"/>
              <w:jc w:val="center"/>
              <w:rPr>
                <w:color w:val="auto"/>
              </w:rPr>
            </w:pPr>
            <w:r>
              <w:rPr>
                <w:color w:val="auto"/>
              </w:rPr>
              <w:t>M</w:t>
            </w:r>
          </w:p>
        </w:tc>
      </w:tr>
      <w:tr w:rsidR="007651D6" w:rsidRPr="00CF6C09" w14:paraId="3DA951CF" w14:textId="77777777" w:rsidTr="518E4F0A">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2DD0C885" w14:textId="4534D438" w:rsidR="007651D6" w:rsidRPr="00CF6C09" w:rsidRDefault="007651D6" w:rsidP="007651D6">
            <w:pPr>
              <w:rPr>
                <w:b/>
                <w:bCs/>
                <w:color w:val="auto"/>
              </w:rPr>
            </w:pPr>
            <w:bookmarkStart w:id="37" w:name="_Toc39315824"/>
            <w:r w:rsidRPr="00CF6C09">
              <w:rPr>
                <w:b/>
                <w:bCs/>
                <w:color w:val="auto"/>
                <w:sz w:val="20"/>
                <w:szCs w:val="20"/>
              </w:rPr>
              <w:t>5.3 Bereavement support</w:t>
            </w:r>
            <w:bookmarkEnd w:id="37"/>
          </w:p>
        </w:tc>
      </w:tr>
      <w:tr w:rsidR="007A33E5" w:rsidRPr="00CF6C09" w14:paraId="5EE1CE06" w14:textId="77777777" w:rsidTr="518E4F0A">
        <w:trPr>
          <w:cnfStyle w:val="000000010000" w:firstRow="0" w:lastRow="0" w:firstColumn="0" w:lastColumn="0" w:oddVBand="0" w:evenVBand="0" w:oddHBand="0" w:evenHBand="1" w:firstRowFirstColumn="0" w:firstRowLastColumn="0" w:lastRowFirstColumn="0" w:lastRowLastColumn="0"/>
          <w:trHeight w:val="2018"/>
        </w:trPr>
        <w:tc>
          <w:tcPr>
            <w:tcW w:w="782" w:type="pct"/>
            <w:shd w:val="clear" w:color="auto" w:fill="auto"/>
          </w:tcPr>
          <w:p w14:paraId="67383629" w14:textId="77777777" w:rsidR="007A33E5" w:rsidRDefault="007A33E5" w:rsidP="007A33E5">
            <w:pPr>
              <w:rPr>
                <w:rFonts w:cs="Arial"/>
                <w:b/>
                <w:bCs/>
                <w:color w:val="auto"/>
                <w:sz w:val="17"/>
                <w:szCs w:val="17"/>
              </w:rPr>
            </w:pPr>
          </w:p>
          <w:p w14:paraId="1A4D4CBE" w14:textId="77777777" w:rsidR="007A33E5" w:rsidRDefault="007A33E5" w:rsidP="007A33E5">
            <w:pPr>
              <w:rPr>
                <w:rFonts w:cs="Arial"/>
                <w:b/>
                <w:bCs/>
                <w:color w:val="auto"/>
                <w:sz w:val="17"/>
                <w:szCs w:val="17"/>
              </w:rPr>
            </w:pPr>
          </w:p>
          <w:p w14:paraId="5BC6B256" w14:textId="7282ADAA" w:rsidR="007A33E5" w:rsidRDefault="007A33E5" w:rsidP="007A33E5">
            <w:pPr>
              <w:rPr>
                <w:rFonts w:cs="Arial"/>
                <w:b/>
                <w:bCs/>
                <w:color w:val="auto"/>
                <w:sz w:val="17"/>
                <w:szCs w:val="17"/>
              </w:rPr>
            </w:pPr>
            <w:r w:rsidRPr="00CF6C09">
              <w:rPr>
                <w:rFonts w:cs="Arial"/>
                <w:b/>
                <w:bCs/>
                <w:color w:val="auto"/>
                <w:sz w:val="17"/>
                <w:szCs w:val="17"/>
              </w:rPr>
              <w:t>Pupils and staff are grieving because of loss of friends or family</w:t>
            </w:r>
          </w:p>
          <w:p w14:paraId="54BDD879" w14:textId="77777777" w:rsidR="007A33E5" w:rsidRDefault="007A33E5" w:rsidP="007A33E5">
            <w:pPr>
              <w:rPr>
                <w:rFonts w:cs="Arial"/>
                <w:b/>
                <w:bCs/>
                <w:color w:val="auto"/>
                <w:sz w:val="17"/>
                <w:szCs w:val="17"/>
              </w:rPr>
            </w:pPr>
          </w:p>
          <w:p w14:paraId="23B45495" w14:textId="70B46CC6" w:rsidR="007A33E5" w:rsidRPr="00CF6C09" w:rsidRDefault="007A33E5" w:rsidP="007A33E5">
            <w:pPr>
              <w:rPr>
                <w:rFonts w:cs="Arial"/>
                <w:b/>
                <w:bCs/>
                <w:color w:val="auto"/>
                <w:sz w:val="17"/>
                <w:szCs w:val="17"/>
              </w:rPr>
            </w:pPr>
          </w:p>
        </w:tc>
        <w:tc>
          <w:tcPr>
            <w:tcW w:w="480" w:type="pct"/>
            <w:shd w:val="clear" w:color="auto" w:fill="auto"/>
            <w:vAlign w:val="center"/>
          </w:tcPr>
          <w:p w14:paraId="581D9E8F" w14:textId="6F7C6029" w:rsidR="007A33E5" w:rsidRPr="00CF6C09" w:rsidRDefault="007A33E5" w:rsidP="007A33E5">
            <w:pPr>
              <w:pStyle w:val="Maintext"/>
              <w:jc w:val="center"/>
              <w:rPr>
                <w:color w:val="auto"/>
              </w:rPr>
            </w:pPr>
            <w:r>
              <w:rPr>
                <w:color w:val="auto"/>
              </w:rPr>
              <w:t>H</w:t>
            </w:r>
          </w:p>
        </w:tc>
        <w:tc>
          <w:tcPr>
            <w:tcW w:w="1990" w:type="pct"/>
            <w:shd w:val="clear" w:color="auto" w:fill="auto"/>
            <w:vAlign w:val="center"/>
          </w:tcPr>
          <w:p w14:paraId="0358CA44" w14:textId="669F7FAE" w:rsidR="007A33E5" w:rsidRPr="00CF6C09" w:rsidRDefault="007A33E5" w:rsidP="007A33E5">
            <w:pPr>
              <w:pStyle w:val="ListParagraph"/>
              <w:numPr>
                <w:ilvl w:val="0"/>
                <w:numId w:val="43"/>
              </w:numPr>
              <w:spacing w:after="120"/>
              <w:rPr>
                <w:rFonts w:cs="Arial"/>
                <w:color w:val="auto"/>
                <w:szCs w:val="17"/>
              </w:rPr>
            </w:pPr>
            <w:r w:rsidRPr="00CF6C09">
              <w:rPr>
                <w:rFonts w:cs="Arial"/>
                <w:color w:val="auto"/>
                <w:szCs w:val="17"/>
              </w:rPr>
              <w:t>The school has access to trained staff who can deliver bereavement counselling and support.</w:t>
            </w:r>
          </w:p>
          <w:p w14:paraId="23FD02B8" w14:textId="77777777" w:rsidR="007A33E5" w:rsidRDefault="007A33E5" w:rsidP="007A33E5">
            <w:pPr>
              <w:pStyle w:val="ListParagraph"/>
              <w:numPr>
                <w:ilvl w:val="0"/>
                <w:numId w:val="43"/>
              </w:numPr>
              <w:spacing w:after="120"/>
              <w:rPr>
                <w:rFonts w:cs="Arial"/>
                <w:color w:val="auto"/>
                <w:szCs w:val="17"/>
              </w:rPr>
            </w:pPr>
            <w:r w:rsidRPr="00CF6C09">
              <w:rPr>
                <w:rFonts w:cs="Arial"/>
                <w:color w:val="auto"/>
                <w:szCs w:val="17"/>
              </w:rPr>
              <w:t>Support is requested from other organisations when necessary.</w:t>
            </w:r>
          </w:p>
          <w:p w14:paraId="7CBF8E9F" w14:textId="423FC889" w:rsidR="007A33E5" w:rsidRPr="004F4F38" w:rsidRDefault="007A33E5" w:rsidP="007A33E5">
            <w:pPr>
              <w:pStyle w:val="ListParagraph"/>
              <w:numPr>
                <w:ilvl w:val="0"/>
                <w:numId w:val="0"/>
              </w:numPr>
              <w:spacing w:after="120"/>
              <w:ind w:left="227"/>
              <w:rPr>
                <w:rFonts w:cs="Arial"/>
                <w:color w:val="auto"/>
                <w:szCs w:val="17"/>
              </w:rPr>
            </w:pPr>
          </w:p>
        </w:tc>
        <w:tc>
          <w:tcPr>
            <w:tcW w:w="340" w:type="pct"/>
            <w:shd w:val="clear" w:color="auto" w:fill="auto"/>
            <w:vAlign w:val="center"/>
          </w:tcPr>
          <w:p w14:paraId="5BCF51D6" w14:textId="09B389DA" w:rsidR="007A33E5" w:rsidRPr="00CF6C09" w:rsidRDefault="007A33E5" w:rsidP="007A33E5">
            <w:pPr>
              <w:pStyle w:val="Maintext"/>
              <w:jc w:val="center"/>
              <w:rPr>
                <w:color w:val="auto"/>
              </w:rPr>
            </w:pPr>
            <w:r>
              <w:rPr>
                <w:color w:val="auto"/>
              </w:rPr>
              <w:t>Y</w:t>
            </w:r>
          </w:p>
        </w:tc>
        <w:tc>
          <w:tcPr>
            <w:tcW w:w="971" w:type="pct"/>
            <w:shd w:val="clear" w:color="auto" w:fill="auto"/>
            <w:vAlign w:val="center"/>
          </w:tcPr>
          <w:p w14:paraId="3B83641F" w14:textId="47BC2C5D" w:rsidR="007A33E5" w:rsidRPr="00CF6C09" w:rsidRDefault="007A33E5" w:rsidP="007A33E5">
            <w:pPr>
              <w:pStyle w:val="ListParagraph"/>
              <w:rPr>
                <w:color w:val="auto"/>
              </w:rPr>
            </w:pPr>
            <w:r>
              <w:rPr>
                <w:color w:val="auto"/>
              </w:rPr>
              <w:t>All staff have completed online bereavement training in order to support pupils and their families</w:t>
            </w:r>
          </w:p>
        </w:tc>
        <w:tc>
          <w:tcPr>
            <w:tcW w:w="437" w:type="pct"/>
            <w:shd w:val="clear" w:color="auto" w:fill="auto"/>
            <w:vAlign w:val="center"/>
          </w:tcPr>
          <w:p w14:paraId="3AA4C9E3" w14:textId="18FEC028" w:rsidR="007A33E5" w:rsidRPr="00CF6C09" w:rsidRDefault="007A33E5" w:rsidP="007A33E5">
            <w:pPr>
              <w:pStyle w:val="Maintext"/>
              <w:jc w:val="center"/>
              <w:rPr>
                <w:color w:val="auto"/>
              </w:rPr>
            </w:pPr>
            <w:r>
              <w:rPr>
                <w:color w:val="auto"/>
              </w:rPr>
              <w:t>M</w:t>
            </w:r>
          </w:p>
        </w:tc>
      </w:tr>
      <w:tr w:rsidR="007651D6" w:rsidRPr="00CF6C09" w14:paraId="6115222A" w14:textId="77777777" w:rsidTr="518E4F0A">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shd w:val="clear" w:color="auto" w:fill="EC008C"/>
            <w:vAlign w:val="center"/>
          </w:tcPr>
          <w:p w14:paraId="17A99DBD" w14:textId="3D9F401B" w:rsidR="007651D6" w:rsidRPr="00CF6C09" w:rsidRDefault="007651D6" w:rsidP="007651D6">
            <w:pPr>
              <w:rPr>
                <w:b/>
                <w:bCs/>
                <w:color w:val="FFFFFF" w:themeColor="background1"/>
              </w:rPr>
            </w:pPr>
            <w:bookmarkStart w:id="38" w:name="_Toc39315825"/>
            <w:r w:rsidRPr="00CF6C09">
              <w:rPr>
                <w:b/>
                <w:bCs/>
                <w:color w:val="FFFFFF" w:themeColor="background1"/>
              </w:rPr>
              <w:t>6. Operational issues</w:t>
            </w:r>
            <w:bookmarkEnd w:id="38"/>
          </w:p>
        </w:tc>
      </w:tr>
      <w:tr w:rsidR="007651D6" w:rsidRPr="00CF6C09" w14:paraId="7F845694" w14:textId="77777777" w:rsidTr="518E4F0A">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02CCA28B" w14:textId="1148C9CD" w:rsidR="007651D6" w:rsidRPr="00CF6C09" w:rsidRDefault="007651D6" w:rsidP="007651D6">
            <w:pPr>
              <w:rPr>
                <w:b/>
                <w:bCs/>
                <w:color w:val="auto"/>
              </w:rPr>
            </w:pPr>
            <w:bookmarkStart w:id="39" w:name="_Toc39315826"/>
            <w:r w:rsidRPr="00CF6C09">
              <w:rPr>
                <w:b/>
                <w:bCs/>
                <w:color w:val="auto"/>
                <w:sz w:val="20"/>
                <w:szCs w:val="20"/>
              </w:rPr>
              <w:t>6.1 Review of fire procedures</w:t>
            </w:r>
            <w:bookmarkEnd w:id="39"/>
          </w:p>
        </w:tc>
      </w:tr>
      <w:tr w:rsidR="007A33E5" w:rsidRPr="00CF6C09" w14:paraId="19213C6C" w14:textId="77777777" w:rsidTr="518E4F0A">
        <w:trPr>
          <w:cnfStyle w:val="000000100000" w:firstRow="0" w:lastRow="0" w:firstColumn="0" w:lastColumn="0" w:oddVBand="0" w:evenVBand="0" w:oddHBand="1" w:evenHBand="0" w:firstRowFirstColumn="0" w:firstRowLastColumn="0" w:lastRowFirstColumn="0" w:lastRowLastColumn="0"/>
          <w:trHeight w:val="1986"/>
        </w:trPr>
        <w:tc>
          <w:tcPr>
            <w:tcW w:w="782" w:type="pct"/>
            <w:shd w:val="clear" w:color="auto" w:fill="FFFFFF" w:themeFill="background1"/>
            <w:vAlign w:val="center"/>
          </w:tcPr>
          <w:p w14:paraId="12FA72CB" w14:textId="483E05D0" w:rsidR="007A33E5" w:rsidRPr="00CF6C09" w:rsidRDefault="007A33E5" w:rsidP="007A33E5">
            <w:pPr>
              <w:rPr>
                <w:rFonts w:cs="Arial"/>
                <w:b/>
                <w:bCs/>
                <w:color w:val="auto"/>
                <w:sz w:val="17"/>
                <w:szCs w:val="17"/>
              </w:rPr>
            </w:pPr>
            <w:r w:rsidRPr="00CF6C09">
              <w:rPr>
                <w:rFonts w:cs="Arial"/>
                <w:b/>
                <w:bCs/>
                <w:color w:val="auto"/>
                <w:sz w:val="17"/>
                <w:szCs w:val="17"/>
              </w:rPr>
              <w:lastRenderedPageBreak/>
              <w:t>Fire procedures are not appropriate to cover new arrangements</w:t>
            </w:r>
          </w:p>
        </w:tc>
        <w:tc>
          <w:tcPr>
            <w:tcW w:w="480" w:type="pct"/>
            <w:shd w:val="clear" w:color="auto" w:fill="FFFFFF" w:themeFill="background1"/>
            <w:vAlign w:val="center"/>
          </w:tcPr>
          <w:p w14:paraId="2D128614" w14:textId="072EDF39" w:rsidR="007A33E5" w:rsidRPr="00CF6C09" w:rsidRDefault="007A33E5" w:rsidP="007A33E5">
            <w:pPr>
              <w:pStyle w:val="Maintext"/>
              <w:jc w:val="center"/>
              <w:rPr>
                <w:color w:val="auto"/>
              </w:rPr>
            </w:pPr>
            <w:r>
              <w:rPr>
                <w:color w:val="auto"/>
              </w:rPr>
              <w:t>H</w:t>
            </w:r>
          </w:p>
        </w:tc>
        <w:tc>
          <w:tcPr>
            <w:tcW w:w="1990" w:type="pct"/>
            <w:shd w:val="clear" w:color="auto" w:fill="FFFFFF" w:themeFill="background1"/>
            <w:vAlign w:val="center"/>
          </w:tcPr>
          <w:p w14:paraId="3AAE66D0" w14:textId="34872FDF" w:rsidR="007A33E5" w:rsidRPr="00CF6C09" w:rsidRDefault="007A33E5" w:rsidP="007A33E5">
            <w:pPr>
              <w:pStyle w:val="ListParagraph"/>
              <w:numPr>
                <w:ilvl w:val="0"/>
                <w:numId w:val="44"/>
              </w:numPr>
              <w:spacing w:after="120"/>
              <w:rPr>
                <w:rFonts w:cs="Arial"/>
                <w:color w:val="auto"/>
                <w:szCs w:val="17"/>
              </w:rPr>
            </w:pPr>
            <w:r w:rsidRPr="00CF6C09">
              <w:rPr>
                <w:rFonts w:cs="Arial"/>
                <w:color w:val="auto"/>
                <w:szCs w:val="17"/>
              </w:rPr>
              <w:t>Fire procedures have been reviewed and revised where required, due to:</w:t>
            </w:r>
          </w:p>
          <w:p w14:paraId="1141E0C8" w14:textId="18D1F426" w:rsidR="007A33E5" w:rsidRPr="00CF6C09" w:rsidRDefault="007A33E5" w:rsidP="007A33E5">
            <w:pPr>
              <w:pStyle w:val="ListParagraph"/>
              <w:numPr>
                <w:ilvl w:val="0"/>
                <w:numId w:val="55"/>
              </w:numPr>
              <w:spacing w:after="120"/>
              <w:rPr>
                <w:rFonts w:cs="Arial"/>
                <w:color w:val="auto"/>
                <w:szCs w:val="17"/>
              </w:rPr>
            </w:pPr>
            <w:r w:rsidRPr="00CF6C09">
              <w:rPr>
                <w:rFonts w:cs="Arial"/>
                <w:color w:val="auto"/>
                <w:szCs w:val="17"/>
              </w:rPr>
              <w:t>Pupils operating in discrete year class group ‘bubbles’</w:t>
            </w:r>
          </w:p>
          <w:p w14:paraId="2D87D67D" w14:textId="39E21EFC" w:rsidR="007A33E5" w:rsidRPr="00CF6C09" w:rsidRDefault="007A33E5" w:rsidP="007A33E5">
            <w:pPr>
              <w:pStyle w:val="ListParagraph"/>
              <w:numPr>
                <w:ilvl w:val="0"/>
                <w:numId w:val="55"/>
              </w:numPr>
              <w:spacing w:after="120"/>
              <w:rPr>
                <w:rFonts w:cs="Arial"/>
                <w:color w:val="auto"/>
                <w:szCs w:val="17"/>
              </w:rPr>
            </w:pPr>
            <w:r w:rsidRPr="00CF6C09">
              <w:rPr>
                <w:rFonts w:cs="Arial"/>
                <w:color w:val="auto"/>
                <w:szCs w:val="17"/>
              </w:rPr>
              <w:t>Staff moving between discrete class group ‘bubbles’</w:t>
            </w:r>
          </w:p>
          <w:p w14:paraId="27591833" w14:textId="3010FC1B" w:rsidR="007A33E5" w:rsidRPr="00CF6C09" w:rsidRDefault="007A33E5" w:rsidP="007A33E5">
            <w:pPr>
              <w:pStyle w:val="ListParagraph"/>
              <w:numPr>
                <w:ilvl w:val="0"/>
                <w:numId w:val="45"/>
              </w:numPr>
              <w:spacing w:after="120"/>
              <w:rPr>
                <w:rFonts w:cs="Arial"/>
                <w:color w:val="auto"/>
                <w:szCs w:val="17"/>
              </w:rPr>
            </w:pPr>
            <w:r w:rsidRPr="00CF6C09">
              <w:rPr>
                <w:rFonts w:cs="Arial"/>
                <w:color w:val="auto"/>
                <w:szCs w:val="17"/>
              </w:rPr>
              <w:t>Staff and pupils have been briefed on any new evacuation procedures.</w:t>
            </w:r>
          </w:p>
          <w:p w14:paraId="20021134" w14:textId="1CFFBF19" w:rsidR="007A33E5" w:rsidRPr="00A03E7A" w:rsidRDefault="007A33E5" w:rsidP="007A33E5">
            <w:pPr>
              <w:pStyle w:val="ListParagraph"/>
              <w:numPr>
                <w:ilvl w:val="0"/>
                <w:numId w:val="46"/>
              </w:numPr>
              <w:spacing w:after="120"/>
              <w:rPr>
                <w:rFonts w:cs="Arial"/>
                <w:color w:val="auto"/>
                <w:szCs w:val="17"/>
              </w:rPr>
            </w:pPr>
            <w:r w:rsidRPr="00CF6C09">
              <w:rPr>
                <w:rFonts w:cs="Arial"/>
                <w:color w:val="auto"/>
                <w:szCs w:val="17"/>
              </w:rPr>
              <w:t>Incident controller and fire marshals have been trained and briefed appropriately.</w:t>
            </w:r>
          </w:p>
        </w:tc>
        <w:tc>
          <w:tcPr>
            <w:tcW w:w="340" w:type="pct"/>
            <w:shd w:val="clear" w:color="auto" w:fill="FFFFFF" w:themeFill="background1"/>
            <w:vAlign w:val="center"/>
          </w:tcPr>
          <w:p w14:paraId="0A5AC5F8" w14:textId="282D6C7D" w:rsidR="007A33E5" w:rsidRPr="00CF6C09" w:rsidRDefault="007A33E5" w:rsidP="007A33E5">
            <w:pPr>
              <w:pStyle w:val="Maintext"/>
              <w:jc w:val="center"/>
              <w:rPr>
                <w:color w:val="auto"/>
              </w:rPr>
            </w:pPr>
            <w:r>
              <w:rPr>
                <w:color w:val="auto"/>
              </w:rPr>
              <w:t>Y</w:t>
            </w:r>
          </w:p>
        </w:tc>
        <w:tc>
          <w:tcPr>
            <w:tcW w:w="971" w:type="pct"/>
            <w:shd w:val="clear" w:color="auto" w:fill="FFFFFF" w:themeFill="background1"/>
            <w:vAlign w:val="center"/>
          </w:tcPr>
          <w:p w14:paraId="71A7C901" w14:textId="77777777" w:rsidR="007A33E5" w:rsidRDefault="007A33E5" w:rsidP="007A33E5">
            <w:pPr>
              <w:pStyle w:val="ListParagraph"/>
              <w:numPr>
                <w:ilvl w:val="0"/>
                <w:numId w:val="64"/>
              </w:numPr>
              <w:ind w:left="127" w:hanging="164"/>
              <w:rPr>
                <w:color w:val="auto"/>
              </w:rPr>
            </w:pPr>
            <w:r>
              <w:rPr>
                <w:color w:val="auto"/>
              </w:rPr>
              <w:t>Fire Marshals are up to date and existing plans remain</w:t>
            </w:r>
          </w:p>
          <w:p w14:paraId="576978E9" w14:textId="4CD72426" w:rsidR="007A33E5" w:rsidRPr="00CF6C09" w:rsidRDefault="007A33E5" w:rsidP="007A33E5">
            <w:pPr>
              <w:pStyle w:val="ListParagraph"/>
              <w:rPr>
                <w:color w:val="auto"/>
              </w:rPr>
            </w:pPr>
            <w:r>
              <w:rPr>
                <w:color w:val="auto"/>
              </w:rPr>
              <w:t xml:space="preserve">Fire drill will take place this half term and procedures will be reviewed as and where needed </w:t>
            </w:r>
          </w:p>
        </w:tc>
        <w:tc>
          <w:tcPr>
            <w:tcW w:w="437" w:type="pct"/>
            <w:shd w:val="clear" w:color="auto" w:fill="FFFFFF" w:themeFill="background1"/>
            <w:vAlign w:val="center"/>
          </w:tcPr>
          <w:p w14:paraId="045056DE" w14:textId="74929826" w:rsidR="007A33E5" w:rsidRPr="00CF6C09" w:rsidRDefault="007A33E5" w:rsidP="007A33E5">
            <w:pPr>
              <w:pStyle w:val="Maintext"/>
              <w:jc w:val="center"/>
              <w:rPr>
                <w:color w:val="auto"/>
              </w:rPr>
            </w:pPr>
            <w:r>
              <w:rPr>
                <w:color w:val="auto"/>
              </w:rPr>
              <w:t>M</w:t>
            </w:r>
          </w:p>
        </w:tc>
      </w:tr>
      <w:tr w:rsidR="007A33E5" w:rsidRPr="00CF6C09" w14:paraId="68C8BC77" w14:textId="77777777" w:rsidTr="518E4F0A">
        <w:trPr>
          <w:cnfStyle w:val="000000010000" w:firstRow="0" w:lastRow="0" w:firstColumn="0" w:lastColumn="0" w:oddVBand="0" w:evenVBand="0" w:oddHBand="0" w:evenHBand="1" w:firstRowFirstColumn="0" w:firstRowLastColumn="0" w:lastRowFirstColumn="0" w:lastRowLastColumn="0"/>
          <w:trHeight w:val="1674"/>
        </w:trPr>
        <w:tc>
          <w:tcPr>
            <w:tcW w:w="782" w:type="pct"/>
            <w:shd w:val="clear" w:color="auto" w:fill="auto"/>
            <w:vAlign w:val="center"/>
          </w:tcPr>
          <w:p w14:paraId="200ADB2F" w14:textId="77777777" w:rsidR="007A33E5" w:rsidRPr="00CF6C09" w:rsidRDefault="007A33E5" w:rsidP="007A33E5">
            <w:pPr>
              <w:rPr>
                <w:rFonts w:cs="Arial"/>
                <w:b/>
                <w:bCs/>
                <w:color w:val="auto"/>
                <w:sz w:val="17"/>
                <w:szCs w:val="17"/>
              </w:rPr>
            </w:pPr>
            <w:r w:rsidRPr="00CF6C09">
              <w:rPr>
                <w:rFonts w:cs="Arial"/>
                <w:b/>
                <w:bCs/>
                <w:color w:val="auto"/>
                <w:sz w:val="17"/>
                <w:szCs w:val="17"/>
              </w:rPr>
              <w:t>Fire evacuation drills - unable to apply social distancing effectively between discrete class group ‘bubbles’</w:t>
            </w:r>
          </w:p>
          <w:p w14:paraId="2B17B06F" w14:textId="04DF392A" w:rsidR="007A33E5" w:rsidRPr="00CF6C09" w:rsidRDefault="007A33E5" w:rsidP="007A33E5">
            <w:pPr>
              <w:rPr>
                <w:rFonts w:cs="Arial"/>
                <w:b/>
                <w:bCs/>
                <w:color w:val="auto"/>
                <w:sz w:val="17"/>
                <w:szCs w:val="17"/>
              </w:rPr>
            </w:pPr>
          </w:p>
        </w:tc>
        <w:tc>
          <w:tcPr>
            <w:tcW w:w="480" w:type="pct"/>
            <w:shd w:val="clear" w:color="auto" w:fill="auto"/>
            <w:vAlign w:val="center"/>
          </w:tcPr>
          <w:p w14:paraId="46D86AD0" w14:textId="5A48CA43" w:rsidR="007A33E5" w:rsidRPr="00CF6C09" w:rsidRDefault="007A33E5" w:rsidP="007A33E5">
            <w:pPr>
              <w:pStyle w:val="Maintext"/>
              <w:jc w:val="center"/>
              <w:rPr>
                <w:color w:val="auto"/>
              </w:rPr>
            </w:pPr>
            <w:r>
              <w:rPr>
                <w:color w:val="auto"/>
              </w:rPr>
              <w:t>H</w:t>
            </w:r>
          </w:p>
        </w:tc>
        <w:tc>
          <w:tcPr>
            <w:tcW w:w="1990" w:type="pct"/>
            <w:shd w:val="clear" w:color="auto" w:fill="auto"/>
            <w:vAlign w:val="center"/>
          </w:tcPr>
          <w:p w14:paraId="77869B41" w14:textId="60ED4FE3" w:rsidR="007A33E5" w:rsidRPr="00CF6C09" w:rsidRDefault="007A33E5" w:rsidP="007A33E5">
            <w:pPr>
              <w:pStyle w:val="ListParagraph"/>
              <w:numPr>
                <w:ilvl w:val="0"/>
                <w:numId w:val="47"/>
              </w:numPr>
              <w:spacing w:after="120"/>
              <w:rPr>
                <w:rFonts w:cs="Arial"/>
                <w:color w:val="auto"/>
                <w:szCs w:val="17"/>
              </w:rPr>
            </w:pPr>
            <w:r w:rsidRPr="00CF6C09">
              <w:rPr>
                <w:rFonts w:cs="Arial"/>
                <w:color w:val="auto"/>
                <w:szCs w:val="17"/>
              </w:rPr>
              <w:t>Plans for fire evacuation drills are in place which take account of the new arrangements and apply social distancing where necessary.</w:t>
            </w:r>
          </w:p>
        </w:tc>
        <w:tc>
          <w:tcPr>
            <w:tcW w:w="340" w:type="pct"/>
            <w:shd w:val="clear" w:color="auto" w:fill="auto"/>
            <w:vAlign w:val="center"/>
          </w:tcPr>
          <w:p w14:paraId="01FF09D3" w14:textId="555F104E" w:rsidR="007A33E5" w:rsidRPr="00CF6C09" w:rsidRDefault="007A33E5" w:rsidP="007A33E5">
            <w:pPr>
              <w:pStyle w:val="Maintext"/>
              <w:jc w:val="center"/>
              <w:rPr>
                <w:color w:val="auto"/>
              </w:rPr>
            </w:pPr>
            <w:r>
              <w:rPr>
                <w:color w:val="auto"/>
              </w:rPr>
              <w:t>Y</w:t>
            </w:r>
          </w:p>
        </w:tc>
        <w:tc>
          <w:tcPr>
            <w:tcW w:w="971" w:type="pct"/>
            <w:shd w:val="clear" w:color="auto" w:fill="auto"/>
            <w:vAlign w:val="center"/>
          </w:tcPr>
          <w:p w14:paraId="302884D9" w14:textId="3B0176A6" w:rsidR="007A33E5" w:rsidRPr="00CF6C09" w:rsidRDefault="007A33E5" w:rsidP="007A33E5">
            <w:pPr>
              <w:pStyle w:val="ListParagraph"/>
              <w:rPr>
                <w:color w:val="auto"/>
              </w:rPr>
            </w:pPr>
            <w:r>
              <w:rPr>
                <w:color w:val="auto"/>
              </w:rPr>
              <w:t>Each year group bubble already has a designated area in which to congregate. KS1 and KS2 are also kept completely separate</w:t>
            </w:r>
          </w:p>
        </w:tc>
        <w:tc>
          <w:tcPr>
            <w:tcW w:w="437" w:type="pct"/>
            <w:shd w:val="clear" w:color="auto" w:fill="auto"/>
            <w:vAlign w:val="center"/>
          </w:tcPr>
          <w:p w14:paraId="1D7D3E38" w14:textId="423190E0" w:rsidR="007A33E5" w:rsidRPr="00CF6C09" w:rsidRDefault="007A33E5" w:rsidP="007A33E5">
            <w:pPr>
              <w:pStyle w:val="Maintext"/>
              <w:jc w:val="center"/>
              <w:rPr>
                <w:color w:val="auto"/>
              </w:rPr>
            </w:pPr>
            <w:r>
              <w:rPr>
                <w:color w:val="auto"/>
              </w:rPr>
              <w:t>M</w:t>
            </w:r>
          </w:p>
        </w:tc>
      </w:tr>
      <w:tr w:rsidR="007651D6" w:rsidRPr="00CF6C09" w14:paraId="4E92E954" w14:textId="77777777" w:rsidTr="518E4F0A">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1DA142F8" w14:textId="589BCB8D" w:rsidR="007651D6" w:rsidRPr="00CF6C09" w:rsidRDefault="007651D6" w:rsidP="007651D6">
            <w:pPr>
              <w:rPr>
                <w:b/>
                <w:bCs/>
                <w:color w:val="auto"/>
              </w:rPr>
            </w:pPr>
            <w:bookmarkStart w:id="40" w:name="_Toc39315827"/>
            <w:r w:rsidRPr="00CF6C09">
              <w:rPr>
                <w:b/>
                <w:bCs/>
                <w:color w:val="auto"/>
                <w:sz w:val="20"/>
                <w:szCs w:val="20"/>
              </w:rPr>
              <w:t>6.2 Managing premises on reopening after lengthy closure</w:t>
            </w:r>
            <w:bookmarkEnd w:id="40"/>
          </w:p>
        </w:tc>
      </w:tr>
      <w:tr w:rsidR="007651D6" w:rsidRPr="00CF6C09" w14:paraId="7CD6CB37" w14:textId="77777777" w:rsidTr="518E4F0A">
        <w:trPr>
          <w:cnfStyle w:val="000000010000" w:firstRow="0" w:lastRow="0" w:firstColumn="0" w:lastColumn="0" w:oddVBand="0" w:evenVBand="0" w:oddHBand="0" w:evenHBand="1" w:firstRowFirstColumn="0" w:firstRowLastColumn="0" w:lastRowFirstColumn="0" w:lastRowLastColumn="0"/>
          <w:trHeight w:val="1203"/>
        </w:trPr>
        <w:tc>
          <w:tcPr>
            <w:tcW w:w="782" w:type="pct"/>
            <w:shd w:val="clear" w:color="auto" w:fill="FFFFFF" w:themeFill="background1"/>
            <w:vAlign w:val="center"/>
          </w:tcPr>
          <w:p w14:paraId="750E0F0F" w14:textId="5D6A7A22" w:rsidR="007651D6" w:rsidRPr="00CF6C09" w:rsidRDefault="007651D6" w:rsidP="007651D6">
            <w:pPr>
              <w:rPr>
                <w:rFonts w:cs="Arial"/>
                <w:b/>
                <w:bCs/>
                <w:color w:val="auto"/>
                <w:sz w:val="17"/>
                <w:szCs w:val="17"/>
              </w:rPr>
            </w:pPr>
            <w:r w:rsidRPr="00CF6C09">
              <w:rPr>
                <w:rFonts w:cs="Arial"/>
                <w:b/>
                <w:bCs/>
                <w:color w:val="auto"/>
                <w:sz w:val="17"/>
                <w:szCs w:val="17"/>
              </w:rPr>
              <w:t>All systems may not be operational</w:t>
            </w:r>
          </w:p>
        </w:tc>
        <w:tc>
          <w:tcPr>
            <w:tcW w:w="480" w:type="pct"/>
            <w:shd w:val="clear" w:color="auto" w:fill="FFFFFF" w:themeFill="background1"/>
            <w:vAlign w:val="center"/>
          </w:tcPr>
          <w:p w14:paraId="3764A098" w14:textId="073F62C0" w:rsidR="007651D6" w:rsidRPr="00CF6C09" w:rsidRDefault="007A33E5" w:rsidP="007651D6">
            <w:pPr>
              <w:pStyle w:val="Maintext"/>
              <w:jc w:val="center"/>
              <w:rPr>
                <w:color w:val="auto"/>
              </w:rPr>
            </w:pPr>
            <w:r>
              <w:rPr>
                <w:color w:val="auto"/>
              </w:rPr>
              <w:t>H</w:t>
            </w:r>
          </w:p>
        </w:tc>
        <w:tc>
          <w:tcPr>
            <w:tcW w:w="1990" w:type="pct"/>
            <w:shd w:val="clear" w:color="auto" w:fill="FFFFFF" w:themeFill="background1"/>
            <w:vAlign w:val="center"/>
          </w:tcPr>
          <w:p w14:paraId="732850F1" w14:textId="3C55F437" w:rsidR="007651D6" w:rsidRPr="00CF6C09" w:rsidRDefault="007651D6" w:rsidP="007651D6">
            <w:pPr>
              <w:pStyle w:val="ListParagraph"/>
              <w:numPr>
                <w:ilvl w:val="0"/>
                <w:numId w:val="48"/>
              </w:numPr>
              <w:spacing w:after="120"/>
              <w:rPr>
                <w:rFonts w:cs="Arial"/>
                <w:color w:val="auto"/>
                <w:szCs w:val="17"/>
              </w:rPr>
            </w:pPr>
            <w:r w:rsidRPr="00CF6C09">
              <w:rPr>
                <w:rFonts w:cs="Arial"/>
                <w:color w:val="auto"/>
                <w:szCs w:val="17"/>
              </w:rPr>
              <w:t>Government guidance is being implemented where appropriate.</w:t>
            </w:r>
          </w:p>
          <w:p w14:paraId="691F2D16" w14:textId="65EFE5F8" w:rsidR="007651D6" w:rsidRPr="00CF6C09" w:rsidRDefault="007651D6" w:rsidP="007651D6">
            <w:pPr>
              <w:pStyle w:val="ListParagraph"/>
              <w:numPr>
                <w:ilvl w:val="0"/>
                <w:numId w:val="49"/>
              </w:numPr>
              <w:spacing w:after="120"/>
              <w:rPr>
                <w:rFonts w:cs="Arial"/>
                <w:color w:val="auto"/>
                <w:szCs w:val="17"/>
              </w:rPr>
            </w:pPr>
            <w:r w:rsidRPr="00CF6C09">
              <w:rPr>
                <w:rFonts w:cs="Arial"/>
                <w:color w:val="auto"/>
                <w:szCs w:val="17"/>
              </w:rPr>
              <w:t>All systems have been recommissioned.</w:t>
            </w:r>
          </w:p>
        </w:tc>
        <w:tc>
          <w:tcPr>
            <w:tcW w:w="340" w:type="pct"/>
            <w:shd w:val="clear" w:color="auto" w:fill="FFFFFF" w:themeFill="background1"/>
            <w:vAlign w:val="center"/>
          </w:tcPr>
          <w:p w14:paraId="6C1183C6" w14:textId="5F041D6F" w:rsidR="007651D6" w:rsidRPr="00CF6C09" w:rsidRDefault="007A33E5" w:rsidP="007651D6">
            <w:pPr>
              <w:pStyle w:val="Maintext"/>
              <w:jc w:val="center"/>
              <w:rPr>
                <w:color w:val="auto"/>
              </w:rPr>
            </w:pPr>
            <w:r>
              <w:rPr>
                <w:color w:val="auto"/>
              </w:rPr>
              <w:t>Y</w:t>
            </w:r>
          </w:p>
        </w:tc>
        <w:tc>
          <w:tcPr>
            <w:tcW w:w="971" w:type="pct"/>
            <w:shd w:val="clear" w:color="auto" w:fill="FFFFFF" w:themeFill="background1"/>
            <w:vAlign w:val="center"/>
          </w:tcPr>
          <w:p w14:paraId="76F93A83" w14:textId="46493432" w:rsidR="007651D6" w:rsidRPr="00CF6C09" w:rsidRDefault="007651D6" w:rsidP="007651D6">
            <w:pPr>
              <w:pStyle w:val="ListParagraph"/>
              <w:rPr>
                <w:color w:val="auto"/>
              </w:rPr>
            </w:pPr>
          </w:p>
        </w:tc>
        <w:tc>
          <w:tcPr>
            <w:tcW w:w="437" w:type="pct"/>
            <w:shd w:val="clear" w:color="auto" w:fill="FFFFFF" w:themeFill="background1"/>
            <w:vAlign w:val="center"/>
          </w:tcPr>
          <w:p w14:paraId="5246AFE5" w14:textId="71A07B94" w:rsidR="007651D6" w:rsidRPr="00CF6C09" w:rsidRDefault="007A33E5" w:rsidP="007651D6">
            <w:pPr>
              <w:pStyle w:val="Maintext"/>
              <w:jc w:val="center"/>
              <w:rPr>
                <w:color w:val="auto"/>
              </w:rPr>
            </w:pPr>
            <w:r>
              <w:rPr>
                <w:color w:val="auto"/>
              </w:rPr>
              <w:t>M</w:t>
            </w:r>
          </w:p>
        </w:tc>
      </w:tr>
      <w:tr w:rsidR="007651D6" w:rsidRPr="00CF6C09" w14:paraId="0257342D" w14:textId="77777777" w:rsidTr="518E4F0A">
        <w:trPr>
          <w:cnfStyle w:val="000000100000" w:firstRow="0" w:lastRow="0" w:firstColumn="0" w:lastColumn="0" w:oddVBand="0" w:evenVBand="0" w:oddHBand="1" w:evenHBand="0" w:firstRowFirstColumn="0" w:firstRowLastColumn="0" w:lastRowFirstColumn="0" w:lastRowLastColumn="0"/>
          <w:trHeight w:val="1982"/>
        </w:trPr>
        <w:tc>
          <w:tcPr>
            <w:tcW w:w="782" w:type="pct"/>
            <w:shd w:val="clear" w:color="auto" w:fill="FFFFFF" w:themeFill="background1"/>
            <w:vAlign w:val="center"/>
          </w:tcPr>
          <w:p w14:paraId="4792E249" w14:textId="77777777" w:rsidR="007651D6" w:rsidRPr="00CF6C09" w:rsidRDefault="007651D6" w:rsidP="00A03E7A">
            <w:pPr>
              <w:rPr>
                <w:rFonts w:cs="Arial"/>
                <w:b/>
                <w:bCs/>
                <w:color w:val="auto"/>
                <w:sz w:val="17"/>
                <w:szCs w:val="17"/>
              </w:rPr>
            </w:pPr>
            <w:r w:rsidRPr="00CF6C09">
              <w:rPr>
                <w:rFonts w:cs="Arial"/>
                <w:b/>
                <w:bCs/>
                <w:color w:val="auto"/>
                <w:sz w:val="17"/>
                <w:szCs w:val="17"/>
              </w:rPr>
              <w:t>Statutory compliance has not been completed due to the availability of contractors during lockdown</w:t>
            </w:r>
          </w:p>
          <w:p w14:paraId="6030B6D7" w14:textId="1D119BCE" w:rsidR="007651D6" w:rsidRPr="00CF6C09" w:rsidRDefault="007651D6" w:rsidP="00A03E7A">
            <w:pPr>
              <w:rPr>
                <w:rFonts w:cs="Arial"/>
                <w:b/>
                <w:bCs/>
                <w:color w:val="auto"/>
                <w:sz w:val="17"/>
                <w:szCs w:val="17"/>
              </w:rPr>
            </w:pPr>
          </w:p>
        </w:tc>
        <w:tc>
          <w:tcPr>
            <w:tcW w:w="480" w:type="pct"/>
            <w:shd w:val="clear" w:color="auto" w:fill="FFFFFF" w:themeFill="background1"/>
            <w:vAlign w:val="center"/>
          </w:tcPr>
          <w:p w14:paraId="47E34B98" w14:textId="07AFE681" w:rsidR="007651D6" w:rsidRPr="00CF6C09" w:rsidRDefault="007A33E5" w:rsidP="007651D6">
            <w:pPr>
              <w:pStyle w:val="Maintext"/>
              <w:jc w:val="center"/>
              <w:rPr>
                <w:color w:val="auto"/>
              </w:rPr>
            </w:pPr>
            <w:r>
              <w:rPr>
                <w:color w:val="auto"/>
              </w:rPr>
              <w:t>H</w:t>
            </w:r>
          </w:p>
        </w:tc>
        <w:tc>
          <w:tcPr>
            <w:tcW w:w="1990" w:type="pct"/>
            <w:shd w:val="clear" w:color="auto" w:fill="FFFFFF" w:themeFill="background1"/>
            <w:vAlign w:val="center"/>
          </w:tcPr>
          <w:p w14:paraId="62E3BA29" w14:textId="5596C23B" w:rsidR="007651D6" w:rsidRPr="00CF6C09" w:rsidRDefault="007651D6" w:rsidP="007651D6">
            <w:pPr>
              <w:pStyle w:val="ListParagraph"/>
              <w:numPr>
                <w:ilvl w:val="0"/>
                <w:numId w:val="48"/>
              </w:numPr>
              <w:spacing w:after="120"/>
              <w:rPr>
                <w:rFonts w:cs="Arial"/>
                <w:color w:val="auto"/>
                <w:szCs w:val="17"/>
              </w:rPr>
            </w:pPr>
            <w:r w:rsidRPr="00CF6C09">
              <w:rPr>
                <w:rFonts w:cs="Arial"/>
                <w:color w:val="auto"/>
                <w:szCs w:val="17"/>
              </w:rPr>
              <w:t>All statutory compliance is up to date.</w:t>
            </w:r>
          </w:p>
          <w:p w14:paraId="12C2BB65" w14:textId="77777777" w:rsidR="007651D6" w:rsidRDefault="007651D6" w:rsidP="007651D6">
            <w:pPr>
              <w:pStyle w:val="ListParagraph"/>
              <w:numPr>
                <w:ilvl w:val="0"/>
                <w:numId w:val="48"/>
              </w:numPr>
              <w:spacing w:after="120"/>
              <w:rPr>
                <w:rFonts w:cs="Arial"/>
                <w:color w:val="auto"/>
                <w:szCs w:val="17"/>
              </w:rPr>
            </w:pPr>
            <w:r w:rsidRPr="00CF6C09">
              <w:rPr>
                <w:rFonts w:cs="Arial"/>
                <w:color w:val="auto"/>
                <w:szCs w:val="17"/>
              </w:rPr>
              <w:t>Where water systems have not been maintained throughout lockdown, chlorination, flushing and certification by a specialist contractor has been arranged.</w:t>
            </w:r>
          </w:p>
          <w:p w14:paraId="75D7D8DD" w14:textId="23D90504" w:rsidR="007651D6" w:rsidRPr="00A03E7A" w:rsidRDefault="007651D6" w:rsidP="007651D6">
            <w:pPr>
              <w:pStyle w:val="ListParagraph"/>
              <w:numPr>
                <w:ilvl w:val="0"/>
                <w:numId w:val="48"/>
              </w:numPr>
              <w:spacing w:after="120"/>
              <w:rPr>
                <w:rFonts w:cs="Arial"/>
                <w:color w:val="auto"/>
                <w:szCs w:val="17"/>
              </w:rPr>
            </w:pPr>
            <w:r w:rsidRPr="007332D3">
              <w:rPr>
                <w:rFonts w:cs="Arial"/>
                <w:color w:val="auto"/>
                <w:szCs w:val="17"/>
              </w:rPr>
              <w:t xml:space="preserve">Statutory compliance information is available on Total Risk Manager. </w:t>
            </w:r>
            <w:r>
              <w:rPr>
                <w:rFonts w:cs="Arial"/>
                <w:color w:val="auto"/>
                <w:szCs w:val="17"/>
              </w:rPr>
              <w:t xml:space="preserve">The </w:t>
            </w:r>
            <w:r w:rsidRPr="007332D3">
              <w:rPr>
                <w:rFonts w:cs="Arial"/>
                <w:color w:val="auto"/>
                <w:szCs w:val="17"/>
              </w:rPr>
              <w:t xml:space="preserve">Estates toolkit checklist and guidance </w:t>
            </w:r>
            <w:r>
              <w:rPr>
                <w:rFonts w:cs="Arial"/>
                <w:color w:val="auto"/>
                <w:szCs w:val="17"/>
              </w:rPr>
              <w:t xml:space="preserve">are </w:t>
            </w:r>
            <w:r w:rsidRPr="007332D3">
              <w:rPr>
                <w:rFonts w:cs="Arial"/>
                <w:color w:val="auto"/>
                <w:szCs w:val="17"/>
              </w:rPr>
              <w:t>in place.</w:t>
            </w:r>
          </w:p>
        </w:tc>
        <w:tc>
          <w:tcPr>
            <w:tcW w:w="340" w:type="pct"/>
            <w:shd w:val="clear" w:color="auto" w:fill="FFFFFF" w:themeFill="background1"/>
            <w:vAlign w:val="center"/>
          </w:tcPr>
          <w:p w14:paraId="74A77D89" w14:textId="71012686" w:rsidR="007651D6" w:rsidRPr="00CF6C09" w:rsidRDefault="007A33E5" w:rsidP="007651D6">
            <w:pPr>
              <w:pStyle w:val="Maintext"/>
              <w:jc w:val="center"/>
              <w:rPr>
                <w:color w:val="auto"/>
              </w:rPr>
            </w:pPr>
            <w:r>
              <w:rPr>
                <w:color w:val="auto"/>
              </w:rPr>
              <w:t>Y</w:t>
            </w:r>
          </w:p>
        </w:tc>
        <w:tc>
          <w:tcPr>
            <w:tcW w:w="971" w:type="pct"/>
            <w:shd w:val="clear" w:color="auto" w:fill="FFFFFF" w:themeFill="background1"/>
            <w:vAlign w:val="center"/>
          </w:tcPr>
          <w:p w14:paraId="5887D64C" w14:textId="77777777" w:rsidR="007651D6" w:rsidRPr="00CF6C09" w:rsidRDefault="007651D6" w:rsidP="007651D6">
            <w:pPr>
              <w:pStyle w:val="ListParagraph"/>
              <w:rPr>
                <w:color w:val="auto"/>
              </w:rPr>
            </w:pPr>
          </w:p>
        </w:tc>
        <w:tc>
          <w:tcPr>
            <w:tcW w:w="437" w:type="pct"/>
            <w:shd w:val="clear" w:color="auto" w:fill="FFFFFF" w:themeFill="background1"/>
            <w:vAlign w:val="center"/>
          </w:tcPr>
          <w:p w14:paraId="6E35003E" w14:textId="7BB8A663" w:rsidR="007651D6" w:rsidRPr="00CF6C09" w:rsidRDefault="007A33E5" w:rsidP="007651D6">
            <w:pPr>
              <w:pStyle w:val="Maintext"/>
              <w:jc w:val="center"/>
              <w:rPr>
                <w:color w:val="auto"/>
              </w:rPr>
            </w:pPr>
            <w:r>
              <w:rPr>
                <w:color w:val="auto"/>
              </w:rPr>
              <w:t>M</w:t>
            </w:r>
          </w:p>
        </w:tc>
      </w:tr>
      <w:tr w:rsidR="007651D6" w:rsidRPr="00CF6C09" w14:paraId="65F7851D" w14:textId="77777777" w:rsidTr="518E4F0A">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054FEB03" w14:textId="65FC8342" w:rsidR="007651D6" w:rsidRPr="00CF6C09" w:rsidRDefault="007651D6" w:rsidP="007651D6">
            <w:pPr>
              <w:rPr>
                <w:b/>
                <w:bCs/>
                <w:color w:val="auto"/>
              </w:rPr>
            </w:pPr>
            <w:bookmarkStart w:id="41" w:name="_Toc39315828"/>
            <w:r w:rsidRPr="00CF6C09">
              <w:rPr>
                <w:b/>
                <w:bCs/>
                <w:color w:val="auto"/>
                <w:sz w:val="20"/>
                <w:szCs w:val="20"/>
              </w:rPr>
              <w:t>6.3 Contractors working on the school site</w:t>
            </w:r>
            <w:bookmarkEnd w:id="41"/>
          </w:p>
        </w:tc>
      </w:tr>
      <w:tr w:rsidR="007A33E5" w:rsidRPr="00CF6C09" w14:paraId="40C9B811" w14:textId="77777777" w:rsidTr="518E4F0A">
        <w:trPr>
          <w:cnfStyle w:val="000000100000" w:firstRow="0" w:lastRow="0" w:firstColumn="0" w:lastColumn="0" w:oddVBand="0" w:evenVBand="0" w:oddHBand="1" w:evenHBand="0" w:firstRowFirstColumn="0" w:firstRowLastColumn="0" w:lastRowFirstColumn="0" w:lastRowLastColumn="0"/>
          <w:trHeight w:val="3967"/>
        </w:trPr>
        <w:tc>
          <w:tcPr>
            <w:tcW w:w="782" w:type="pct"/>
            <w:shd w:val="clear" w:color="auto" w:fill="FFFFFF" w:themeFill="background1"/>
            <w:vAlign w:val="center"/>
          </w:tcPr>
          <w:p w14:paraId="63BA9E1F" w14:textId="2FC94C9E" w:rsidR="007A33E5" w:rsidRPr="00CF6C09" w:rsidRDefault="007A33E5" w:rsidP="007A33E5">
            <w:pPr>
              <w:rPr>
                <w:rFonts w:cs="Arial"/>
                <w:b/>
                <w:bCs/>
                <w:color w:val="auto"/>
                <w:sz w:val="17"/>
                <w:szCs w:val="17"/>
              </w:rPr>
            </w:pPr>
            <w:r w:rsidRPr="00CF6C09">
              <w:rPr>
                <w:rFonts w:cs="Arial"/>
                <w:b/>
                <w:bCs/>
                <w:color w:val="auto"/>
                <w:sz w:val="17"/>
                <w:szCs w:val="17"/>
              </w:rPr>
              <w:lastRenderedPageBreak/>
              <w:t>Contractors on-site whilst school is in operation may pose a risk to social distancing and infection control</w:t>
            </w:r>
          </w:p>
        </w:tc>
        <w:tc>
          <w:tcPr>
            <w:tcW w:w="480" w:type="pct"/>
            <w:shd w:val="clear" w:color="auto" w:fill="FFFFFF" w:themeFill="background1"/>
            <w:vAlign w:val="center"/>
          </w:tcPr>
          <w:p w14:paraId="0950FD62" w14:textId="2EBF3644" w:rsidR="007A33E5" w:rsidRPr="00CF6C09" w:rsidRDefault="007A33E5" w:rsidP="007A33E5">
            <w:pPr>
              <w:pStyle w:val="Maintext"/>
              <w:jc w:val="center"/>
              <w:rPr>
                <w:color w:val="auto"/>
              </w:rPr>
            </w:pPr>
            <w:r>
              <w:rPr>
                <w:color w:val="auto"/>
              </w:rPr>
              <w:t>H</w:t>
            </w:r>
          </w:p>
        </w:tc>
        <w:tc>
          <w:tcPr>
            <w:tcW w:w="1990" w:type="pct"/>
            <w:shd w:val="clear" w:color="auto" w:fill="FFFFFF" w:themeFill="background1"/>
            <w:vAlign w:val="center"/>
          </w:tcPr>
          <w:p w14:paraId="03153E38" w14:textId="6D199CD6" w:rsidR="007A33E5" w:rsidRPr="00CF6C09" w:rsidRDefault="007A33E5" w:rsidP="007A33E5">
            <w:pPr>
              <w:pStyle w:val="ListParagraph"/>
              <w:numPr>
                <w:ilvl w:val="0"/>
                <w:numId w:val="50"/>
              </w:numPr>
              <w:spacing w:before="120" w:after="120"/>
              <w:rPr>
                <w:rFonts w:cs="Arial"/>
                <w:color w:val="auto"/>
                <w:szCs w:val="17"/>
              </w:rPr>
            </w:pPr>
            <w:r w:rsidRPr="00CF6C09">
              <w:rPr>
                <w:rFonts w:cs="Arial"/>
                <w:color w:val="auto"/>
                <w:szCs w:val="17"/>
              </w:rPr>
              <w:t>Ongoing works and scheduled inspections for schools (e.g. estates related) have been designated as essential work by the government and so are set to continue.</w:t>
            </w:r>
          </w:p>
          <w:p w14:paraId="6100A4DC" w14:textId="244C7270" w:rsidR="007A33E5" w:rsidRPr="00A55E23" w:rsidRDefault="007A33E5" w:rsidP="007A33E5">
            <w:pPr>
              <w:pStyle w:val="ListParagraph"/>
              <w:numPr>
                <w:ilvl w:val="0"/>
                <w:numId w:val="51"/>
              </w:numPr>
              <w:spacing w:before="120" w:after="120"/>
              <w:rPr>
                <w:rFonts w:cs="Arial"/>
                <w:color w:val="auto"/>
                <w:szCs w:val="17"/>
              </w:rPr>
            </w:pPr>
            <w:r w:rsidRPr="00A55E23">
              <w:rPr>
                <w:rFonts w:cs="Arial"/>
                <w:color w:val="auto"/>
                <w:szCs w:val="17"/>
              </w:rPr>
              <w:t>Due diligence is carried out prior to any contractors attending site, and methods statements and risk assessments are obtained and reviewed.</w:t>
            </w:r>
          </w:p>
          <w:p w14:paraId="4B5D797B" w14:textId="6C200BB3" w:rsidR="007A33E5" w:rsidRPr="00CF6C09" w:rsidRDefault="007A33E5" w:rsidP="007A33E5">
            <w:pPr>
              <w:pStyle w:val="ListParagraph"/>
              <w:numPr>
                <w:ilvl w:val="0"/>
                <w:numId w:val="51"/>
              </w:numPr>
              <w:spacing w:before="120" w:after="120"/>
              <w:rPr>
                <w:rFonts w:cs="Arial"/>
                <w:color w:val="auto"/>
                <w:szCs w:val="17"/>
              </w:rPr>
            </w:pPr>
            <w:r w:rsidRPr="00CF6C09">
              <w:rPr>
                <w:rFonts w:cs="Arial"/>
                <w:color w:val="auto"/>
                <w:szCs w:val="17"/>
              </w:rPr>
              <w:t xml:space="preserve">Assurances have been sought from the contractors that all staff attending the setting will be in good health (symptom-free) and that contractors have procedures in place to ensure effective social distancing is maintained at all times. </w:t>
            </w:r>
          </w:p>
          <w:p w14:paraId="5C0A4C35" w14:textId="30A3F207" w:rsidR="007A33E5" w:rsidRPr="00CF6C09" w:rsidRDefault="007A33E5" w:rsidP="007A33E5">
            <w:pPr>
              <w:pStyle w:val="ListParagraph"/>
              <w:numPr>
                <w:ilvl w:val="0"/>
                <w:numId w:val="52"/>
              </w:numPr>
              <w:spacing w:before="120" w:after="120"/>
              <w:rPr>
                <w:rFonts w:cs="Arial"/>
                <w:color w:val="auto"/>
                <w:szCs w:val="17"/>
              </w:rPr>
            </w:pPr>
            <w:r w:rsidRPr="00CF6C09">
              <w:rPr>
                <w:rFonts w:cs="Arial"/>
                <w:color w:val="auto"/>
                <w:szCs w:val="17"/>
              </w:rPr>
              <w:t>Alternative arrangements have been considered such as using a different entrance for contractors and organising classes so that contractors and staff/pupils are kept apart.</w:t>
            </w:r>
          </w:p>
          <w:p w14:paraId="121A7602" w14:textId="70E5BDEC" w:rsidR="007A33E5" w:rsidRPr="00CF6C09" w:rsidRDefault="007A33E5" w:rsidP="007A33E5">
            <w:pPr>
              <w:pStyle w:val="ListParagraph"/>
              <w:numPr>
                <w:ilvl w:val="0"/>
                <w:numId w:val="52"/>
              </w:numPr>
              <w:spacing w:before="120" w:after="120"/>
              <w:rPr>
                <w:rFonts w:cs="Arial"/>
                <w:color w:val="auto"/>
                <w:szCs w:val="17"/>
              </w:rPr>
            </w:pPr>
            <w:r w:rsidRPr="00CF6C09">
              <w:rPr>
                <w:rFonts w:cs="Arial"/>
                <w:color w:val="auto"/>
                <w:szCs w:val="17"/>
              </w:rPr>
              <w:t>Social distancing is being maintained throughout any such works and where this is not possible arrangements are reviewed.</w:t>
            </w:r>
          </w:p>
          <w:p w14:paraId="265086F6" w14:textId="7E339297" w:rsidR="007A33E5" w:rsidRPr="00E309AC" w:rsidRDefault="007A33E5" w:rsidP="007A33E5">
            <w:pPr>
              <w:pStyle w:val="ListParagraph"/>
              <w:numPr>
                <w:ilvl w:val="0"/>
                <w:numId w:val="52"/>
              </w:numPr>
              <w:spacing w:before="120" w:after="120"/>
              <w:rPr>
                <w:rFonts w:cs="Arial"/>
                <w:color w:val="auto"/>
                <w:szCs w:val="17"/>
              </w:rPr>
            </w:pPr>
            <w:r w:rsidRPr="00CF6C09">
              <w:rPr>
                <w:rFonts w:cs="Arial"/>
                <w:color w:val="auto"/>
                <w:szCs w:val="17"/>
              </w:rPr>
              <w:t>In addition to arrangements for COVID-19, normal contractor procedures are being applied and have been updated in light of COVID-19 (including contractor risk assessments and method statements, and contractor induction).</w:t>
            </w:r>
          </w:p>
        </w:tc>
        <w:tc>
          <w:tcPr>
            <w:tcW w:w="340" w:type="pct"/>
            <w:shd w:val="clear" w:color="auto" w:fill="FFFFFF" w:themeFill="background1"/>
            <w:vAlign w:val="center"/>
          </w:tcPr>
          <w:p w14:paraId="7A56576B" w14:textId="57D3FD0B" w:rsidR="007A33E5" w:rsidRPr="00CF6C09" w:rsidRDefault="007A33E5" w:rsidP="007A33E5">
            <w:pPr>
              <w:pStyle w:val="Maintext"/>
              <w:jc w:val="center"/>
              <w:rPr>
                <w:color w:val="auto"/>
              </w:rPr>
            </w:pPr>
            <w:r>
              <w:rPr>
                <w:color w:val="auto"/>
              </w:rPr>
              <w:t>H</w:t>
            </w:r>
          </w:p>
        </w:tc>
        <w:tc>
          <w:tcPr>
            <w:tcW w:w="971" w:type="pct"/>
            <w:shd w:val="clear" w:color="auto" w:fill="FFFFFF" w:themeFill="background1"/>
            <w:vAlign w:val="center"/>
          </w:tcPr>
          <w:p w14:paraId="5D648BB8" w14:textId="7E0BCCE0" w:rsidR="007A33E5" w:rsidRPr="00CF6C09" w:rsidRDefault="007A33E5" w:rsidP="007A33E5">
            <w:pPr>
              <w:pStyle w:val="ListParagraph"/>
              <w:rPr>
                <w:color w:val="auto"/>
              </w:rPr>
            </w:pPr>
          </w:p>
        </w:tc>
        <w:tc>
          <w:tcPr>
            <w:tcW w:w="437" w:type="pct"/>
            <w:shd w:val="clear" w:color="auto" w:fill="FFFFFF" w:themeFill="background1"/>
            <w:vAlign w:val="center"/>
          </w:tcPr>
          <w:p w14:paraId="755108C1" w14:textId="6FF5369D" w:rsidR="007A33E5" w:rsidRPr="00CF6C09" w:rsidRDefault="007A33E5" w:rsidP="007A33E5">
            <w:pPr>
              <w:pStyle w:val="Maintext"/>
              <w:jc w:val="center"/>
              <w:rPr>
                <w:color w:val="auto"/>
              </w:rPr>
            </w:pPr>
            <w:r>
              <w:rPr>
                <w:color w:val="auto"/>
              </w:rPr>
              <w:t>M</w:t>
            </w:r>
          </w:p>
        </w:tc>
      </w:tr>
      <w:tr w:rsidR="007651D6" w:rsidRPr="00CF6C09" w14:paraId="54C7A244" w14:textId="77777777" w:rsidTr="518E4F0A">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shd w:val="clear" w:color="auto" w:fill="EC008C"/>
            <w:vAlign w:val="center"/>
          </w:tcPr>
          <w:p w14:paraId="6B3B15FE" w14:textId="21DC8D91" w:rsidR="007651D6" w:rsidRPr="00CF6C09" w:rsidRDefault="007651D6" w:rsidP="007651D6">
            <w:pPr>
              <w:rPr>
                <w:rFonts w:eastAsia="Calibri" w:cs="Times New Roman"/>
                <w:b/>
                <w:bCs/>
                <w:color w:val="auto"/>
              </w:rPr>
            </w:pPr>
            <w:r w:rsidRPr="00CF6C09">
              <w:rPr>
                <w:rFonts w:eastAsia="Calibri" w:cs="Times New Roman"/>
                <w:b/>
                <w:bCs/>
                <w:color w:val="FFFFFF" w:themeColor="background1"/>
              </w:rPr>
              <w:t>7. Finance</w:t>
            </w:r>
          </w:p>
        </w:tc>
      </w:tr>
      <w:tr w:rsidR="007651D6" w:rsidRPr="00CF6C09" w14:paraId="324BFF65" w14:textId="77777777" w:rsidTr="518E4F0A">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3148009B" w14:textId="30A7EF48" w:rsidR="007651D6" w:rsidRPr="00CF6C09" w:rsidRDefault="007651D6" w:rsidP="007651D6">
            <w:pPr>
              <w:rPr>
                <w:b/>
                <w:bCs/>
                <w:color w:val="auto"/>
              </w:rPr>
            </w:pPr>
            <w:r w:rsidRPr="00CF6C09">
              <w:rPr>
                <w:b/>
                <w:bCs/>
                <w:color w:val="auto"/>
                <w:sz w:val="20"/>
                <w:szCs w:val="20"/>
              </w:rPr>
              <w:t>7.1 Costs of the school’s response to COVID-19</w:t>
            </w:r>
          </w:p>
        </w:tc>
      </w:tr>
      <w:tr w:rsidR="007651D6" w:rsidRPr="00CF6C09" w14:paraId="107B7B54" w14:textId="77777777" w:rsidTr="518E4F0A">
        <w:trPr>
          <w:cnfStyle w:val="000000010000" w:firstRow="0" w:lastRow="0" w:firstColumn="0" w:lastColumn="0" w:oddVBand="0" w:evenVBand="0" w:oddHBand="0" w:evenHBand="1" w:firstRowFirstColumn="0" w:firstRowLastColumn="0" w:lastRowFirstColumn="0" w:lastRowLastColumn="0"/>
          <w:trHeight w:val="2970"/>
        </w:trPr>
        <w:tc>
          <w:tcPr>
            <w:tcW w:w="782" w:type="pct"/>
            <w:shd w:val="clear" w:color="auto" w:fill="FFFFFF" w:themeFill="background1"/>
            <w:vAlign w:val="center"/>
          </w:tcPr>
          <w:p w14:paraId="68BBC306" w14:textId="1E0C3188" w:rsidR="007651D6" w:rsidRPr="00CF6C09" w:rsidRDefault="007651D6" w:rsidP="007651D6">
            <w:pPr>
              <w:rPr>
                <w:rFonts w:cs="Arial"/>
                <w:b/>
                <w:bCs/>
                <w:color w:val="auto"/>
                <w:sz w:val="17"/>
                <w:szCs w:val="17"/>
              </w:rPr>
            </w:pPr>
            <w:r w:rsidRPr="00CF6C09">
              <w:rPr>
                <w:rFonts w:eastAsia="Calibri" w:cs="Arial"/>
                <w:b/>
                <w:bCs/>
                <w:color w:val="auto"/>
                <w:sz w:val="17"/>
                <w:szCs w:val="17"/>
              </w:rPr>
              <w:t>The costs of additional measures and enhanced services to address COVID-19 when reopening places the school in financial difficulties</w:t>
            </w:r>
          </w:p>
        </w:tc>
        <w:tc>
          <w:tcPr>
            <w:tcW w:w="480" w:type="pct"/>
            <w:shd w:val="clear" w:color="auto" w:fill="FFFFFF" w:themeFill="background1"/>
            <w:vAlign w:val="center"/>
          </w:tcPr>
          <w:p w14:paraId="0635B1B2" w14:textId="77777777" w:rsidR="007651D6" w:rsidRPr="00CF6C09" w:rsidRDefault="007651D6" w:rsidP="007651D6">
            <w:pPr>
              <w:pStyle w:val="Maintext"/>
              <w:jc w:val="center"/>
              <w:rPr>
                <w:color w:val="auto"/>
              </w:rPr>
            </w:pPr>
          </w:p>
        </w:tc>
        <w:tc>
          <w:tcPr>
            <w:tcW w:w="1990" w:type="pct"/>
            <w:shd w:val="clear" w:color="auto" w:fill="FFFFFF" w:themeFill="background1"/>
            <w:vAlign w:val="center"/>
          </w:tcPr>
          <w:p w14:paraId="21E32649" w14:textId="448D1AE9" w:rsidR="007651D6" w:rsidRPr="00CF6C09" w:rsidRDefault="007651D6" w:rsidP="00E309AC">
            <w:pPr>
              <w:pStyle w:val="ListParagraph"/>
              <w:numPr>
                <w:ilvl w:val="0"/>
                <w:numId w:val="56"/>
              </w:numPr>
              <w:rPr>
                <w:rFonts w:cs="Arial"/>
                <w:color w:val="auto"/>
                <w:szCs w:val="17"/>
              </w:rPr>
            </w:pPr>
            <w:r w:rsidRPr="00CF6C09">
              <w:rPr>
                <w:rFonts w:cs="Arial"/>
                <w:color w:val="auto"/>
                <w:szCs w:val="17"/>
              </w:rPr>
              <w:t>Additional cost pressures due to COVID-19 identified and an end-of-year forecast which factors them in has been produced.</w:t>
            </w:r>
          </w:p>
          <w:p w14:paraId="1AD29103" w14:textId="36FF671A" w:rsidR="007651D6" w:rsidRPr="00CF6C09" w:rsidRDefault="007651D6" w:rsidP="007651D6">
            <w:pPr>
              <w:pStyle w:val="ListParagraph"/>
              <w:numPr>
                <w:ilvl w:val="0"/>
                <w:numId w:val="56"/>
              </w:numPr>
              <w:spacing w:before="120"/>
              <w:rPr>
                <w:rFonts w:cs="Arial"/>
                <w:color w:val="auto"/>
                <w:szCs w:val="17"/>
              </w:rPr>
            </w:pPr>
            <w:r w:rsidRPr="00CF6C09">
              <w:rPr>
                <w:rFonts w:cs="Arial"/>
                <w:color w:val="auto"/>
                <w:szCs w:val="17"/>
              </w:rPr>
              <w:t>LA or trust finance team has been consulted to identify potential savings in order to work towards a balanced budget.</w:t>
            </w:r>
          </w:p>
          <w:p w14:paraId="4391392A" w14:textId="1016722E" w:rsidR="007651D6" w:rsidRPr="00CF6C09" w:rsidRDefault="007651D6" w:rsidP="007651D6">
            <w:pPr>
              <w:pStyle w:val="ListParagraph"/>
              <w:numPr>
                <w:ilvl w:val="0"/>
                <w:numId w:val="56"/>
              </w:numPr>
              <w:spacing w:before="120"/>
              <w:rPr>
                <w:rFonts w:cs="Arial"/>
                <w:color w:val="auto"/>
                <w:szCs w:val="17"/>
              </w:rPr>
            </w:pPr>
            <w:r w:rsidRPr="00CF6C09">
              <w:rPr>
                <w:rFonts w:cs="Arial"/>
                <w:color w:val="auto"/>
                <w:szCs w:val="17"/>
              </w:rPr>
              <w:t>Additional COVID-19 related costs are under monitoring and options for reducing costs over time and as guidance changes are under review.</w:t>
            </w:r>
          </w:p>
          <w:p w14:paraId="06FCCFA0" w14:textId="7E7F3987" w:rsidR="007651D6" w:rsidRPr="00CF6C09" w:rsidRDefault="007651D6" w:rsidP="007651D6">
            <w:pPr>
              <w:pStyle w:val="ListParagraph"/>
              <w:numPr>
                <w:ilvl w:val="0"/>
                <w:numId w:val="56"/>
              </w:numPr>
              <w:spacing w:before="120"/>
              <w:rPr>
                <w:rFonts w:cs="Arial"/>
                <w:color w:val="auto"/>
                <w:szCs w:val="17"/>
              </w:rPr>
            </w:pPr>
            <w:r w:rsidRPr="00CF6C09">
              <w:rPr>
                <w:rFonts w:cs="Arial"/>
                <w:color w:val="auto"/>
                <w:szCs w:val="17"/>
              </w:rPr>
              <w:t>Additional sources of income are under exploration.</w:t>
            </w:r>
          </w:p>
          <w:p w14:paraId="7BDC358A" w14:textId="77777777" w:rsidR="007651D6" w:rsidRDefault="007651D6" w:rsidP="007651D6">
            <w:pPr>
              <w:pStyle w:val="ListParagraph"/>
              <w:numPr>
                <w:ilvl w:val="0"/>
                <w:numId w:val="56"/>
              </w:numPr>
              <w:spacing w:before="120"/>
              <w:rPr>
                <w:rFonts w:cs="Arial"/>
                <w:color w:val="auto"/>
                <w:szCs w:val="17"/>
              </w:rPr>
            </w:pPr>
            <w:r w:rsidRPr="00CF6C09">
              <w:rPr>
                <w:rFonts w:cs="Arial"/>
                <w:color w:val="auto"/>
                <w:szCs w:val="17"/>
              </w:rPr>
              <w:t>The school’s projected financial position has been shared with governors and LA or trust.</w:t>
            </w:r>
          </w:p>
          <w:p w14:paraId="54EEBE73" w14:textId="54813507" w:rsidR="00064DB1" w:rsidRPr="00E309AC" w:rsidRDefault="00064DB1" w:rsidP="00064DB1">
            <w:pPr>
              <w:pStyle w:val="ListParagraph"/>
              <w:numPr>
                <w:ilvl w:val="0"/>
                <w:numId w:val="0"/>
              </w:numPr>
              <w:spacing w:before="120"/>
              <w:ind w:left="170"/>
              <w:rPr>
                <w:rFonts w:cs="Arial"/>
                <w:color w:val="auto"/>
                <w:szCs w:val="17"/>
              </w:rPr>
            </w:pPr>
          </w:p>
        </w:tc>
        <w:tc>
          <w:tcPr>
            <w:tcW w:w="340" w:type="pct"/>
            <w:shd w:val="clear" w:color="auto" w:fill="FFFFFF" w:themeFill="background1"/>
            <w:vAlign w:val="center"/>
          </w:tcPr>
          <w:p w14:paraId="660D11E0" w14:textId="5341F2B5" w:rsidR="007651D6" w:rsidRPr="00CF6C09" w:rsidRDefault="003660CC" w:rsidP="007651D6">
            <w:pPr>
              <w:pStyle w:val="Maintext"/>
              <w:jc w:val="center"/>
              <w:rPr>
                <w:color w:val="auto"/>
              </w:rPr>
            </w:pPr>
            <w:r>
              <w:rPr>
                <w:color w:val="auto"/>
              </w:rPr>
              <w:t>Y</w:t>
            </w:r>
          </w:p>
        </w:tc>
        <w:tc>
          <w:tcPr>
            <w:tcW w:w="971" w:type="pct"/>
            <w:shd w:val="clear" w:color="auto" w:fill="FFFFFF" w:themeFill="background1"/>
            <w:vAlign w:val="center"/>
          </w:tcPr>
          <w:p w14:paraId="1E739EE3" w14:textId="77777777" w:rsidR="007651D6" w:rsidRPr="00CF6C09" w:rsidRDefault="007651D6" w:rsidP="007651D6">
            <w:pPr>
              <w:pStyle w:val="ListParagraph"/>
              <w:rPr>
                <w:color w:val="auto"/>
              </w:rPr>
            </w:pPr>
          </w:p>
        </w:tc>
        <w:tc>
          <w:tcPr>
            <w:tcW w:w="437" w:type="pct"/>
            <w:shd w:val="clear" w:color="auto" w:fill="FFFFFF" w:themeFill="background1"/>
            <w:vAlign w:val="center"/>
          </w:tcPr>
          <w:p w14:paraId="54A31C24" w14:textId="30598457" w:rsidR="007651D6" w:rsidRPr="00CF6C09" w:rsidRDefault="003660CC" w:rsidP="007651D6">
            <w:pPr>
              <w:pStyle w:val="Maintext"/>
              <w:jc w:val="center"/>
              <w:rPr>
                <w:color w:val="auto"/>
              </w:rPr>
            </w:pPr>
            <w:r>
              <w:rPr>
                <w:color w:val="auto"/>
              </w:rPr>
              <w:t>M</w:t>
            </w:r>
          </w:p>
        </w:tc>
      </w:tr>
      <w:tr w:rsidR="007651D6" w:rsidRPr="00CF6C09" w14:paraId="2B56906B" w14:textId="77777777" w:rsidTr="518E4F0A">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shd w:val="clear" w:color="auto" w:fill="EC008C"/>
            <w:vAlign w:val="center"/>
          </w:tcPr>
          <w:p w14:paraId="47D0ABAB" w14:textId="71A87014" w:rsidR="007651D6" w:rsidRPr="00CF6C09" w:rsidRDefault="007651D6" w:rsidP="007651D6">
            <w:pPr>
              <w:rPr>
                <w:rFonts w:eastAsia="Calibri" w:cs="Times New Roman"/>
                <w:b/>
                <w:bCs/>
                <w:color w:val="auto"/>
              </w:rPr>
            </w:pPr>
            <w:r w:rsidRPr="00CF6C09">
              <w:rPr>
                <w:rFonts w:eastAsia="Calibri" w:cs="Times New Roman"/>
                <w:b/>
                <w:bCs/>
                <w:color w:val="FFFFFF" w:themeColor="background1"/>
              </w:rPr>
              <w:t>8. Governance</w:t>
            </w:r>
          </w:p>
        </w:tc>
      </w:tr>
      <w:tr w:rsidR="007651D6" w:rsidRPr="00CF6C09" w14:paraId="3130687C" w14:textId="77777777" w:rsidTr="518E4F0A">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215E13F5" w14:textId="75E9953C" w:rsidR="007651D6" w:rsidRPr="00CF6C09" w:rsidRDefault="007651D6" w:rsidP="007651D6">
            <w:pPr>
              <w:rPr>
                <w:b/>
                <w:bCs/>
                <w:color w:val="auto"/>
              </w:rPr>
            </w:pPr>
            <w:r w:rsidRPr="00CF6C09">
              <w:rPr>
                <w:b/>
                <w:bCs/>
                <w:color w:val="auto"/>
                <w:sz w:val="20"/>
                <w:szCs w:val="20"/>
              </w:rPr>
              <w:lastRenderedPageBreak/>
              <w:t>8.1 Oversight of the governing body</w:t>
            </w:r>
          </w:p>
        </w:tc>
      </w:tr>
      <w:tr w:rsidR="003660CC" w:rsidRPr="00CF6C09" w14:paraId="3663971B" w14:textId="77777777" w:rsidTr="518E4F0A">
        <w:trPr>
          <w:cnfStyle w:val="000000100000" w:firstRow="0" w:lastRow="0" w:firstColumn="0" w:lastColumn="0" w:oddVBand="0" w:evenVBand="0" w:oddHBand="1" w:evenHBand="0" w:firstRowFirstColumn="0" w:firstRowLastColumn="0" w:lastRowFirstColumn="0" w:lastRowLastColumn="0"/>
          <w:trHeight w:val="2828"/>
        </w:trPr>
        <w:tc>
          <w:tcPr>
            <w:tcW w:w="782" w:type="pct"/>
            <w:shd w:val="clear" w:color="auto" w:fill="FFFFFF" w:themeFill="background1"/>
          </w:tcPr>
          <w:p w14:paraId="2867FE20" w14:textId="77777777" w:rsidR="003660CC" w:rsidRDefault="003660CC" w:rsidP="003660CC">
            <w:pPr>
              <w:rPr>
                <w:rFonts w:eastAsia="Calibri" w:cs="Arial"/>
                <w:b/>
                <w:bCs/>
                <w:color w:val="auto"/>
                <w:sz w:val="17"/>
                <w:szCs w:val="17"/>
              </w:rPr>
            </w:pPr>
          </w:p>
          <w:p w14:paraId="0D946F8C" w14:textId="77777777" w:rsidR="003660CC" w:rsidRDefault="003660CC" w:rsidP="003660CC">
            <w:pPr>
              <w:rPr>
                <w:rFonts w:eastAsia="Calibri" w:cs="Arial"/>
                <w:b/>
                <w:bCs/>
                <w:color w:val="auto"/>
                <w:sz w:val="17"/>
                <w:szCs w:val="17"/>
              </w:rPr>
            </w:pPr>
          </w:p>
          <w:p w14:paraId="1CE504AC" w14:textId="388CD357" w:rsidR="003660CC" w:rsidRPr="00CF6C09" w:rsidRDefault="003660CC" w:rsidP="003660CC">
            <w:pPr>
              <w:rPr>
                <w:rFonts w:eastAsia="Calibri" w:cs="Arial"/>
                <w:b/>
                <w:bCs/>
                <w:color w:val="auto"/>
                <w:sz w:val="17"/>
                <w:szCs w:val="17"/>
              </w:rPr>
            </w:pPr>
            <w:r w:rsidRPr="00CF6C09">
              <w:rPr>
                <w:rFonts w:eastAsia="Calibri" w:cs="Arial"/>
                <w:b/>
                <w:bCs/>
                <w:color w:val="auto"/>
                <w:sz w:val="17"/>
                <w:szCs w:val="17"/>
              </w:rPr>
              <w:t>Lack of governor oversight during the COVID-19 crisis leads to the school failing to meet statutory requirements.</w:t>
            </w:r>
          </w:p>
        </w:tc>
        <w:tc>
          <w:tcPr>
            <w:tcW w:w="480" w:type="pct"/>
            <w:shd w:val="clear" w:color="auto" w:fill="FFFFFF" w:themeFill="background1"/>
            <w:vAlign w:val="center"/>
          </w:tcPr>
          <w:p w14:paraId="18F0FF1F" w14:textId="46E39616" w:rsidR="003660CC" w:rsidRPr="00CF6C09" w:rsidRDefault="003660CC" w:rsidP="003660CC">
            <w:pPr>
              <w:pStyle w:val="Maintext"/>
              <w:jc w:val="center"/>
              <w:rPr>
                <w:color w:val="auto"/>
              </w:rPr>
            </w:pPr>
            <w:r>
              <w:rPr>
                <w:color w:val="auto"/>
              </w:rPr>
              <w:t>H</w:t>
            </w:r>
          </w:p>
        </w:tc>
        <w:tc>
          <w:tcPr>
            <w:tcW w:w="1990" w:type="pct"/>
            <w:shd w:val="clear" w:color="auto" w:fill="FFFFFF" w:themeFill="background1"/>
            <w:vAlign w:val="center"/>
          </w:tcPr>
          <w:p w14:paraId="72712D0B" w14:textId="12DC7EFD" w:rsidR="003660CC" w:rsidRPr="00CF6C09" w:rsidRDefault="003660CC" w:rsidP="003660CC">
            <w:pPr>
              <w:pStyle w:val="ListParagraph"/>
              <w:numPr>
                <w:ilvl w:val="0"/>
                <w:numId w:val="57"/>
              </w:numPr>
              <w:spacing w:before="120"/>
              <w:rPr>
                <w:rFonts w:eastAsia="Calibri" w:cs="Arial"/>
                <w:color w:val="auto"/>
                <w:szCs w:val="17"/>
              </w:rPr>
            </w:pPr>
            <w:r w:rsidRPr="00CF6C09">
              <w:rPr>
                <w:rFonts w:eastAsia="Calibri" w:cs="Arial"/>
                <w:color w:val="auto"/>
                <w:szCs w:val="17"/>
              </w:rPr>
              <w:t>The governing body continues to meet regularly via online platforms.</w:t>
            </w:r>
          </w:p>
          <w:p w14:paraId="7AD9EDA9" w14:textId="1C86C0E5" w:rsidR="003660CC" w:rsidRPr="00CF6C09" w:rsidRDefault="003660CC" w:rsidP="003660CC">
            <w:pPr>
              <w:pStyle w:val="ListParagraph"/>
              <w:numPr>
                <w:ilvl w:val="0"/>
                <w:numId w:val="57"/>
              </w:numPr>
              <w:spacing w:before="120"/>
              <w:rPr>
                <w:rFonts w:eastAsia="Calibri" w:cs="Arial"/>
                <w:color w:val="auto"/>
                <w:szCs w:val="17"/>
              </w:rPr>
            </w:pPr>
            <w:r w:rsidRPr="00CF6C09">
              <w:rPr>
                <w:rFonts w:eastAsia="Calibri" w:cs="Arial"/>
                <w:color w:val="auto"/>
                <w:szCs w:val="17"/>
              </w:rPr>
              <w:t>The governing body agendas are structured to ensure all statutory requirements are discussed and school leaders are held to account for their implementation.</w:t>
            </w:r>
          </w:p>
          <w:p w14:paraId="157F778A" w14:textId="02D7E72C" w:rsidR="003660CC" w:rsidRPr="00CF6C09" w:rsidRDefault="003660CC" w:rsidP="003660CC">
            <w:pPr>
              <w:pStyle w:val="ListParagraph"/>
              <w:numPr>
                <w:ilvl w:val="0"/>
                <w:numId w:val="57"/>
              </w:numPr>
              <w:spacing w:before="120"/>
              <w:rPr>
                <w:rFonts w:eastAsia="Calibri" w:cs="Arial"/>
                <w:color w:val="auto"/>
                <w:szCs w:val="17"/>
              </w:rPr>
            </w:pPr>
            <w:r w:rsidRPr="00CF6C09">
              <w:rPr>
                <w:rFonts w:eastAsia="Calibri" w:cs="Arial"/>
                <w:color w:val="auto"/>
                <w:szCs w:val="17"/>
              </w:rPr>
              <w:t>The Principal’s report to governors includes content and updates on how the school is continuing to meet its statutory obligations in addition to covering the school’s response to COVID-19.</w:t>
            </w:r>
          </w:p>
          <w:p w14:paraId="5619A872" w14:textId="243DA439" w:rsidR="003660CC" w:rsidRPr="00CF6C09" w:rsidRDefault="003660CC" w:rsidP="003660CC">
            <w:pPr>
              <w:pStyle w:val="ListParagraph"/>
              <w:numPr>
                <w:ilvl w:val="0"/>
                <w:numId w:val="57"/>
              </w:numPr>
              <w:spacing w:before="120"/>
              <w:rPr>
                <w:rFonts w:eastAsia="Calibri" w:cs="Arial"/>
                <w:color w:val="auto"/>
                <w:szCs w:val="17"/>
              </w:rPr>
            </w:pPr>
            <w:r w:rsidRPr="00CF6C09">
              <w:rPr>
                <w:rFonts w:eastAsia="Calibri" w:cs="Arial"/>
                <w:color w:val="auto"/>
                <w:szCs w:val="17"/>
              </w:rPr>
              <w:t>Regular dialogue with the Chair of Governors and those governors with designated responsibilities is in place.</w:t>
            </w:r>
          </w:p>
          <w:p w14:paraId="3EF4B484" w14:textId="77777777" w:rsidR="003660CC" w:rsidRPr="001D6381" w:rsidRDefault="003660CC" w:rsidP="003660CC">
            <w:pPr>
              <w:pStyle w:val="ListParagraph"/>
              <w:numPr>
                <w:ilvl w:val="0"/>
                <w:numId w:val="57"/>
              </w:numPr>
              <w:spacing w:before="120"/>
              <w:rPr>
                <w:rFonts w:cs="Arial"/>
                <w:color w:val="auto"/>
                <w:szCs w:val="17"/>
              </w:rPr>
            </w:pPr>
            <w:r w:rsidRPr="00CF6C09">
              <w:rPr>
                <w:rFonts w:eastAsia="Calibri" w:cs="Arial"/>
                <w:color w:val="auto"/>
                <w:szCs w:val="17"/>
              </w:rPr>
              <w:t>Minutes of governing body meetings are reviewed to ensure that they accurately record governors’ oversight and holding leaders to account for areas of statutory responsibility.</w:t>
            </w:r>
          </w:p>
          <w:p w14:paraId="68BA4C0F" w14:textId="77777777" w:rsidR="003660CC" w:rsidRDefault="003660CC" w:rsidP="003660CC">
            <w:pPr>
              <w:pStyle w:val="ListParagraph"/>
              <w:numPr>
                <w:ilvl w:val="0"/>
                <w:numId w:val="0"/>
              </w:numPr>
              <w:spacing w:before="120"/>
              <w:ind w:left="170"/>
              <w:rPr>
                <w:rFonts w:eastAsia="Calibri" w:cs="Arial"/>
                <w:color w:val="auto"/>
                <w:szCs w:val="17"/>
              </w:rPr>
            </w:pPr>
          </w:p>
          <w:p w14:paraId="11334920" w14:textId="77777777" w:rsidR="003660CC" w:rsidRDefault="003660CC" w:rsidP="003660CC">
            <w:pPr>
              <w:pStyle w:val="ListParagraph"/>
              <w:numPr>
                <w:ilvl w:val="0"/>
                <w:numId w:val="0"/>
              </w:numPr>
              <w:spacing w:before="120"/>
              <w:ind w:left="170"/>
              <w:rPr>
                <w:rFonts w:eastAsia="Calibri" w:cs="Arial"/>
                <w:color w:val="auto"/>
                <w:szCs w:val="17"/>
              </w:rPr>
            </w:pPr>
          </w:p>
          <w:p w14:paraId="5F32A252" w14:textId="77777777" w:rsidR="003660CC" w:rsidRDefault="003660CC" w:rsidP="003660CC">
            <w:pPr>
              <w:pStyle w:val="ListParagraph"/>
              <w:numPr>
                <w:ilvl w:val="0"/>
                <w:numId w:val="0"/>
              </w:numPr>
              <w:spacing w:before="120"/>
              <w:ind w:left="170"/>
              <w:rPr>
                <w:rFonts w:eastAsia="Calibri" w:cs="Arial"/>
                <w:color w:val="auto"/>
                <w:szCs w:val="17"/>
              </w:rPr>
            </w:pPr>
          </w:p>
          <w:p w14:paraId="70780A6C" w14:textId="77890931" w:rsidR="003660CC" w:rsidRPr="00CF6C09" w:rsidRDefault="003660CC" w:rsidP="003660CC">
            <w:pPr>
              <w:pStyle w:val="ListParagraph"/>
              <w:numPr>
                <w:ilvl w:val="0"/>
                <w:numId w:val="0"/>
              </w:numPr>
              <w:spacing w:before="120"/>
              <w:ind w:left="170"/>
              <w:rPr>
                <w:rFonts w:cs="Arial"/>
                <w:color w:val="auto"/>
                <w:szCs w:val="17"/>
              </w:rPr>
            </w:pPr>
          </w:p>
        </w:tc>
        <w:tc>
          <w:tcPr>
            <w:tcW w:w="340" w:type="pct"/>
            <w:shd w:val="clear" w:color="auto" w:fill="FFFFFF" w:themeFill="background1"/>
            <w:vAlign w:val="center"/>
          </w:tcPr>
          <w:p w14:paraId="4834B9FC" w14:textId="2A3E49D5" w:rsidR="003660CC" w:rsidRPr="00CF6C09" w:rsidRDefault="003660CC" w:rsidP="003660CC">
            <w:pPr>
              <w:pStyle w:val="Maintext"/>
              <w:jc w:val="center"/>
              <w:rPr>
                <w:color w:val="auto"/>
              </w:rPr>
            </w:pPr>
            <w:r>
              <w:rPr>
                <w:color w:val="auto"/>
              </w:rPr>
              <w:t>Y</w:t>
            </w:r>
          </w:p>
        </w:tc>
        <w:tc>
          <w:tcPr>
            <w:tcW w:w="971" w:type="pct"/>
            <w:shd w:val="clear" w:color="auto" w:fill="FFFFFF" w:themeFill="background1"/>
            <w:vAlign w:val="center"/>
          </w:tcPr>
          <w:p w14:paraId="29CFCFFD" w14:textId="32A32C3F" w:rsidR="003660CC" w:rsidRPr="00CF6C09" w:rsidRDefault="003660CC" w:rsidP="003660CC">
            <w:pPr>
              <w:pStyle w:val="ListParagraph"/>
              <w:rPr>
                <w:color w:val="auto"/>
              </w:rPr>
            </w:pPr>
            <w:r>
              <w:rPr>
                <w:color w:val="auto"/>
              </w:rPr>
              <w:t>New chair of govs need to be appointed asap. In the meantime communication with CEO continues.</w:t>
            </w:r>
          </w:p>
        </w:tc>
        <w:tc>
          <w:tcPr>
            <w:tcW w:w="437" w:type="pct"/>
            <w:shd w:val="clear" w:color="auto" w:fill="FFFFFF" w:themeFill="background1"/>
            <w:vAlign w:val="center"/>
          </w:tcPr>
          <w:p w14:paraId="246AF5C7" w14:textId="38E54BBF" w:rsidR="003660CC" w:rsidRPr="00CF6C09" w:rsidRDefault="003660CC" w:rsidP="003660CC">
            <w:pPr>
              <w:pStyle w:val="Maintext"/>
              <w:jc w:val="center"/>
              <w:rPr>
                <w:color w:val="auto"/>
              </w:rPr>
            </w:pPr>
            <w:r>
              <w:rPr>
                <w:color w:val="auto"/>
              </w:rPr>
              <w:t>M</w:t>
            </w:r>
          </w:p>
        </w:tc>
      </w:tr>
      <w:tr w:rsidR="007651D6" w:rsidRPr="00CF6C09" w14:paraId="539066C3" w14:textId="77777777" w:rsidTr="518E4F0A">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shd w:val="clear" w:color="auto" w:fill="EC008C"/>
            <w:vAlign w:val="center"/>
          </w:tcPr>
          <w:p w14:paraId="0C91E1CF" w14:textId="360004D3" w:rsidR="007651D6" w:rsidRPr="00CF6C09" w:rsidRDefault="007651D6" w:rsidP="007651D6">
            <w:pPr>
              <w:rPr>
                <w:b/>
                <w:bCs/>
                <w:color w:val="auto"/>
              </w:rPr>
            </w:pPr>
            <w:bookmarkStart w:id="42" w:name="_Toc39315833"/>
            <w:r w:rsidRPr="00CF6C09">
              <w:rPr>
                <w:b/>
                <w:bCs/>
                <w:color w:val="FFFFFF" w:themeColor="background1"/>
              </w:rPr>
              <w:t>9. Additional site-specific issues</w:t>
            </w:r>
            <w:bookmarkEnd w:id="42"/>
            <w:r w:rsidRPr="00CF6C09">
              <w:rPr>
                <w:b/>
                <w:bCs/>
                <w:color w:val="FFFFFF" w:themeColor="background1"/>
              </w:rPr>
              <w:t xml:space="preserve"> and risks</w:t>
            </w:r>
          </w:p>
        </w:tc>
      </w:tr>
      <w:tr w:rsidR="007651D6" w:rsidRPr="00CF6C09" w14:paraId="0D785A78" w14:textId="77777777" w:rsidTr="518E4F0A">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65C33941" w14:textId="11CF6418" w:rsidR="007651D6" w:rsidRPr="00CF6C09" w:rsidRDefault="007651D6" w:rsidP="007651D6">
            <w:pPr>
              <w:rPr>
                <w:b/>
                <w:bCs/>
                <w:color w:val="auto"/>
              </w:rPr>
            </w:pPr>
            <w:bookmarkStart w:id="43" w:name="_Toc39315834"/>
            <w:r w:rsidRPr="00CF6C09">
              <w:rPr>
                <w:b/>
                <w:bCs/>
                <w:color w:val="auto"/>
                <w:sz w:val="20"/>
                <w:szCs w:val="20"/>
              </w:rPr>
              <w:t>Settings to add any site-specific issues/arrangements here</w:t>
            </w:r>
            <w:bookmarkEnd w:id="43"/>
            <w:r w:rsidRPr="00CF6C09">
              <w:rPr>
                <w:b/>
                <w:bCs/>
                <w:color w:val="auto"/>
                <w:sz w:val="20"/>
                <w:szCs w:val="20"/>
              </w:rPr>
              <w:t xml:space="preserve"> and ensure mitigation strategies are in place to address them</w:t>
            </w:r>
          </w:p>
        </w:tc>
      </w:tr>
      <w:tr w:rsidR="003660CC" w:rsidRPr="00CF6C09" w14:paraId="1366637A" w14:textId="77777777" w:rsidTr="518E4F0A">
        <w:trPr>
          <w:cnfStyle w:val="000000010000" w:firstRow="0" w:lastRow="0" w:firstColumn="0" w:lastColumn="0" w:oddVBand="0" w:evenVBand="0" w:oddHBand="0" w:evenHBand="1" w:firstRowFirstColumn="0" w:firstRowLastColumn="0" w:lastRowFirstColumn="0" w:lastRowLastColumn="0"/>
          <w:trHeight w:val="60"/>
        </w:trPr>
        <w:tc>
          <w:tcPr>
            <w:tcW w:w="782" w:type="pct"/>
            <w:shd w:val="clear" w:color="auto" w:fill="auto"/>
            <w:vAlign w:val="center"/>
          </w:tcPr>
          <w:p w14:paraId="5D3357A1" w14:textId="63106C0F" w:rsidR="003660CC" w:rsidRPr="00CF6C09" w:rsidRDefault="003660CC" w:rsidP="003660CC">
            <w:pPr>
              <w:pStyle w:val="Maintext"/>
              <w:rPr>
                <w:color w:val="auto"/>
              </w:rPr>
            </w:pPr>
            <w:r>
              <w:rPr>
                <w:color w:val="auto"/>
              </w:rPr>
              <w:t>Children may mix with children from Farnham Primary School during lunchtime/beginning and end of day</w:t>
            </w:r>
          </w:p>
        </w:tc>
        <w:tc>
          <w:tcPr>
            <w:tcW w:w="480" w:type="pct"/>
            <w:shd w:val="clear" w:color="auto" w:fill="auto"/>
            <w:vAlign w:val="center"/>
          </w:tcPr>
          <w:p w14:paraId="15B59182" w14:textId="080E7357" w:rsidR="003660CC" w:rsidRPr="00CF6C09" w:rsidRDefault="003660CC" w:rsidP="003660CC">
            <w:pPr>
              <w:pStyle w:val="Maintext"/>
              <w:jc w:val="center"/>
              <w:rPr>
                <w:color w:val="auto"/>
              </w:rPr>
            </w:pPr>
            <w:r>
              <w:rPr>
                <w:color w:val="auto"/>
              </w:rPr>
              <w:t>M</w:t>
            </w:r>
          </w:p>
        </w:tc>
        <w:tc>
          <w:tcPr>
            <w:tcW w:w="1990" w:type="pct"/>
            <w:shd w:val="clear" w:color="auto" w:fill="auto"/>
            <w:vAlign w:val="center"/>
          </w:tcPr>
          <w:p w14:paraId="2D6B75B2" w14:textId="77777777" w:rsidR="003660CC" w:rsidRDefault="003660CC" w:rsidP="003660CC">
            <w:pPr>
              <w:pStyle w:val="ListParagraph"/>
              <w:numPr>
                <w:ilvl w:val="0"/>
                <w:numId w:val="3"/>
              </w:numPr>
              <w:spacing w:before="120" w:after="120"/>
              <w:rPr>
                <w:rFonts w:cs="Arial"/>
                <w:color w:val="auto"/>
                <w:szCs w:val="17"/>
              </w:rPr>
            </w:pPr>
            <w:r>
              <w:rPr>
                <w:rFonts w:cs="Arial"/>
                <w:color w:val="auto"/>
                <w:szCs w:val="17"/>
              </w:rPr>
              <w:t>Staff to ensure there is no cross-over into Farnham areas of the canteen</w:t>
            </w:r>
          </w:p>
          <w:p w14:paraId="719BEFC8" w14:textId="0E8F0422" w:rsidR="003660CC" w:rsidRPr="00CF6C09" w:rsidRDefault="003660CC" w:rsidP="003660CC">
            <w:pPr>
              <w:pStyle w:val="ListParagraph"/>
              <w:numPr>
                <w:ilvl w:val="0"/>
                <w:numId w:val="3"/>
              </w:numPr>
              <w:spacing w:before="120" w:after="120"/>
              <w:rPr>
                <w:rFonts w:cs="Arial"/>
                <w:color w:val="auto"/>
                <w:szCs w:val="17"/>
              </w:rPr>
            </w:pPr>
            <w:r>
              <w:rPr>
                <w:rFonts w:cs="Arial"/>
                <w:color w:val="auto"/>
                <w:szCs w:val="17"/>
              </w:rPr>
              <w:t>Toilets to be used only in an emergency and with adult supervision</w:t>
            </w:r>
          </w:p>
        </w:tc>
        <w:tc>
          <w:tcPr>
            <w:tcW w:w="340" w:type="pct"/>
            <w:shd w:val="clear" w:color="auto" w:fill="auto"/>
            <w:vAlign w:val="center"/>
          </w:tcPr>
          <w:p w14:paraId="064AB768" w14:textId="1F9E575B" w:rsidR="003660CC" w:rsidRPr="00CF6C09" w:rsidRDefault="003660CC" w:rsidP="003660CC">
            <w:pPr>
              <w:pStyle w:val="Maintext"/>
              <w:jc w:val="center"/>
              <w:rPr>
                <w:color w:val="auto"/>
              </w:rPr>
            </w:pPr>
            <w:r>
              <w:rPr>
                <w:color w:val="auto"/>
              </w:rPr>
              <w:t>Y</w:t>
            </w:r>
          </w:p>
        </w:tc>
        <w:tc>
          <w:tcPr>
            <w:tcW w:w="971" w:type="pct"/>
            <w:shd w:val="clear" w:color="auto" w:fill="auto"/>
            <w:vAlign w:val="center"/>
          </w:tcPr>
          <w:p w14:paraId="7B6ACC0C" w14:textId="188A1115" w:rsidR="003660CC" w:rsidRPr="00CF6C09" w:rsidRDefault="003660CC" w:rsidP="003660CC">
            <w:pPr>
              <w:pStyle w:val="ListParagraph"/>
              <w:rPr>
                <w:color w:val="auto"/>
              </w:rPr>
            </w:pPr>
            <w:r>
              <w:rPr>
                <w:color w:val="auto"/>
              </w:rPr>
              <w:t>Both schools are kept completely separate at all times</w:t>
            </w:r>
          </w:p>
        </w:tc>
        <w:tc>
          <w:tcPr>
            <w:tcW w:w="437" w:type="pct"/>
            <w:shd w:val="clear" w:color="auto" w:fill="auto"/>
            <w:vAlign w:val="center"/>
          </w:tcPr>
          <w:p w14:paraId="4B22DC33" w14:textId="3619CD9D" w:rsidR="003660CC" w:rsidRPr="00CF6C09" w:rsidRDefault="003660CC" w:rsidP="003660CC">
            <w:pPr>
              <w:pStyle w:val="Maintext"/>
              <w:jc w:val="center"/>
              <w:rPr>
                <w:color w:val="auto"/>
              </w:rPr>
            </w:pPr>
          </w:p>
        </w:tc>
      </w:tr>
      <w:tr w:rsidR="003660CC" w:rsidRPr="00CF6C09" w14:paraId="4F87C431" w14:textId="77777777" w:rsidTr="518E4F0A">
        <w:trPr>
          <w:cnfStyle w:val="000000100000" w:firstRow="0" w:lastRow="0" w:firstColumn="0" w:lastColumn="0" w:oddVBand="0" w:evenVBand="0" w:oddHBand="1" w:evenHBand="0" w:firstRowFirstColumn="0" w:firstRowLastColumn="0" w:lastRowFirstColumn="0" w:lastRowLastColumn="0"/>
          <w:trHeight w:val="60"/>
        </w:trPr>
        <w:tc>
          <w:tcPr>
            <w:tcW w:w="782" w:type="pct"/>
            <w:shd w:val="clear" w:color="auto" w:fill="FFFFFF" w:themeFill="background1"/>
            <w:vAlign w:val="center"/>
          </w:tcPr>
          <w:p w14:paraId="5A02F5B8" w14:textId="03BE1000" w:rsidR="003660CC" w:rsidRPr="00CF6C09" w:rsidRDefault="003660CC" w:rsidP="003660CC">
            <w:pPr>
              <w:pStyle w:val="Maintext"/>
              <w:rPr>
                <w:color w:val="auto"/>
              </w:rPr>
            </w:pPr>
            <w:r>
              <w:rPr>
                <w:color w:val="auto"/>
              </w:rPr>
              <w:t>The planned entry and exit points will require review</w:t>
            </w:r>
          </w:p>
        </w:tc>
        <w:tc>
          <w:tcPr>
            <w:tcW w:w="480" w:type="pct"/>
            <w:shd w:val="clear" w:color="auto" w:fill="FFFFFF" w:themeFill="background1"/>
            <w:vAlign w:val="center"/>
          </w:tcPr>
          <w:p w14:paraId="3E9968BD" w14:textId="2D787A69" w:rsidR="003660CC" w:rsidRPr="00CF6C09" w:rsidRDefault="003660CC" w:rsidP="003660CC">
            <w:pPr>
              <w:pStyle w:val="Maintext"/>
              <w:jc w:val="center"/>
              <w:rPr>
                <w:color w:val="auto"/>
              </w:rPr>
            </w:pPr>
            <w:r>
              <w:rPr>
                <w:color w:val="auto"/>
              </w:rPr>
              <w:t>M</w:t>
            </w:r>
          </w:p>
        </w:tc>
        <w:tc>
          <w:tcPr>
            <w:tcW w:w="1990" w:type="pct"/>
            <w:shd w:val="clear" w:color="auto" w:fill="FFFFFF" w:themeFill="background1"/>
            <w:vAlign w:val="center"/>
          </w:tcPr>
          <w:p w14:paraId="01FCE0A5" w14:textId="77777777" w:rsidR="003660CC" w:rsidRDefault="003660CC" w:rsidP="003660CC">
            <w:pPr>
              <w:pStyle w:val="ListParagraph"/>
              <w:numPr>
                <w:ilvl w:val="0"/>
                <w:numId w:val="3"/>
              </w:numPr>
              <w:spacing w:before="120" w:after="120"/>
              <w:rPr>
                <w:rFonts w:cs="Arial"/>
                <w:color w:val="auto"/>
                <w:szCs w:val="17"/>
              </w:rPr>
            </w:pPr>
            <w:r>
              <w:rPr>
                <w:rFonts w:cs="Arial"/>
                <w:color w:val="auto"/>
                <w:szCs w:val="17"/>
              </w:rPr>
              <w:t>SLT will be outside to monitor smooth running of entry and exits at the beginning and end of the day</w:t>
            </w:r>
          </w:p>
          <w:p w14:paraId="5D42CCE4" w14:textId="77777777" w:rsidR="003660CC" w:rsidRDefault="003660CC" w:rsidP="003660CC">
            <w:pPr>
              <w:pStyle w:val="ListParagraph"/>
              <w:numPr>
                <w:ilvl w:val="0"/>
                <w:numId w:val="3"/>
              </w:numPr>
              <w:spacing w:before="120" w:after="120"/>
              <w:rPr>
                <w:rFonts w:cs="Arial"/>
                <w:color w:val="auto"/>
                <w:szCs w:val="17"/>
              </w:rPr>
            </w:pPr>
            <w:r>
              <w:rPr>
                <w:rFonts w:cs="Arial"/>
                <w:color w:val="auto"/>
                <w:szCs w:val="17"/>
              </w:rPr>
              <w:t>Regularly reviewed by SLT</w:t>
            </w:r>
          </w:p>
          <w:p w14:paraId="1E53ECC9" w14:textId="77777777" w:rsidR="003660CC" w:rsidRPr="00CF6C09" w:rsidRDefault="003660CC" w:rsidP="003660CC">
            <w:pPr>
              <w:pStyle w:val="ListParagraph"/>
              <w:numPr>
                <w:ilvl w:val="0"/>
                <w:numId w:val="3"/>
              </w:numPr>
              <w:spacing w:before="120" w:after="120"/>
              <w:rPr>
                <w:rFonts w:cs="Arial"/>
                <w:color w:val="auto"/>
                <w:szCs w:val="17"/>
              </w:rPr>
            </w:pPr>
          </w:p>
        </w:tc>
        <w:tc>
          <w:tcPr>
            <w:tcW w:w="340" w:type="pct"/>
            <w:shd w:val="clear" w:color="auto" w:fill="FFFFFF" w:themeFill="background1"/>
            <w:vAlign w:val="center"/>
          </w:tcPr>
          <w:p w14:paraId="14AF917F" w14:textId="66BB3473" w:rsidR="003660CC" w:rsidRPr="00CF6C09" w:rsidRDefault="003660CC" w:rsidP="003660CC">
            <w:pPr>
              <w:pStyle w:val="Maintext"/>
              <w:jc w:val="center"/>
              <w:rPr>
                <w:color w:val="auto"/>
              </w:rPr>
            </w:pPr>
            <w:r>
              <w:rPr>
                <w:color w:val="auto"/>
              </w:rPr>
              <w:t>Y</w:t>
            </w:r>
          </w:p>
        </w:tc>
        <w:tc>
          <w:tcPr>
            <w:tcW w:w="971" w:type="pct"/>
            <w:shd w:val="clear" w:color="auto" w:fill="FFFFFF" w:themeFill="background1"/>
            <w:vAlign w:val="center"/>
          </w:tcPr>
          <w:p w14:paraId="2E6D6AA3" w14:textId="36D806A8" w:rsidR="003660CC" w:rsidRPr="00CF6C09" w:rsidRDefault="003660CC" w:rsidP="003660CC">
            <w:pPr>
              <w:pStyle w:val="ListParagraph"/>
              <w:rPr>
                <w:color w:val="auto"/>
              </w:rPr>
            </w:pPr>
            <w:r>
              <w:rPr>
                <w:color w:val="auto"/>
              </w:rPr>
              <w:t>Existing plans are in place and work well</w:t>
            </w:r>
          </w:p>
        </w:tc>
        <w:tc>
          <w:tcPr>
            <w:tcW w:w="437" w:type="pct"/>
            <w:shd w:val="clear" w:color="auto" w:fill="FFFFFF" w:themeFill="background1"/>
            <w:vAlign w:val="center"/>
          </w:tcPr>
          <w:p w14:paraId="36A0BD37" w14:textId="53972235" w:rsidR="003660CC" w:rsidRPr="00CF6C09" w:rsidRDefault="003660CC" w:rsidP="003660CC">
            <w:pPr>
              <w:pStyle w:val="Maintext"/>
              <w:jc w:val="center"/>
              <w:rPr>
                <w:color w:val="auto"/>
              </w:rPr>
            </w:pPr>
          </w:p>
        </w:tc>
      </w:tr>
      <w:tr w:rsidR="003660CC" w:rsidRPr="00CF6C09" w14:paraId="0155322D" w14:textId="77777777" w:rsidTr="518E4F0A">
        <w:trPr>
          <w:cnfStyle w:val="000000010000" w:firstRow="0" w:lastRow="0" w:firstColumn="0" w:lastColumn="0" w:oddVBand="0" w:evenVBand="0" w:oddHBand="0" w:evenHBand="1" w:firstRowFirstColumn="0" w:firstRowLastColumn="0" w:lastRowFirstColumn="0" w:lastRowLastColumn="0"/>
          <w:trHeight w:val="60"/>
        </w:trPr>
        <w:tc>
          <w:tcPr>
            <w:tcW w:w="782" w:type="pct"/>
            <w:shd w:val="clear" w:color="auto" w:fill="FFFFFF" w:themeFill="background1"/>
            <w:vAlign w:val="center"/>
          </w:tcPr>
          <w:p w14:paraId="267E6425" w14:textId="18841D92" w:rsidR="003660CC" w:rsidRPr="00CF6C09" w:rsidRDefault="003660CC" w:rsidP="003660CC">
            <w:pPr>
              <w:pStyle w:val="Maintext"/>
              <w:rPr>
                <w:color w:val="auto"/>
              </w:rPr>
            </w:pPr>
            <w:r>
              <w:rPr>
                <w:color w:val="auto"/>
              </w:rPr>
              <w:t>The safety of staff when carrying out home visits to parents</w:t>
            </w:r>
          </w:p>
        </w:tc>
        <w:tc>
          <w:tcPr>
            <w:tcW w:w="480" w:type="pct"/>
            <w:shd w:val="clear" w:color="auto" w:fill="FFFFFF" w:themeFill="background1"/>
            <w:vAlign w:val="center"/>
          </w:tcPr>
          <w:p w14:paraId="59D498D6" w14:textId="1F6F28E8" w:rsidR="003660CC" w:rsidRPr="00CF6C09" w:rsidRDefault="003660CC" w:rsidP="003660CC">
            <w:pPr>
              <w:pStyle w:val="Maintext"/>
              <w:jc w:val="center"/>
              <w:rPr>
                <w:color w:val="auto"/>
              </w:rPr>
            </w:pPr>
            <w:r>
              <w:rPr>
                <w:color w:val="auto"/>
              </w:rPr>
              <w:t>H</w:t>
            </w:r>
          </w:p>
        </w:tc>
        <w:tc>
          <w:tcPr>
            <w:tcW w:w="1990" w:type="pct"/>
            <w:shd w:val="clear" w:color="auto" w:fill="FFFFFF" w:themeFill="background1"/>
            <w:vAlign w:val="center"/>
          </w:tcPr>
          <w:p w14:paraId="06810EF9" w14:textId="77777777" w:rsidR="003660CC" w:rsidRPr="00A548CC" w:rsidRDefault="003660CC" w:rsidP="003660CC">
            <w:pPr>
              <w:pStyle w:val="ListParagraph"/>
              <w:numPr>
                <w:ilvl w:val="0"/>
                <w:numId w:val="3"/>
              </w:numPr>
              <w:spacing w:before="120" w:after="120"/>
              <w:rPr>
                <w:rFonts w:cs="Arial"/>
                <w:color w:val="auto"/>
                <w:szCs w:val="17"/>
              </w:rPr>
            </w:pPr>
            <w:r w:rsidRPr="00A548CC">
              <w:rPr>
                <w:rFonts w:cs="Arial"/>
                <w:color w:val="auto"/>
                <w:szCs w:val="17"/>
              </w:rPr>
              <w:t xml:space="preserve">Risk assessment carried out </w:t>
            </w:r>
            <w:r>
              <w:rPr>
                <w:rFonts w:cs="Arial"/>
                <w:color w:val="auto"/>
                <w:szCs w:val="17"/>
              </w:rPr>
              <w:t>with the PIW team, who would be carrying out the majority of home visits</w:t>
            </w:r>
          </w:p>
          <w:p w14:paraId="20280CE6" w14:textId="77777777" w:rsidR="003660CC" w:rsidRPr="00A548CC" w:rsidRDefault="003660CC" w:rsidP="003660CC">
            <w:pPr>
              <w:pStyle w:val="ListParagraph"/>
              <w:numPr>
                <w:ilvl w:val="0"/>
                <w:numId w:val="3"/>
              </w:numPr>
              <w:spacing w:before="120" w:after="120"/>
              <w:rPr>
                <w:rFonts w:cs="Arial"/>
                <w:color w:val="auto"/>
                <w:szCs w:val="17"/>
              </w:rPr>
            </w:pPr>
            <w:r w:rsidRPr="00A548CC">
              <w:rPr>
                <w:rFonts w:cs="Arial"/>
                <w:color w:val="auto"/>
                <w:szCs w:val="17"/>
              </w:rPr>
              <w:t>Home visits always carried out with more than one member of staff</w:t>
            </w:r>
          </w:p>
          <w:p w14:paraId="3B838E00" w14:textId="77777777" w:rsidR="003660CC" w:rsidRDefault="003660CC" w:rsidP="003660CC">
            <w:pPr>
              <w:pStyle w:val="ListParagraph"/>
              <w:numPr>
                <w:ilvl w:val="0"/>
                <w:numId w:val="3"/>
              </w:numPr>
              <w:spacing w:before="120" w:after="120"/>
              <w:rPr>
                <w:rFonts w:cs="Arial"/>
                <w:color w:val="auto"/>
                <w:szCs w:val="17"/>
              </w:rPr>
            </w:pPr>
            <w:r w:rsidRPr="00A548CC">
              <w:rPr>
                <w:rFonts w:cs="Arial"/>
                <w:color w:val="auto"/>
                <w:szCs w:val="17"/>
              </w:rPr>
              <w:t xml:space="preserve">Purpose of visit communicated to parents </w:t>
            </w:r>
            <w:r>
              <w:rPr>
                <w:rFonts w:cs="Arial"/>
                <w:color w:val="auto"/>
                <w:szCs w:val="17"/>
              </w:rPr>
              <w:t>prior to the visit</w:t>
            </w:r>
          </w:p>
          <w:p w14:paraId="40EB638D" w14:textId="77777777" w:rsidR="003660CC" w:rsidRPr="00210BBE" w:rsidRDefault="003660CC" w:rsidP="003660CC">
            <w:pPr>
              <w:pStyle w:val="ListParagraph"/>
              <w:numPr>
                <w:ilvl w:val="0"/>
                <w:numId w:val="3"/>
              </w:numPr>
              <w:spacing w:before="120" w:after="120"/>
              <w:rPr>
                <w:rFonts w:cs="Arial"/>
                <w:color w:val="auto"/>
                <w:szCs w:val="17"/>
              </w:rPr>
            </w:pPr>
            <w:r>
              <w:rPr>
                <w:rFonts w:cs="Arial"/>
                <w:color w:val="auto"/>
                <w:szCs w:val="17"/>
              </w:rPr>
              <w:t>Where staff need to provide a parent with paperwork, this will be left on the doorstep, prior to the staff members stepping 2 meters away from the door. This will always be provided in a plastic wallet</w:t>
            </w:r>
          </w:p>
          <w:p w14:paraId="2156F1FD" w14:textId="77777777" w:rsidR="003660CC" w:rsidRPr="00210BBE" w:rsidRDefault="003660CC" w:rsidP="003660CC">
            <w:pPr>
              <w:pStyle w:val="ListParagraph"/>
              <w:numPr>
                <w:ilvl w:val="0"/>
                <w:numId w:val="3"/>
              </w:numPr>
              <w:spacing w:before="120" w:after="120"/>
              <w:rPr>
                <w:rFonts w:cs="Arial"/>
                <w:color w:val="auto"/>
                <w:szCs w:val="17"/>
              </w:rPr>
            </w:pPr>
            <w:r w:rsidRPr="00A548CC">
              <w:rPr>
                <w:rFonts w:cs="Arial"/>
                <w:color w:val="auto"/>
                <w:szCs w:val="17"/>
              </w:rPr>
              <w:lastRenderedPageBreak/>
              <w:t xml:space="preserve">Acceptable Behaviour Policy and standards communicated to parents and students when students join the academy and re-iterated in communications regarding home visits </w:t>
            </w:r>
          </w:p>
          <w:p w14:paraId="1F8E419E" w14:textId="77777777" w:rsidR="003660CC" w:rsidRPr="00210BBE" w:rsidRDefault="003660CC" w:rsidP="003660CC">
            <w:pPr>
              <w:pStyle w:val="ListParagraph"/>
              <w:numPr>
                <w:ilvl w:val="0"/>
                <w:numId w:val="3"/>
              </w:numPr>
              <w:spacing w:before="120" w:after="120"/>
              <w:rPr>
                <w:rFonts w:cs="Arial"/>
                <w:color w:val="auto"/>
                <w:szCs w:val="17"/>
              </w:rPr>
            </w:pPr>
            <w:r w:rsidRPr="00A548CC">
              <w:rPr>
                <w:rFonts w:cs="Arial"/>
                <w:color w:val="auto"/>
                <w:szCs w:val="17"/>
              </w:rPr>
              <w:t>Home Visit</w:t>
            </w:r>
            <w:r>
              <w:rPr>
                <w:rFonts w:cs="Arial"/>
                <w:color w:val="auto"/>
                <w:szCs w:val="17"/>
              </w:rPr>
              <w:t>s</w:t>
            </w:r>
            <w:r w:rsidRPr="00A548CC">
              <w:rPr>
                <w:rFonts w:cs="Arial"/>
                <w:color w:val="auto"/>
                <w:szCs w:val="17"/>
              </w:rPr>
              <w:t xml:space="preserve"> Policy in place and communicated</w:t>
            </w:r>
          </w:p>
          <w:p w14:paraId="4BF828D3" w14:textId="2F78018C" w:rsidR="003660CC" w:rsidRPr="00CF6C09" w:rsidRDefault="003660CC" w:rsidP="003660CC">
            <w:pPr>
              <w:pStyle w:val="ListParagraph"/>
              <w:numPr>
                <w:ilvl w:val="0"/>
                <w:numId w:val="3"/>
              </w:numPr>
              <w:spacing w:before="120" w:after="120"/>
              <w:rPr>
                <w:rFonts w:cs="Arial"/>
                <w:color w:val="auto"/>
                <w:szCs w:val="17"/>
              </w:rPr>
            </w:pPr>
            <w:r w:rsidRPr="00A548CC">
              <w:rPr>
                <w:rFonts w:cs="Arial"/>
                <w:color w:val="auto"/>
                <w:szCs w:val="17"/>
              </w:rPr>
              <w:t xml:space="preserve">Staff will not carry out home visits unless </w:t>
            </w:r>
            <w:r>
              <w:rPr>
                <w:rFonts w:cs="Arial"/>
                <w:color w:val="auto"/>
                <w:szCs w:val="17"/>
              </w:rPr>
              <w:t>it is necessary</w:t>
            </w:r>
            <w:r w:rsidRPr="00A548CC">
              <w:rPr>
                <w:rFonts w:cs="Arial"/>
                <w:color w:val="auto"/>
                <w:szCs w:val="17"/>
              </w:rPr>
              <w:t>. In this event PPE will be provided.</w:t>
            </w:r>
          </w:p>
        </w:tc>
        <w:tc>
          <w:tcPr>
            <w:tcW w:w="340" w:type="pct"/>
            <w:shd w:val="clear" w:color="auto" w:fill="FFFFFF" w:themeFill="background1"/>
            <w:vAlign w:val="center"/>
          </w:tcPr>
          <w:p w14:paraId="0A4313C0" w14:textId="29E025B6" w:rsidR="003660CC" w:rsidRPr="00CF6C09" w:rsidRDefault="003660CC" w:rsidP="003660CC">
            <w:pPr>
              <w:pStyle w:val="Maintext"/>
              <w:jc w:val="center"/>
              <w:rPr>
                <w:color w:val="auto"/>
              </w:rPr>
            </w:pPr>
            <w:r>
              <w:rPr>
                <w:color w:val="auto"/>
              </w:rPr>
              <w:lastRenderedPageBreak/>
              <w:t>Y</w:t>
            </w:r>
          </w:p>
        </w:tc>
        <w:tc>
          <w:tcPr>
            <w:tcW w:w="971" w:type="pct"/>
            <w:shd w:val="clear" w:color="auto" w:fill="FFFFFF" w:themeFill="background1"/>
            <w:vAlign w:val="center"/>
          </w:tcPr>
          <w:p w14:paraId="4A597235" w14:textId="17138665" w:rsidR="003660CC" w:rsidRPr="00CF6C09" w:rsidRDefault="003660CC" w:rsidP="003660CC">
            <w:pPr>
              <w:pStyle w:val="ListParagraph"/>
              <w:rPr>
                <w:color w:val="auto"/>
              </w:rPr>
            </w:pPr>
            <w:r>
              <w:rPr>
                <w:color w:val="auto"/>
              </w:rPr>
              <w:t>PPE to be worn when carrying out HV</w:t>
            </w:r>
          </w:p>
        </w:tc>
        <w:tc>
          <w:tcPr>
            <w:tcW w:w="437" w:type="pct"/>
            <w:shd w:val="clear" w:color="auto" w:fill="FFFFFF" w:themeFill="background1"/>
            <w:vAlign w:val="center"/>
          </w:tcPr>
          <w:p w14:paraId="647F43B4" w14:textId="1B8F5AE0" w:rsidR="003660CC" w:rsidRPr="00CF6C09" w:rsidRDefault="003660CC" w:rsidP="003660CC">
            <w:pPr>
              <w:pStyle w:val="Maintext"/>
              <w:jc w:val="center"/>
              <w:rPr>
                <w:color w:val="auto"/>
              </w:rPr>
            </w:pPr>
          </w:p>
        </w:tc>
      </w:tr>
      <w:tr w:rsidR="0059414F" w:rsidRPr="00CF6C09" w14:paraId="4DAE61FA" w14:textId="77777777" w:rsidTr="518E4F0A">
        <w:trPr>
          <w:cnfStyle w:val="000000100000" w:firstRow="0" w:lastRow="0" w:firstColumn="0" w:lastColumn="0" w:oddVBand="0" w:evenVBand="0" w:oddHBand="1" w:evenHBand="0" w:firstRowFirstColumn="0" w:firstRowLastColumn="0" w:lastRowFirstColumn="0" w:lastRowLastColumn="0"/>
          <w:trHeight w:val="60"/>
        </w:trPr>
        <w:tc>
          <w:tcPr>
            <w:tcW w:w="782" w:type="pct"/>
            <w:shd w:val="clear" w:color="auto" w:fill="FFFFFF" w:themeFill="background1"/>
            <w:vAlign w:val="center"/>
          </w:tcPr>
          <w:p w14:paraId="27390C77" w14:textId="25C2F33C" w:rsidR="0059414F" w:rsidRPr="00763961" w:rsidRDefault="00285860" w:rsidP="003660CC">
            <w:pPr>
              <w:pStyle w:val="Maintext"/>
              <w:rPr>
                <w:color w:val="auto"/>
              </w:rPr>
            </w:pPr>
            <w:r w:rsidRPr="00763961">
              <w:rPr>
                <w:color w:val="auto"/>
              </w:rPr>
              <w:lastRenderedPageBreak/>
              <w:t>Poor uptake of mass testing from staff</w:t>
            </w:r>
          </w:p>
        </w:tc>
        <w:tc>
          <w:tcPr>
            <w:tcW w:w="480" w:type="pct"/>
            <w:shd w:val="clear" w:color="auto" w:fill="FFFFFF" w:themeFill="background1"/>
            <w:vAlign w:val="center"/>
          </w:tcPr>
          <w:p w14:paraId="529FF065" w14:textId="0F1BF63C" w:rsidR="0059414F" w:rsidRPr="00763961" w:rsidRDefault="00285860" w:rsidP="003660CC">
            <w:pPr>
              <w:pStyle w:val="Maintext"/>
              <w:jc w:val="center"/>
              <w:rPr>
                <w:color w:val="auto"/>
              </w:rPr>
            </w:pPr>
            <w:r w:rsidRPr="00763961">
              <w:rPr>
                <w:color w:val="auto"/>
              </w:rPr>
              <w:t>H</w:t>
            </w:r>
          </w:p>
        </w:tc>
        <w:tc>
          <w:tcPr>
            <w:tcW w:w="1990" w:type="pct"/>
            <w:shd w:val="clear" w:color="auto" w:fill="FFFFFF" w:themeFill="background1"/>
            <w:vAlign w:val="center"/>
          </w:tcPr>
          <w:p w14:paraId="6E319DEE" w14:textId="7FE79CE5" w:rsidR="0059414F" w:rsidRPr="00763961" w:rsidRDefault="0059414F" w:rsidP="003660CC">
            <w:pPr>
              <w:pStyle w:val="ListParagraph"/>
              <w:numPr>
                <w:ilvl w:val="0"/>
                <w:numId w:val="3"/>
              </w:numPr>
              <w:spacing w:before="120" w:after="120"/>
              <w:rPr>
                <w:rFonts w:cs="Arial"/>
                <w:color w:val="auto"/>
                <w:szCs w:val="17"/>
              </w:rPr>
            </w:pPr>
            <w:r w:rsidRPr="00763961">
              <w:rPr>
                <w:rFonts w:cs="Arial"/>
                <w:color w:val="auto"/>
                <w:szCs w:val="17"/>
              </w:rPr>
              <w:t xml:space="preserve">Staff positively encouraged </w:t>
            </w:r>
            <w:r w:rsidR="00285860" w:rsidRPr="00763961">
              <w:rPr>
                <w:rFonts w:cs="Arial"/>
                <w:color w:val="auto"/>
                <w:szCs w:val="17"/>
              </w:rPr>
              <w:t>to participate in mass testing</w:t>
            </w:r>
          </w:p>
          <w:p w14:paraId="5CD63140" w14:textId="04027753" w:rsidR="0059414F" w:rsidRPr="00763961" w:rsidRDefault="00285860" w:rsidP="003660CC">
            <w:pPr>
              <w:pStyle w:val="ListParagraph"/>
              <w:numPr>
                <w:ilvl w:val="0"/>
                <w:numId w:val="3"/>
              </w:numPr>
              <w:spacing w:before="120" w:after="120"/>
              <w:rPr>
                <w:rFonts w:cs="Arial"/>
                <w:color w:val="auto"/>
                <w:szCs w:val="17"/>
              </w:rPr>
            </w:pPr>
            <w:r w:rsidRPr="00763961">
              <w:rPr>
                <w:rFonts w:cs="Arial"/>
                <w:color w:val="auto"/>
                <w:szCs w:val="17"/>
              </w:rPr>
              <w:t>Refer staff to g</w:t>
            </w:r>
            <w:r w:rsidR="0059414F" w:rsidRPr="00763961">
              <w:rPr>
                <w:rFonts w:cs="Arial"/>
                <w:color w:val="auto"/>
                <w:szCs w:val="17"/>
              </w:rPr>
              <w:t>uidance being se</w:t>
            </w:r>
            <w:r w:rsidRPr="00763961">
              <w:rPr>
                <w:rFonts w:cs="Arial"/>
                <w:color w:val="auto"/>
                <w:szCs w:val="17"/>
              </w:rPr>
              <w:t>n</w:t>
            </w:r>
            <w:r w:rsidR="0059414F" w:rsidRPr="00763961">
              <w:rPr>
                <w:rFonts w:cs="Arial"/>
                <w:color w:val="auto"/>
                <w:szCs w:val="17"/>
              </w:rPr>
              <w:t>t out</w:t>
            </w:r>
            <w:r w:rsidRPr="00763961">
              <w:rPr>
                <w:rFonts w:cs="Arial"/>
                <w:color w:val="auto"/>
                <w:szCs w:val="17"/>
              </w:rPr>
              <w:t xml:space="preserve"> by PHE on the importance of mass testing in schools</w:t>
            </w:r>
          </w:p>
        </w:tc>
        <w:tc>
          <w:tcPr>
            <w:tcW w:w="340" w:type="pct"/>
            <w:shd w:val="clear" w:color="auto" w:fill="FFFFFF" w:themeFill="background1"/>
            <w:vAlign w:val="center"/>
          </w:tcPr>
          <w:p w14:paraId="202C46EF" w14:textId="56419D20" w:rsidR="0059414F" w:rsidRPr="00763961" w:rsidRDefault="00285860" w:rsidP="003660CC">
            <w:pPr>
              <w:pStyle w:val="Maintext"/>
              <w:jc w:val="center"/>
              <w:rPr>
                <w:color w:val="auto"/>
              </w:rPr>
            </w:pPr>
            <w:r w:rsidRPr="00763961">
              <w:rPr>
                <w:color w:val="auto"/>
              </w:rPr>
              <w:t>Y</w:t>
            </w:r>
          </w:p>
        </w:tc>
        <w:tc>
          <w:tcPr>
            <w:tcW w:w="971" w:type="pct"/>
            <w:shd w:val="clear" w:color="auto" w:fill="FFFFFF" w:themeFill="background1"/>
            <w:vAlign w:val="center"/>
          </w:tcPr>
          <w:p w14:paraId="5DA9FAC4" w14:textId="4D044CF0" w:rsidR="0059414F" w:rsidRPr="00763961" w:rsidRDefault="00285860" w:rsidP="003660CC">
            <w:pPr>
              <w:pStyle w:val="ListParagraph"/>
              <w:rPr>
                <w:color w:val="auto"/>
              </w:rPr>
            </w:pPr>
            <w:r w:rsidRPr="00763961">
              <w:rPr>
                <w:color w:val="auto"/>
              </w:rPr>
              <w:t>Staff will be encouraged to share any concerns they have with a member of SLT</w:t>
            </w:r>
          </w:p>
        </w:tc>
        <w:tc>
          <w:tcPr>
            <w:tcW w:w="437" w:type="pct"/>
            <w:shd w:val="clear" w:color="auto" w:fill="FFFFFF" w:themeFill="background1"/>
            <w:vAlign w:val="center"/>
          </w:tcPr>
          <w:p w14:paraId="5D061707" w14:textId="5F77730B" w:rsidR="0059414F" w:rsidRPr="00763961" w:rsidRDefault="00285860" w:rsidP="003660CC">
            <w:pPr>
              <w:pStyle w:val="Maintext"/>
              <w:jc w:val="center"/>
              <w:rPr>
                <w:color w:val="auto"/>
              </w:rPr>
            </w:pPr>
            <w:r w:rsidRPr="00763961">
              <w:rPr>
                <w:color w:val="auto"/>
              </w:rPr>
              <w:t>M</w:t>
            </w:r>
          </w:p>
        </w:tc>
      </w:tr>
      <w:tr w:rsidR="0059414F" w:rsidRPr="00CF6C09" w14:paraId="168D711F" w14:textId="77777777" w:rsidTr="518E4F0A">
        <w:trPr>
          <w:cnfStyle w:val="000000010000" w:firstRow="0" w:lastRow="0" w:firstColumn="0" w:lastColumn="0" w:oddVBand="0" w:evenVBand="0" w:oddHBand="0" w:evenHBand="1" w:firstRowFirstColumn="0" w:firstRowLastColumn="0" w:lastRowFirstColumn="0" w:lastRowLastColumn="0"/>
          <w:trHeight w:val="60"/>
        </w:trPr>
        <w:tc>
          <w:tcPr>
            <w:tcW w:w="782" w:type="pct"/>
            <w:shd w:val="clear" w:color="auto" w:fill="FFFFFF" w:themeFill="background1"/>
            <w:vAlign w:val="center"/>
          </w:tcPr>
          <w:p w14:paraId="35C3EC54" w14:textId="6FCF009A" w:rsidR="0059414F" w:rsidRPr="00763961" w:rsidRDefault="00285860" w:rsidP="003660CC">
            <w:pPr>
              <w:pStyle w:val="Maintext"/>
              <w:rPr>
                <w:color w:val="auto"/>
              </w:rPr>
            </w:pPr>
            <w:r w:rsidRPr="00763961">
              <w:rPr>
                <w:color w:val="auto"/>
              </w:rPr>
              <w:t>Staff not reporting test results correctly</w:t>
            </w:r>
          </w:p>
        </w:tc>
        <w:tc>
          <w:tcPr>
            <w:tcW w:w="480" w:type="pct"/>
            <w:shd w:val="clear" w:color="auto" w:fill="FFFFFF" w:themeFill="background1"/>
            <w:vAlign w:val="center"/>
          </w:tcPr>
          <w:p w14:paraId="384E143B" w14:textId="0B6DE71D" w:rsidR="0059414F" w:rsidRPr="00763961" w:rsidRDefault="00285860" w:rsidP="003660CC">
            <w:pPr>
              <w:pStyle w:val="Maintext"/>
              <w:jc w:val="center"/>
              <w:rPr>
                <w:color w:val="auto"/>
              </w:rPr>
            </w:pPr>
            <w:r w:rsidRPr="00763961">
              <w:rPr>
                <w:color w:val="auto"/>
              </w:rPr>
              <w:t>H</w:t>
            </w:r>
          </w:p>
        </w:tc>
        <w:tc>
          <w:tcPr>
            <w:tcW w:w="1990" w:type="pct"/>
            <w:shd w:val="clear" w:color="auto" w:fill="FFFFFF" w:themeFill="background1"/>
            <w:vAlign w:val="center"/>
          </w:tcPr>
          <w:p w14:paraId="08F05734" w14:textId="77777777" w:rsidR="0059414F" w:rsidRPr="00763961" w:rsidRDefault="00285860" w:rsidP="003660CC">
            <w:pPr>
              <w:pStyle w:val="ListParagraph"/>
              <w:numPr>
                <w:ilvl w:val="0"/>
                <w:numId w:val="3"/>
              </w:numPr>
              <w:spacing w:before="120" w:after="120"/>
              <w:rPr>
                <w:rFonts w:cs="Arial"/>
                <w:color w:val="auto"/>
                <w:szCs w:val="17"/>
              </w:rPr>
            </w:pPr>
            <w:r w:rsidRPr="00763961">
              <w:rPr>
                <w:rFonts w:cs="Arial"/>
                <w:color w:val="auto"/>
                <w:szCs w:val="17"/>
              </w:rPr>
              <w:t>Clear procedures created for staff</w:t>
            </w:r>
          </w:p>
          <w:p w14:paraId="303734CB" w14:textId="77777777" w:rsidR="00285860" w:rsidRPr="00763961" w:rsidRDefault="00285860" w:rsidP="003660CC">
            <w:pPr>
              <w:pStyle w:val="ListParagraph"/>
              <w:numPr>
                <w:ilvl w:val="0"/>
                <w:numId w:val="3"/>
              </w:numPr>
              <w:spacing w:before="120" w:after="120"/>
              <w:rPr>
                <w:rFonts w:cs="Arial"/>
                <w:color w:val="auto"/>
                <w:szCs w:val="17"/>
              </w:rPr>
            </w:pPr>
            <w:r w:rsidRPr="00763961">
              <w:rPr>
                <w:rFonts w:cs="Arial"/>
                <w:color w:val="auto"/>
                <w:szCs w:val="17"/>
              </w:rPr>
              <w:t>Procedures shared electronically and given to staff on collection of their test packs</w:t>
            </w:r>
          </w:p>
          <w:p w14:paraId="618F1666" w14:textId="0195D4B9" w:rsidR="00285860" w:rsidRPr="00763961" w:rsidRDefault="00285860" w:rsidP="003660CC">
            <w:pPr>
              <w:pStyle w:val="ListParagraph"/>
              <w:numPr>
                <w:ilvl w:val="0"/>
                <w:numId w:val="3"/>
              </w:numPr>
              <w:spacing w:before="120" w:after="120"/>
              <w:rPr>
                <w:rFonts w:cs="Arial"/>
                <w:color w:val="auto"/>
                <w:szCs w:val="17"/>
              </w:rPr>
            </w:pPr>
            <w:r w:rsidRPr="00763961">
              <w:rPr>
                <w:rFonts w:cs="Arial"/>
                <w:color w:val="auto"/>
                <w:szCs w:val="17"/>
              </w:rPr>
              <w:t>Question and answer sessions offered for staff unsure on any procedure</w:t>
            </w:r>
          </w:p>
          <w:p w14:paraId="4B87F0EE" w14:textId="77777777" w:rsidR="00285860" w:rsidRPr="00763961" w:rsidRDefault="00285860" w:rsidP="003660CC">
            <w:pPr>
              <w:pStyle w:val="ListParagraph"/>
              <w:numPr>
                <w:ilvl w:val="0"/>
                <w:numId w:val="3"/>
              </w:numPr>
              <w:spacing w:before="120" w:after="120"/>
              <w:rPr>
                <w:rFonts w:cs="Arial"/>
                <w:color w:val="auto"/>
                <w:szCs w:val="17"/>
              </w:rPr>
            </w:pPr>
            <w:r w:rsidRPr="00763961">
              <w:rPr>
                <w:rFonts w:cs="Arial"/>
                <w:color w:val="auto"/>
                <w:szCs w:val="17"/>
              </w:rPr>
              <w:t>Video links/reporting links shared electronically and via paper form</w:t>
            </w:r>
          </w:p>
          <w:p w14:paraId="266ADA60" w14:textId="3F056B2D" w:rsidR="00285860" w:rsidRPr="00763961" w:rsidRDefault="00285860" w:rsidP="003660CC">
            <w:pPr>
              <w:pStyle w:val="ListParagraph"/>
              <w:numPr>
                <w:ilvl w:val="0"/>
                <w:numId w:val="3"/>
              </w:numPr>
              <w:spacing w:before="120" w:after="120"/>
              <w:rPr>
                <w:rFonts w:cs="Arial"/>
                <w:color w:val="auto"/>
                <w:szCs w:val="17"/>
              </w:rPr>
            </w:pPr>
            <w:r w:rsidRPr="00763961">
              <w:rPr>
                <w:rFonts w:cs="Arial"/>
                <w:color w:val="auto"/>
                <w:szCs w:val="17"/>
              </w:rPr>
              <w:t>Clear expectations of reporting results by staff</w:t>
            </w:r>
          </w:p>
        </w:tc>
        <w:tc>
          <w:tcPr>
            <w:tcW w:w="340" w:type="pct"/>
            <w:shd w:val="clear" w:color="auto" w:fill="FFFFFF" w:themeFill="background1"/>
            <w:vAlign w:val="center"/>
          </w:tcPr>
          <w:p w14:paraId="6C485E87" w14:textId="0AEE23A8" w:rsidR="0059414F" w:rsidRPr="00763961" w:rsidRDefault="00285860" w:rsidP="003660CC">
            <w:pPr>
              <w:pStyle w:val="Maintext"/>
              <w:jc w:val="center"/>
              <w:rPr>
                <w:color w:val="auto"/>
              </w:rPr>
            </w:pPr>
            <w:r w:rsidRPr="00763961">
              <w:rPr>
                <w:color w:val="auto"/>
              </w:rPr>
              <w:t>Y</w:t>
            </w:r>
          </w:p>
        </w:tc>
        <w:tc>
          <w:tcPr>
            <w:tcW w:w="971" w:type="pct"/>
            <w:shd w:val="clear" w:color="auto" w:fill="FFFFFF" w:themeFill="background1"/>
            <w:vAlign w:val="center"/>
          </w:tcPr>
          <w:p w14:paraId="7C3A90AC" w14:textId="77777777" w:rsidR="00285860" w:rsidRPr="00763961" w:rsidRDefault="00285860" w:rsidP="003660CC">
            <w:pPr>
              <w:pStyle w:val="ListParagraph"/>
              <w:rPr>
                <w:color w:val="auto"/>
              </w:rPr>
            </w:pPr>
            <w:r w:rsidRPr="00763961">
              <w:rPr>
                <w:color w:val="auto"/>
              </w:rPr>
              <w:t>Microsoft forms created for test result reporting to school, to make it easy for staff to report this</w:t>
            </w:r>
          </w:p>
          <w:p w14:paraId="0726087C" w14:textId="7E28C3DA" w:rsidR="0059414F" w:rsidRPr="00763961" w:rsidRDefault="00285860" w:rsidP="003660CC">
            <w:pPr>
              <w:pStyle w:val="ListParagraph"/>
              <w:rPr>
                <w:color w:val="auto"/>
              </w:rPr>
            </w:pPr>
            <w:r w:rsidRPr="00763961">
              <w:rPr>
                <w:color w:val="auto"/>
              </w:rPr>
              <w:t>Forms created on Office@ account, so it can be accessed by a variety of staff if someone is absent from work</w:t>
            </w:r>
          </w:p>
          <w:p w14:paraId="2F5F5017" w14:textId="4CF8F0D8" w:rsidR="00285860" w:rsidRPr="00763961" w:rsidRDefault="00285860" w:rsidP="003660CC">
            <w:pPr>
              <w:pStyle w:val="ListParagraph"/>
              <w:rPr>
                <w:color w:val="auto"/>
              </w:rPr>
            </w:pPr>
            <w:r w:rsidRPr="00763961">
              <w:rPr>
                <w:color w:val="auto"/>
              </w:rPr>
              <w:t>Links for Microsoft forms shared electronically and via paper form</w:t>
            </w:r>
          </w:p>
        </w:tc>
        <w:tc>
          <w:tcPr>
            <w:tcW w:w="437" w:type="pct"/>
            <w:shd w:val="clear" w:color="auto" w:fill="FFFFFF" w:themeFill="background1"/>
            <w:vAlign w:val="center"/>
          </w:tcPr>
          <w:p w14:paraId="76903D52" w14:textId="3C93BCD2" w:rsidR="0059414F" w:rsidRPr="00763961" w:rsidRDefault="00285860" w:rsidP="003660CC">
            <w:pPr>
              <w:pStyle w:val="Maintext"/>
              <w:jc w:val="center"/>
              <w:rPr>
                <w:color w:val="auto"/>
              </w:rPr>
            </w:pPr>
            <w:r w:rsidRPr="00763961">
              <w:rPr>
                <w:color w:val="auto"/>
              </w:rPr>
              <w:t>M</w:t>
            </w:r>
          </w:p>
        </w:tc>
      </w:tr>
      <w:tr w:rsidR="0059414F" w:rsidRPr="00CF6C09" w14:paraId="75D67B54" w14:textId="77777777" w:rsidTr="518E4F0A">
        <w:trPr>
          <w:cnfStyle w:val="000000100000" w:firstRow="0" w:lastRow="0" w:firstColumn="0" w:lastColumn="0" w:oddVBand="0" w:evenVBand="0" w:oddHBand="1" w:evenHBand="0" w:firstRowFirstColumn="0" w:firstRowLastColumn="0" w:lastRowFirstColumn="0" w:lastRowLastColumn="0"/>
          <w:trHeight w:val="60"/>
        </w:trPr>
        <w:tc>
          <w:tcPr>
            <w:tcW w:w="782" w:type="pct"/>
            <w:shd w:val="clear" w:color="auto" w:fill="FFFFFF" w:themeFill="background1"/>
            <w:vAlign w:val="center"/>
          </w:tcPr>
          <w:p w14:paraId="249027A5" w14:textId="658E9485" w:rsidR="0059414F" w:rsidRPr="00763961" w:rsidRDefault="00285860" w:rsidP="00232609">
            <w:pPr>
              <w:pStyle w:val="Maintext"/>
              <w:rPr>
                <w:color w:val="auto"/>
              </w:rPr>
            </w:pPr>
            <w:r w:rsidRPr="00763961">
              <w:rPr>
                <w:color w:val="auto"/>
              </w:rPr>
              <w:t>A staff member</w:t>
            </w:r>
            <w:r w:rsidR="00232609" w:rsidRPr="00763961">
              <w:rPr>
                <w:color w:val="auto"/>
              </w:rPr>
              <w:t xml:space="preserve"> causes</w:t>
            </w:r>
            <w:r w:rsidRPr="00763961">
              <w:rPr>
                <w:color w:val="auto"/>
              </w:rPr>
              <w:t xml:space="preserve"> injur</w:t>
            </w:r>
            <w:r w:rsidR="00232609" w:rsidRPr="00763961">
              <w:rPr>
                <w:color w:val="auto"/>
              </w:rPr>
              <w:t>y to themselves</w:t>
            </w:r>
            <w:r w:rsidRPr="00763961">
              <w:rPr>
                <w:color w:val="auto"/>
              </w:rPr>
              <w:t xml:space="preserve"> when carrying out the test</w:t>
            </w:r>
          </w:p>
        </w:tc>
        <w:tc>
          <w:tcPr>
            <w:tcW w:w="480" w:type="pct"/>
            <w:shd w:val="clear" w:color="auto" w:fill="FFFFFF" w:themeFill="background1"/>
            <w:vAlign w:val="center"/>
          </w:tcPr>
          <w:p w14:paraId="494D9AAA" w14:textId="42C81587" w:rsidR="0059414F" w:rsidRPr="00763961" w:rsidRDefault="00232609" w:rsidP="003660CC">
            <w:pPr>
              <w:pStyle w:val="Maintext"/>
              <w:jc w:val="center"/>
              <w:rPr>
                <w:color w:val="auto"/>
              </w:rPr>
            </w:pPr>
            <w:r w:rsidRPr="00763961">
              <w:rPr>
                <w:color w:val="auto"/>
              </w:rPr>
              <w:t>H</w:t>
            </w:r>
          </w:p>
        </w:tc>
        <w:tc>
          <w:tcPr>
            <w:tcW w:w="1990" w:type="pct"/>
            <w:shd w:val="clear" w:color="auto" w:fill="FFFFFF" w:themeFill="background1"/>
            <w:vAlign w:val="center"/>
          </w:tcPr>
          <w:p w14:paraId="17727ECD" w14:textId="77777777" w:rsidR="0059414F" w:rsidRPr="00763961" w:rsidRDefault="00232609" w:rsidP="003660CC">
            <w:pPr>
              <w:pStyle w:val="ListParagraph"/>
              <w:numPr>
                <w:ilvl w:val="0"/>
                <w:numId w:val="3"/>
              </w:numPr>
              <w:spacing w:before="120" w:after="120"/>
              <w:rPr>
                <w:rFonts w:cs="Arial"/>
                <w:color w:val="auto"/>
                <w:szCs w:val="17"/>
              </w:rPr>
            </w:pPr>
            <w:r w:rsidRPr="00763961">
              <w:rPr>
                <w:rFonts w:cs="Arial"/>
                <w:color w:val="auto"/>
                <w:szCs w:val="17"/>
              </w:rPr>
              <w:t>Video of how to carry out the test shared</w:t>
            </w:r>
          </w:p>
          <w:p w14:paraId="34244041" w14:textId="323624C9" w:rsidR="00232609" w:rsidRPr="00763961" w:rsidRDefault="00232609" w:rsidP="003660CC">
            <w:pPr>
              <w:pStyle w:val="ListParagraph"/>
              <w:numPr>
                <w:ilvl w:val="0"/>
                <w:numId w:val="3"/>
              </w:numPr>
              <w:spacing w:before="120" w:after="120"/>
              <w:rPr>
                <w:rFonts w:cs="Arial"/>
                <w:color w:val="auto"/>
                <w:szCs w:val="17"/>
              </w:rPr>
            </w:pPr>
            <w:r w:rsidRPr="00763961">
              <w:rPr>
                <w:rFonts w:cs="Arial"/>
                <w:color w:val="auto"/>
                <w:szCs w:val="17"/>
              </w:rPr>
              <w:t>Clearly explained on procedures to watch the video BEFORE carrying out the test</w:t>
            </w:r>
          </w:p>
          <w:p w14:paraId="41334EAA" w14:textId="1D2EA2CF" w:rsidR="00232609" w:rsidRPr="00763961" w:rsidRDefault="00232609" w:rsidP="00232609">
            <w:pPr>
              <w:pStyle w:val="ListParagraph"/>
              <w:numPr>
                <w:ilvl w:val="0"/>
                <w:numId w:val="3"/>
              </w:numPr>
              <w:spacing w:before="120" w:after="120"/>
              <w:rPr>
                <w:rFonts w:cs="Arial"/>
                <w:color w:val="auto"/>
                <w:szCs w:val="17"/>
              </w:rPr>
            </w:pPr>
            <w:r w:rsidRPr="00763961">
              <w:rPr>
                <w:rFonts w:cs="Arial"/>
                <w:color w:val="auto"/>
                <w:szCs w:val="17"/>
              </w:rPr>
              <w:t>Reporting of injury/non-clinical problem with the testing kits shared with staff electronically and via paper form</w:t>
            </w:r>
          </w:p>
        </w:tc>
        <w:tc>
          <w:tcPr>
            <w:tcW w:w="340" w:type="pct"/>
            <w:shd w:val="clear" w:color="auto" w:fill="FFFFFF" w:themeFill="background1"/>
            <w:vAlign w:val="center"/>
          </w:tcPr>
          <w:p w14:paraId="685DA09A" w14:textId="3B8F7CE9" w:rsidR="0059414F" w:rsidRPr="00763961" w:rsidRDefault="00232609" w:rsidP="003660CC">
            <w:pPr>
              <w:pStyle w:val="Maintext"/>
              <w:jc w:val="center"/>
              <w:rPr>
                <w:color w:val="auto"/>
              </w:rPr>
            </w:pPr>
            <w:r w:rsidRPr="00763961">
              <w:rPr>
                <w:color w:val="auto"/>
              </w:rPr>
              <w:t>Y</w:t>
            </w:r>
          </w:p>
        </w:tc>
        <w:tc>
          <w:tcPr>
            <w:tcW w:w="971" w:type="pct"/>
            <w:shd w:val="clear" w:color="auto" w:fill="FFFFFF" w:themeFill="background1"/>
            <w:vAlign w:val="center"/>
          </w:tcPr>
          <w:p w14:paraId="49E97ED0" w14:textId="3292315C" w:rsidR="0059414F" w:rsidRPr="00763961" w:rsidRDefault="00232609" w:rsidP="003660CC">
            <w:pPr>
              <w:pStyle w:val="ListParagraph"/>
              <w:rPr>
                <w:color w:val="auto"/>
              </w:rPr>
            </w:pPr>
            <w:r w:rsidRPr="00763961">
              <w:rPr>
                <w:color w:val="auto"/>
              </w:rPr>
              <w:t>Procedures clearly state that injury should be reported and how to do this</w:t>
            </w:r>
          </w:p>
          <w:p w14:paraId="6AE733C5" w14:textId="03B2BAE5" w:rsidR="00232609" w:rsidRPr="00763961" w:rsidRDefault="00232609" w:rsidP="003660CC">
            <w:pPr>
              <w:pStyle w:val="ListParagraph"/>
              <w:rPr>
                <w:color w:val="auto"/>
              </w:rPr>
            </w:pPr>
            <w:r w:rsidRPr="00763961">
              <w:rPr>
                <w:color w:val="auto"/>
              </w:rPr>
              <w:t>Procedures clearly state that non-clinical issues should be reported and how to do this</w:t>
            </w:r>
          </w:p>
        </w:tc>
        <w:tc>
          <w:tcPr>
            <w:tcW w:w="437" w:type="pct"/>
            <w:shd w:val="clear" w:color="auto" w:fill="FFFFFF" w:themeFill="background1"/>
            <w:vAlign w:val="center"/>
          </w:tcPr>
          <w:p w14:paraId="42BA0820" w14:textId="7B519BE5" w:rsidR="0059414F" w:rsidRPr="00763961" w:rsidRDefault="00232609" w:rsidP="003660CC">
            <w:pPr>
              <w:pStyle w:val="Maintext"/>
              <w:jc w:val="center"/>
              <w:rPr>
                <w:color w:val="auto"/>
              </w:rPr>
            </w:pPr>
            <w:r w:rsidRPr="00763961">
              <w:rPr>
                <w:color w:val="auto"/>
              </w:rPr>
              <w:t>M</w:t>
            </w:r>
          </w:p>
        </w:tc>
      </w:tr>
      <w:tr w:rsidR="0059414F" w:rsidRPr="00CF6C09" w14:paraId="514E755C" w14:textId="77777777" w:rsidTr="518E4F0A">
        <w:trPr>
          <w:cnfStyle w:val="000000010000" w:firstRow="0" w:lastRow="0" w:firstColumn="0" w:lastColumn="0" w:oddVBand="0" w:evenVBand="0" w:oddHBand="0" w:evenHBand="1" w:firstRowFirstColumn="0" w:firstRowLastColumn="0" w:lastRowFirstColumn="0" w:lastRowLastColumn="0"/>
          <w:trHeight w:val="60"/>
        </w:trPr>
        <w:tc>
          <w:tcPr>
            <w:tcW w:w="782" w:type="pct"/>
            <w:shd w:val="clear" w:color="auto" w:fill="FFFFFF" w:themeFill="background1"/>
            <w:vAlign w:val="center"/>
          </w:tcPr>
          <w:p w14:paraId="17C344BD" w14:textId="5E150D20" w:rsidR="0059414F" w:rsidRPr="00763961" w:rsidRDefault="00232609" w:rsidP="003660CC">
            <w:pPr>
              <w:pStyle w:val="Maintext"/>
              <w:rPr>
                <w:color w:val="auto"/>
              </w:rPr>
            </w:pPr>
            <w:r w:rsidRPr="00763961">
              <w:rPr>
                <w:color w:val="auto"/>
              </w:rPr>
              <w:t>Communication regarding Mass Testing is ineffective</w:t>
            </w:r>
          </w:p>
        </w:tc>
        <w:tc>
          <w:tcPr>
            <w:tcW w:w="480" w:type="pct"/>
            <w:shd w:val="clear" w:color="auto" w:fill="FFFFFF" w:themeFill="background1"/>
            <w:vAlign w:val="center"/>
          </w:tcPr>
          <w:p w14:paraId="3930C095" w14:textId="1BFB3A69" w:rsidR="0059414F" w:rsidRPr="00763961" w:rsidRDefault="00232609" w:rsidP="003660CC">
            <w:pPr>
              <w:pStyle w:val="Maintext"/>
              <w:jc w:val="center"/>
              <w:rPr>
                <w:color w:val="auto"/>
              </w:rPr>
            </w:pPr>
            <w:r w:rsidRPr="00763961">
              <w:rPr>
                <w:color w:val="auto"/>
              </w:rPr>
              <w:t>H</w:t>
            </w:r>
          </w:p>
        </w:tc>
        <w:tc>
          <w:tcPr>
            <w:tcW w:w="1990" w:type="pct"/>
            <w:shd w:val="clear" w:color="auto" w:fill="FFFFFF" w:themeFill="background1"/>
            <w:vAlign w:val="center"/>
          </w:tcPr>
          <w:p w14:paraId="11A807F4" w14:textId="77777777" w:rsidR="0059414F" w:rsidRPr="00763961" w:rsidRDefault="00232609" w:rsidP="003660CC">
            <w:pPr>
              <w:pStyle w:val="ListParagraph"/>
              <w:numPr>
                <w:ilvl w:val="0"/>
                <w:numId w:val="3"/>
              </w:numPr>
              <w:spacing w:before="120" w:after="120"/>
              <w:rPr>
                <w:rFonts w:cs="Arial"/>
                <w:color w:val="auto"/>
                <w:szCs w:val="17"/>
              </w:rPr>
            </w:pPr>
            <w:r w:rsidRPr="00763961">
              <w:rPr>
                <w:rFonts w:cs="Arial"/>
                <w:color w:val="auto"/>
                <w:szCs w:val="17"/>
              </w:rPr>
              <w:t>Communication with staff via email – adding a read receipt where appropriate</w:t>
            </w:r>
          </w:p>
          <w:p w14:paraId="5CD9EDDB" w14:textId="77777777" w:rsidR="00232609" w:rsidRPr="00763961" w:rsidRDefault="00232609" w:rsidP="003660CC">
            <w:pPr>
              <w:pStyle w:val="ListParagraph"/>
              <w:numPr>
                <w:ilvl w:val="0"/>
                <w:numId w:val="3"/>
              </w:numPr>
              <w:spacing w:before="120" w:after="120"/>
              <w:rPr>
                <w:rFonts w:cs="Arial"/>
                <w:color w:val="auto"/>
                <w:szCs w:val="17"/>
              </w:rPr>
            </w:pPr>
            <w:r w:rsidRPr="00763961">
              <w:rPr>
                <w:rFonts w:cs="Arial"/>
                <w:color w:val="auto"/>
                <w:szCs w:val="17"/>
              </w:rPr>
              <w:t>Zoom conversations with specific groups of staff</w:t>
            </w:r>
          </w:p>
          <w:p w14:paraId="3E29BBA1" w14:textId="77777777" w:rsidR="00232609" w:rsidRPr="00763961" w:rsidRDefault="00232609" w:rsidP="003660CC">
            <w:pPr>
              <w:pStyle w:val="ListParagraph"/>
              <w:numPr>
                <w:ilvl w:val="0"/>
                <w:numId w:val="3"/>
              </w:numPr>
              <w:spacing w:before="120" w:after="120"/>
              <w:rPr>
                <w:rFonts w:cs="Arial"/>
                <w:color w:val="auto"/>
                <w:szCs w:val="17"/>
              </w:rPr>
            </w:pPr>
            <w:r w:rsidRPr="00763961">
              <w:rPr>
                <w:rFonts w:cs="Arial"/>
                <w:color w:val="auto"/>
                <w:szCs w:val="17"/>
              </w:rPr>
              <w:t>Line managers share information with their team regarding the procedures for mass testing and what to do if they have any queries</w:t>
            </w:r>
          </w:p>
          <w:p w14:paraId="1E58D744" w14:textId="0A71EA56" w:rsidR="00232609" w:rsidRPr="00763961" w:rsidRDefault="00232609" w:rsidP="003660CC">
            <w:pPr>
              <w:pStyle w:val="ListParagraph"/>
              <w:numPr>
                <w:ilvl w:val="0"/>
                <w:numId w:val="3"/>
              </w:numPr>
              <w:spacing w:before="120" w:after="120"/>
              <w:rPr>
                <w:rFonts w:cs="Arial"/>
                <w:color w:val="auto"/>
                <w:szCs w:val="17"/>
              </w:rPr>
            </w:pPr>
          </w:p>
        </w:tc>
        <w:tc>
          <w:tcPr>
            <w:tcW w:w="340" w:type="pct"/>
            <w:shd w:val="clear" w:color="auto" w:fill="FFFFFF" w:themeFill="background1"/>
            <w:vAlign w:val="center"/>
          </w:tcPr>
          <w:p w14:paraId="51471BF3" w14:textId="225747E2" w:rsidR="0059414F" w:rsidRPr="00763961" w:rsidRDefault="00232609" w:rsidP="003660CC">
            <w:pPr>
              <w:pStyle w:val="Maintext"/>
              <w:jc w:val="center"/>
              <w:rPr>
                <w:color w:val="auto"/>
              </w:rPr>
            </w:pPr>
            <w:r w:rsidRPr="00763961">
              <w:rPr>
                <w:color w:val="auto"/>
              </w:rPr>
              <w:t>Y</w:t>
            </w:r>
          </w:p>
        </w:tc>
        <w:tc>
          <w:tcPr>
            <w:tcW w:w="971" w:type="pct"/>
            <w:shd w:val="clear" w:color="auto" w:fill="FFFFFF" w:themeFill="background1"/>
            <w:vAlign w:val="center"/>
          </w:tcPr>
          <w:p w14:paraId="58C5FC04" w14:textId="77777777" w:rsidR="0059414F" w:rsidRPr="00763961" w:rsidRDefault="00232609" w:rsidP="003660CC">
            <w:pPr>
              <w:pStyle w:val="ListParagraph"/>
              <w:rPr>
                <w:color w:val="auto"/>
              </w:rPr>
            </w:pPr>
            <w:r w:rsidRPr="00763961">
              <w:rPr>
                <w:rFonts w:cs="Arial"/>
                <w:color w:val="auto"/>
                <w:szCs w:val="17"/>
              </w:rPr>
              <w:t>SLT available to answer queries via phone, zoom or email</w:t>
            </w:r>
          </w:p>
          <w:p w14:paraId="300827B9" w14:textId="2AD677FE" w:rsidR="00232609" w:rsidRPr="00763961" w:rsidRDefault="00232609" w:rsidP="003660CC">
            <w:pPr>
              <w:pStyle w:val="ListParagraph"/>
              <w:rPr>
                <w:color w:val="auto"/>
              </w:rPr>
            </w:pPr>
            <w:r w:rsidRPr="00763961">
              <w:rPr>
                <w:rFonts w:cs="Arial"/>
                <w:color w:val="auto"/>
                <w:szCs w:val="17"/>
              </w:rPr>
              <w:t>Clear procedures support communication with staff, that can be referred to at any time</w:t>
            </w:r>
          </w:p>
        </w:tc>
        <w:tc>
          <w:tcPr>
            <w:tcW w:w="437" w:type="pct"/>
            <w:shd w:val="clear" w:color="auto" w:fill="FFFFFF" w:themeFill="background1"/>
            <w:vAlign w:val="center"/>
          </w:tcPr>
          <w:p w14:paraId="43E8B401" w14:textId="6F9BB4DA" w:rsidR="0059414F" w:rsidRPr="00763961" w:rsidRDefault="00232609" w:rsidP="003660CC">
            <w:pPr>
              <w:pStyle w:val="Maintext"/>
              <w:jc w:val="center"/>
              <w:rPr>
                <w:color w:val="auto"/>
              </w:rPr>
            </w:pPr>
            <w:r w:rsidRPr="00763961">
              <w:rPr>
                <w:color w:val="auto"/>
              </w:rPr>
              <w:t>M</w:t>
            </w:r>
          </w:p>
        </w:tc>
      </w:tr>
      <w:tr w:rsidR="518E4F0A" w14:paraId="7EFDD697" w14:textId="77777777" w:rsidTr="518E4F0A">
        <w:trPr>
          <w:cnfStyle w:val="000000100000" w:firstRow="0" w:lastRow="0" w:firstColumn="0" w:lastColumn="0" w:oddVBand="0" w:evenVBand="0" w:oddHBand="1" w:evenHBand="0" w:firstRowFirstColumn="0" w:firstRowLastColumn="0" w:lastRowFirstColumn="0" w:lastRowLastColumn="0"/>
          <w:trHeight w:val="60"/>
        </w:trPr>
        <w:tc>
          <w:tcPr>
            <w:tcW w:w="2200" w:type="dxa"/>
            <w:shd w:val="clear" w:color="auto" w:fill="FFFFFF" w:themeFill="background1"/>
            <w:vAlign w:val="center"/>
          </w:tcPr>
          <w:p w14:paraId="49C2EECB" w14:textId="599DDAAC" w:rsidR="518E4F0A" w:rsidRPr="00763961" w:rsidRDefault="518E4F0A" w:rsidP="518E4F0A">
            <w:pPr>
              <w:pStyle w:val="Maintext"/>
              <w:rPr>
                <w:color w:val="auto"/>
              </w:rPr>
            </w:pPr>
            <w:r w:rsidRPr="00763961">
              <w:rPr>
                <w:color w:val="auto"/>
              </w:rPr>
              <w:t>Maintainingg social distance during collection of test kits</w:t>
            </w:r>
          </w:p>
        </w:tc>
        <w:tc>
          <w:tcPr>
            <w:tcW w:w="1351" w:type="dxa"/>
            <w:shd w:val="clear" w:color="auto" w:fill="FFFFFF" w:themeFill="background1"/>
            <w:vAlign w:val="center"/>
          </w:tcPr>
          <w:p w14:paraId="2FD26A4C" w14:textId="18B447CC" w:rsidR="518E4F0A" w:rsidRPr="00763961" w:rsidRDefault="518E4F0A" w:rsidP="518E4F0A">
            <w:pPr>
              <w:pStyle w:val="Maintext"/>
              <w:jc w:val="center"/>
              <w:rPr>
                <w:color w:val="auto"/>
              </w:rPr>
            </w:pPr>
            <w:r w:rsidRPr="00763961">
              <w:rPr>
                <w:color w:val="auto"/>
              </w:rPr>
              <w:t>H</w:t>
            </w:r>
          </w:p>
        </w:tc>
        <w:tc>
          <w:tcPr>
            <w:tcW w:w="5601" w:type="dxa"/>
            <w:shd w:val="clear" w:color="auto" w:fill="FFFFFF" w:themeFill="background1"/>
            <w:vAlign w:val="center"/>
          </w:tcPr>
          <w:p w14:paraId="1F9AF876" w14:textId="25F7C4BE" w:rsidR="518E4F0A" w:rsidRPr="00763961" w:rsidRDefault="518E4F0A" w:rsidP="518E4F0A">
            <w:pPr>
              <w:pStyle w:val="ListParagraph"/>
            </w:pPr>
            <w:r w:rsidRPr="00763961">
              <w:rPr>
                <w:rFonts w:cs="Arial"/>
                <w:color w:val="auto"/>
              </w:rPr>
              <w:t>Collection of test kit timetable created and shared with staff to ensure social distancing guidelines can be maintained followed</w:t>
            </w:r>
          </w:p>
          <w:p w14:paraId="0CD55F2B" w14:textId="7D0ED907" w:rsidR="518E4F0A" w:rsidRPr="00763961" w:rsidRDefault="518E4F0A" w:rsidP="518E4F0A">
            <w:pPr>
              <w:pStyle w:val="ListParagraph"/>
            </w:pPr>
            <w:r w:rsidRPr="00763961">
              <w:rPr>
                <w:rFonts w:cs="Arial"/>
                <w:color w:val="auto"/>
              </w:rPr>
              <w:t>Clear procedures created and shared about collection of kits to ensure social distancing guidelines are maintained and followed</w:t>
            </w:r>
          </w:p>
        </w:tc>
        <w:tc>
          <w:tcPr>
            <w:tcW w:w="957" w:type="dxa"/>
            <w:shd w:val="clear" w:color="auto" w:fill="FFFFFF" w:themeFill="background1"/>
            <w:vAlign w:val="center"/>
          </w:tcPr>
          <w:p w14:paraId="68F7BFB6" w14:textId="3D53C62F" w:rsidR="518E4F0A" w:rsidRPr="00763961" w:rsidRDefault="518E4F0A" w:rsidP="518E4F0A">
            <w:pPr>
              <w:pStyle w:val="Maintext"/>
              <w:jc w:val="center"/>
              <w:rPr>
                <w:color w:val="auto"/>
              </w:rPr>
            </w:pPr>
            <w:r w:rsidRPr="00763961">
              <w:rPr>
                <w:color w:val="auto"/>
              </w:rPr>
              <w:t>Y</w:t>
            </w:r>
          </w:p>
        </w:tc>
        <w:tc>
          <w:tcPr>
            <w:tcW w:w="2733" w:type="dxa"/>
            <w:shd w:val="clear" w:color="auto" w:fill="FFFFFF" w:themeFill="background1"/>
            <w:vAlign w:val="center"/>
          </w:tcPr>
          <w:p w14:paraId="023DDDD6" w14:textId="736A69ED" w:rsidR="518E4F0A" w:rsidRPr="00763961" w:rsidRDefault="518E4F0A" w:rsidP="518E4F0A">
            <w:pPr>
              <w:pStyle w:val="ListParagraph"/>
              <w:rPr>
                <w:rFonts w:asciiTheme="minorHAnsi" w:eastAsiaTheme="minorEastAsia" w:hAnsiTheme="minorHAnsi"/>
                <w:color w:val="auto"/>
                <w:szCs w:val="17"/>
              </w:rPr>
            </w:pPr>
            <w:r w:rsidRPr="00763961">
              <w:rPr>
                <w:rFonts w:cs="Arial"/>
                <w:color w:val="auto"/>
              </w:rPr>
              <w:t>Clear procedures support communication with staff, that can be referred to at any time</w:t>
            </w:r>
          </w:p>
          <w:p w14:paraId="2AD9E812" w14:textId="5A42CA51" w:rsidR="518E4F0A" w:rsidRPr="00763961" w:rsidRDefault="518E4F0A" w:rsidP="518E4F0A">
            <w:pPr>
              <w:rPr>
                <w:rFonts w:cs="Arial"/>
                <w:color w:val="auto"/>
              </w:rPr>
            </w:pPr>
          </w:p>
        </w:tc>
        <w:tc>
          <w:tcPr>
            <w:tcW w:w="1230" w:type="dxa"/>
            <w:shd w:val="clear" w:color="auto" w:fill="FFFFFF" w:themeFill="background1"/>
            <w:vAlign w:val="center"/>
          </w:tcPr>
          <w:p w14:paraId="381CC39C" w14:textId="325B779C" w:rsidR="518E4F0A" w:rsidRPr="00763961" w:rsidRDefault="518E4F0A" w:rsidP="518E4F0A">
            <w:pPr>
              <w:pStyle w:val="Maintext"/>
              <w:jc w:val="center"/>
              <w:rPr>
                <w:color w:val="auto"/>
              </w:rPr>
            </w:pPr>
            <w:r w:rsidRPr="00763961">
              <w:rPr>
                <w:color w:val="auto"/>
              </w:rPr>
              <w:t>M</w:t>
            </w:r>
            <w:bookmarkStart w:id="44" w:name="_GoBack"/>
            <w:bookmarkEnd w:id="44"/>
          </w:p>
        </w:tc>
      </w:tr>
    </w:tbl>
    <w:p w14:paraId="35A9294B" w14:textId="77777777" w:rsidR="00110EF8" w:rsidRPr="00CF6C09" w:rsidRDefault="00110EF8" w:rsidP="00110EF8">
      <w:pPr>
        <w:rPr>
          <w:color w:val="auto"/>
        </w:rPr>
      </w:pPr>
    </w:p>
    <w:sectPr w:rsidR="00110EF8" w:rsidRPr="00CF6C09" w:rsidSect="00B155DD">
      <w:pgSz w:w="16838" w:h="11906" w:orient="landscape"/>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E0612" w14:textId="77777777" w:rsidR="002A5253" w:rsidRDefault="002A5253" w:rsidP="00F71A09">
      <w:pPr>
        <w:spacing w:after="0" w:line="240" w:lineRule="auto"/>
      </w:pPr>
      <w:r>
        <w:separator/>
      </w:r>
    </w:p>
  </w:endnote>
  <w:endnote w:type="continuationSeparator" w:id="0">
    <w:p w14:paraId="68E1DEA1" w14:textId="77777777" w:rsidR="002A5253" w:rsidRDefault="002A5253" w:rsidP="00F71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499415"/>
      <w:docPartObj>
        <w:docPartGallery w:val="Page Numbers (Bottom of Page)"/>
        <w:docPartUnique/>
      </w:docPartObj>
    </w:sdtPr>
    <w:sdtEndPr>
      <w:rPr>
        <w:color w:val="7F7F7F" w:themeColor="background1" w:themeShade="7F"/>
        <w:spacing w:val="60"/>
      </w:rPr>
    </w:sdtEndPr>
    <w:sdtContent>
      <w:p w14:paraId="2E1B8DB2" w14:textId="1E655D09" w:rsidR="00B90941" w:rsidRDefault="00B90941" w:rsidP="00503463">
        <w:pPr>
          <w:pStyle w:val="Footer"/>
          <w:pBdr>
            <w:top w:val="single" w:sz="4" w:space="0" w:color="EC008C"/>
          </w:pBdr>
          <w:jc w:val="right"/>
        </w:pPr>
        <w:r w:rsidRPr="00F71A09">
          <w:rPr>
            <w:sz w:val="20"/>
            <w:szCs w:val="20"/>
          </w:rPr>
          <w:fldChar w:fldCharType="begin"/>
        </w:r>
        <w:r w:rsidRPr="00F71A09">
          <w:rPr>
            <w:sz w:val="20"/>
            <w:szCs w:val="20"/>
          </w:rPr>
          <w:instrText xml:space="preserve"> PAGE   \* MERGEFORMAT </w:instrText>
        </w:r>
        <w:r w:rsidRPr="00F71A09">
          <w:rPr>
            <w:sz w:val="20"/>
            <w:szCs w:val="20"/>
          </w:rPr>
          <w:fldChar w:fldCharType="separate"/>
        </w:r>
        <w:r w:rsidR="00763961" w:rsidRPr="00763961">
          <w:rPr>
            <w:noProof/>
            <w:szCs w:val="20"/>
          </w:rPr>
          <w:t>30</w:t>
        </w:r>
        <w:r w:rsidRPr="00F71A09">
          <w:rPr>
            <w:noProof/>
            <w:sz w:val="20"/>
            <w:szCs w:val="20"/>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1AE74" w14:textId="77777777" w:rsidR="002A5253" w:rsidRPr="00F71A09" w:rsidRDefault="002A5253" w:rsidP="00F71A09">
      <w:pPr>
        <w:spacing w:after="0" w:line="240" w:lineRule="auto"/>
      </w:pPr>
      <w:r w:rsidRPr="00F71A09">
        <w:separator/>
      </w:r>
    </w:p>
  </w:footnote>
  <w:footnote w:type="continuationSeparator" w:id="0">
    <w:p w14:paraId="06BA6808" w14:textId="77777777" w:rsidR="002A5253" w:rsidRDefault="002A5253" w:rsidP="00F71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B6DDB" w14:textId="034BC497" w:rsidR="00B90941" w:rsidRPr="00770C24" w:rsidRDefault="00B90941" w:rsidP="00891540">
    <w:pPr>
      <w:pStyle w:val="Header"/>
      <w:tabs>
        <w:tab w:val="clear" w:pos="4513"/>
        <w:tab w:val="left" w:pos="430"/>
        <w:tab w:val="left" w:pos="7868"/>
      </w:tabs>
      <w:rPr>
        <w:rFonts w:cstheme="minorHAnsi"/>
      </w:rPr>
    </w:pPr>
    <w:r>
      <w:rPr>
        <w:rFonts w:cstheme="minorHAnsi"/>
      </w:rPr>
      <w:tab/>
    </w:r>
    <w:r>
      <w:rPr>
        <w:rFonts w:cstheme="minorHAnsi"/>
      </w:rPr>
      <w:tab/>
    </w:r>
    <w:r>
      <w:rPr>
        <w:rFonts w:cstheme="minorHAnsi"/>
      </w:rPr>
      <w:tab/>
    </w:r>
  </w:p>
  <w:p w14:paraId="6192496B" w14:textId="270C4111" w:rsidR="00B90941" w:rsidRPr="007F102C" w:rsidRDefault="00B90941" w:rsidP="007F102C">
    <w:pPr>
      <w:pStyle w:val="Header"/>
      <w:pBdr>
        <w:bottom w:val="single" w:sz="6" w:space="1" w:color="EC008C"/>
      </w:pBdr>
      <w:tabs>
        <w:tab w:val="clear" w:pos="4513"/>
        <w:tab w:val="center" w:pos="4514"/>
        <w:tab w:val="left" w:pos="8317"/>
      </w:tabs>
      <w:rPr>
        <w:rFonts w:cstheme="minorHAnsi"/>
        <w:bCs/>
        <w:color w:val="EC008C"/>
        <w:sz w:val="18"/>
      </w:rPr>
    </w:pPr>
    <w:r w:rsidRPr="007F102C">
      <w:rPr>
        <w:rFonts w:cstheme="minorHAnsi"/>
        <w:bCs/>
        <w:color w:val="EC008C"/>
        <w:sz w:val="20"/>
        <w:szCs w:val="24"/>
      </w:rPr>
      <w:t xml:space="preserve">Template operational risk assessment for </w:t>
    </w:r>
    <w:r>
      <w:rPr>
        <w:rFonts w:cstheme="minorHAnsi"/>
        <w:bCs/>
        <w:color w:val="EC008C"/>
        <w:sz w:val="20"/>
        <w:szCs w:val="24"/>
      </w:rPr>
      <w:t xml:space="preserve">full </w:t>
    </w:r>
    <w:r w:rsidRPr="007F102C">
      <w:rPr>
        <w:rFonts w:cstheme="minorHAnsi"/>
        <w:bCs/>
        <w:color w:val="EC008C"/>
        <w:sz w:val="20"/>
        <w:szCs w:val="24"/>
      </w:rPr>
      <w:t>school reopening</w:t>
    </w:r>
    <w:r>
      <w:rPr>
        <w:rFonts w:cstheme="minorHAnsi"/>
        <w:bCs/>
        <w:color w:val="EC008C"/>
        <w:sz w:val="20"/>
        <w:szCs w:val="24"/>
      </w:rPr>
      <w:t xml:space="preserve"> (primary) </w:t>
    </w:r>
    <w:r w:rsidRPr="00DC42E4">
      <w:rPr>
        <w:rFonts w:cstheme="minorHAnsi"/>
        <w:bCs/>
        <w:sz w:val="18"/>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EBC47" w14:textId="0848C268" w:rsidR="00B90941" w:rsidRPr="000F652F" w:rsidRDefault="00B90941" w:rsidP="000F652F">
    <w:pPr>
      <w:pStyle w:val="Header"/>
    </w:pPr>
    <w:r>
      <w:rPr>
        <w:noProof/>
        <w:lang w:eastAsia="en-GB"/>
      </w:rPr>
      <w:drawing>
        <wp:anchor distT="0" distB="0" distL="114300" distR="114300" simplePos="0" relativeHeight="251658240" behindDoc="1" locked="0" layoutInCell="1" allowOverlap="1" wp14:anchorId="6A56C341" wp14:editId="0DC3EC71">
          <wp:simplePos x="0" y="0"/>
          <wp:positionH relativeFrom="column">
            <wp:posOffset>-353060</wp:posOffset>
          </wp:positionH>
          <wp:positionV relativeFrom="paragraph">
            <wp:posOffset>-480695</wp:posOffset>
          </wp:positionV>
          <wp:extent cx="7585075" cy="10728960"/>
          <wp:effectExtent l="0" t="0" r="0" b="0"/>
          <wp:wrapTight wrapText="bothSides">
            <wp:wrapPolygon edited="0">
              <wp:start x="0" y="0"/>
              <wp:lineTo x="0" y="21554"/>
              <wp:lineTo x="21537" y="21554"/>
              <wp:lineTo x="21537" y="0"/>
              <wp:lineTo x="0" y="0"/>
            </wp:wrapPolygon>
          </wp:wrapTight>
          <wp:docPr id="2" name="Picture 2"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S_Template_operational_risk_assessment_for_school_reopening.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07289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3849"/>
    <w:multiLevelType w:val="hybridMultilevel"/>
    <w:tmpl w:val="14987268"/>
    <w:lvl w:ilvl="0" w:tplc="9658284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 w15:restartNumberingAfterBreak="0">
    <w:nsid w:val="042B0E58"/>
    <w:multiLevelType w:val="hybridMultilevel"/>
    <w:tmpl w:val="00202204"/>
    <w:lvl w:ilvl="0" w:tplc="78000C3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 w15:restartNumberingAfterBreak="0">
    <w:nsid w:val="05CB6D1C"/>
    <w:multiLevelType w:val="hybridMultilevel"/>
    <w:tmpl w:val="DAA8FD9A"/>
    <w:lvl w:ilvl="0" w:tplc="9760CF00">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D10AEB"/>
    <w:multiLevelType w:val="hybridMultilevel"/>
    <w:tmpl w:val="3F981C1A"/>
    <w:lvl w:ilvl="0" w:tplc="94EC9F4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 w15:restartNumberingAfterBreak="0">
    <w:nsid w:val="099F39F4"/>
    <w:multiLevelType w:val="hybridMultilevel"/>
    <w:tmpl w:val="2BBC1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32731"/>
    <w:multiLevelType w:val="hybridMultilevel"/>
    <w:tmpl w:val="20B2C8AC"/>
    <w:lvl w:ilvl="0" w:tplc="1338C7D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 w15:restartNumberingAfterBreak="0">
    <w:nsid w:val="0FCB17F7"/>
    <w:multiLevelType w:val="hybridMultilevel"/>
    <w:tmpl w:val="6B6ED2F2"/>
    <w:lvl w:ilvl="0" w:tplc="4E9C470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 w15:restartNumberingAfterBreak="0">
    <w:nsid w:val="10BE0229"/>
    <w:multiLevelType w:val="hybridMultilevel"/>
    <w:tmpl w:val="FB98917A"/>
    <w:lvl w:ilvl="0" w:tplc="CCEAB11C">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1551A8"/>
    <w:multiLevelType w:val="hybridMultilevel"/>
    <w:tmpl w:val="D8FA8632"/>
    <w:lvl w:ilvl="0" w:tplc="9A08CD62">
      <w:start w:val="1"/>
      <w:numFmt w:val="bullet"/>
      <w:lvlText w:val=""/>
      <w:lvlJc w:val="left"/>
      <w:pPr>
        <w:ind w:left="454" w:hanging="227"/>
      </w:pPr>
      <w:rPr>
        <w:rFonts w:ascii="Symbol" w:hAnsi="Symbol" w:hint="default"/>
        <w:color w:val="EC008C"/>
      </w:rPr>
    </w:lvl>
    <w:lvl w:ilvl="1" w:tplc="841A5F0E">
      <w:start w:val="1"/>
      <w:numFmt w:val="bullet"/>
      <w:lvlText w:val=""/>
      <w:lvlJc w:val="left"/>
      <w:pPr>
        <w:ind w:left="1474" w:hanging="360"/>
      </w:pPr>
      <w:rPr>
        <w:rFonts w:ascii="Symbol" w:hAnsi="Symbol" w:hint="default"/>
        <w:color w:val="auto"/>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9" w15:restartNumberingAfterBreak="0">
    <w:nsid w:val="144B2A0B"/>
    <w:multiLevelType w:val="multilevel"/>
    <w:tmpl w:val="CF048024"/>
    <w:lvl w:ilvl="0">
      <w:start w:val="1"/>
      <w:numFmt w:val="bullet"/>
      <w:lvlText w:val=""/>
      <w:lvlJc w:val="left"/>
      <w:pPr>
        <w:ind w:left="360" w:hanging="360"/>
      </w:pPr>
      <w:rPr>
        <w:rFonts w:ascii="Symbol" w:hAnsi="Symbol" w:hint="default"/>
        <w:color w:val="EC008C"/>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47324A0"/>
    <w:multiLevelType w:val="hybridMultilevel"/>
    <w:tmpl w:val="92D6C438"/>
    <w:lvl w:ilvl="0" w:tplc="65B671E4">
      <w:start w:val="1"/>
      <w:numFmt w:val="bullet"/>
      <w:lvlText w:val=""/>
      <w:lvlJc w:val="left"/>
      <w:pPr>
        <w:ind w:left="890" w:hanging="360"/>
      </w:pPr>
      <w:rPr>
        <w:rFonts w:ascii="Symbol" w:hAnsi="Symbol" w:hint="default"/>
        <w:color w:val="EC008C"/>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1533673E"/>
    <w:multiLevelType w:val="hybridMultilevel"/>
    <w:tmpl w:val="A6243022"/>
    <w:lvl w:ilvl="0" w:tplc="D772C182">
      <w:start w:val="1"/>
      <w:numFmt w:val="bullet"/>
      <w:lvlText w:val=""/>
      <w:lvlJc w:val="left"/>
      <w:pPr>
        <w:ind w:left="454" w:hanging="227"/>
      </w:pPr>
      <w:rPr>
        <w:rFonts w:ascii="Symbol" w:hAnsi="Symbol" w:hint="default"/>
        <w:color w:val="EC008C"/>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2" w15:restartNumberingAfterBreak="0">
    <w:nsid w:val="153C5237"/>
    <w:multiLevelType w:val="hybridMultilevel"/>
    <w:tmpl w:val="3CDC22FE"/>
    <w:lvl w:ilvl="0" w:tplc="B2AE3CB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3" w15:restartNumberingAfterBreak="0">
    <w:nsid w:val="17861C3D"/>
    <w:multiLevelType w:val="hybridMultilevel"/>
    <w:tmpl w:val="E5EAEB48"/>
    <w:lvl w:ilvl="0" w:tplc="A65A7EA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4" w15:restartNumberingAfterBreak="0">
    <w:nsid w:val="19C560E0"/>
    <w:multiLevelType w:val="hybridMultilevel"/>
    <w:tmpl w:val="0EC8623E"/>
    <w:lvl w:ilvl="0" w:tplc="64020B0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5" w15:restartNumberingAfterBreak="0">
    <w:nsid w:val="1EE731A0"/>
    <w:multiLevelType w:val="hybridMultilevel"/>
    <w:tmpl w:val="90CA0374"/>
    <w:lvl w:ilvl="0" w:tplc="C2CA438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6" w15:restartNumberingAfterBreak="0">
    <w:nsid w:val="1F232ADC"/>
    <w:multiLevelType w:val="hybridMultilevel"/>
    <w:tmpl w:val="41CE0B80"/>
    <w:lvl w:ilvl="0" w:tplc="6F7A3D9E">
      <w:start w:val="1"/>
      <w:numFmt w:val="bullet"/>
      <w:lvlText w:val=""/>
      <w:lvlJc w:val="left"/>
      <w:pPr>
        <w:ind w:left="227" w:hanging="227"/>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6F1160"/>
    <w:multiLevelType w:val="hybridMultilevel"/>
    <w:tmpl w:val="490A7B10"/>
    <w:lvl w:ilvl="0" w:tplc="65B671E4">
      <w:start w:val="1"/>
      <w:numFmt w:val="bullet"/>
      <w:lvlText w:val=""/>
      <w:lvlJc w:val="left"/>
      <w:pPr>
        <w:ind w:left="890" w:hanging="360"/>
      </w:pPr>
      <w:rPr>
        <w:rFonts w:ascii="Symbol" w:hAnsi="Symbol" w:hint="default"/>
        <w:color w:val="EC008C"/>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8" w15:restartNumberingAfterBreak="0">
    <w:nsid w:val="230A60C0"/>
    <w:multiLevelType w:val="hybridMultilevel"/>
    <w:tmpl w:val="997A8C3E"/>
    <w:lvl w:ilvl="0" w:tplc="D4A085E8">
      <w:start w:val="1"/>
      <w:numFmt w:val="bullet"/>
      <w:pStyle w:val="ListParagraph"/>
      <w:lvlText w:val=""/>
      <w:lvlJc w:val="left"/>
      <w:pPr>
        <w:ind w:left="360" w:hanging="360"/>
      </w:pPr>
      <w:rPr>
        <w:rFonts w:ascii="Symbol" w:hAnsi="Symbol" w:hint="default"/>
        <w:color w:val="EC008C"/>
      </w:rPr>
    </w:lvl>
    <w:lvl w:ilvl="1" w:tplc="08090003" w:tentative="1">
      <w:start w:val="1"/>
      <w:numFmt w:val="bullet"/>
      <w:lvlText w:val="o"/>
      <w:lvlJc w:val="left"/>
      <w:pPr>
        <w:ind w:left="798" w:hanging="360"/>
      </w:pPr>
      <w:rPr>
        <w:rFonts w:ascii="Courier New" w:hAnsi="Courier New" w:cs="Courier New" w:hint="default"/>
      </w:rPr>
    </w:lvl>
    <w:lvl w:ilvl="2" w:tplc="08090005" w:tentative="1">
      <w:start w:val="1"/>
      <w:numFmt w:val="bullet"/>
      <w:lvlText w:val=""/>
      <w:lvlJc w:val="left"/>
      <w:pPr>
        <w:ind w:left="1518" w:hanging="360"/>
      </w:pPr>
      <w:rPr>
        <w:rFonts w:ascii="Wingdings" w:hAnsi="Wingdings" w:hint="default"/>
      </w:rPr>
    </w:lvl>
    <w:lvl w:ilvl="3" w:tplc="08090001" w:tentative="1">
      <w:start w:val="1"/>
      <w:numFmt w:val="bullet"/>
      <w:lvlText w:val=""/>
      <w:lvlJc w:val="left"/>
      <w:pPr>
        <w:ind w:left="2238" w:hanging="360"/>
      </w:pPr>
      <w:rPr>
        <w:rFonts w:ascii="Symbol" w:hAnsi="Symbol" w:hint="default"/>
      </w:rPr>
    </w:lvl>
    <w:lvl w:ilvl="4" w:tplc="08090003" w:tentative="1">
      <w:start w:val="1"/>
      <w:numFmt w:val="bullet"/>
      <w:lvlText w:val="o"/>
      <w:lvlJc w:val="left"/>
      <w:pPr>
        <w:ind w:left="2958" w:hanging="360"/>
      </w:pPr>
      <w:rPr>
        <w:rFonts w:ascii="Courier New" w:hAnsi="Courier New" w:cs="Courier New" w:hint="default"/>
      </w:rPr>
    </w:lvl>
    <w:lvl w:ilvl="5" w:tplc="08090005" w:tentative="1">
      <w:start w:val="1"/>
      <w:numFmt w:val="bullet"/>
      <w:lvlText w:val=""/>
      <w:lvlJc w:val="left"/>
      <w:pPr>
        <w:ind w:left="3678" w:hanging="360"/>
      </w:pPr>
      <w:rPr>
        <w:rFonts w:ascii="Wingdings" w:hAnsi="Wingdings" w:hint="default"/>
      </w:rPr>
    </w:lvl>
    <w:lvl w:ilvl="6" w:tplc="08090001" w:tentative="1">
      <w:start w:val="1"/>
      <w:numFmt w:val="bullet"/>
      <w:lvlText w:val=""/>
      <w:lvlJc w:val="left"/>
      <w:pPr>
        <w:ind w:left="4398" w:hanging="360"/>
      </w:pPr>
      <w:rPr>
        <w:rFonts w:ascii="Symbol" w:hAnsi="Symbol" w:hint="default"/>
      </w:rPr>
    </w:lvl>
    <w:lvl w:ilvl="7" w:tplc="08090003" w:tentative="1">
      <w:start w:val="1"/>
      <w:numFmt w:val="bullet"/>
      <w:lvlText w:val="o"/>
      <w:lvlJc w:val="left"/>
      <w:pPr>
        <w:ind w:left="5118" w:hanging="360"/>
      </w:pPr>
      <w:rPr>
        <w:rFonts w:ascii="Courier New" w:hAnsi="Courier New" w:cs="Courier New" w:hint="default"/>
      </w:rPr>
    </w:lvl>
    <w:lvl w:ilvl="8" w:tplc="08090005" w:tentative="1">
      <w:start w:val="1"/>
      <w:numFmt w:val="bullet"/>
      <w:lvlText w:val=""/>
      <w:lvlJc w:val="left"/>
      <w:pPr>
        <w:ind w:left="5838" w:hanging="360"/>
      </w:pPr>
      <w:rPr>
        <w:rFonts w:ascii="Wingdings" w:hAnsi="Wingdings" w:hint="default"/>
      </w:rPr>
    </w:lvl>
  </w:abstractNum>
  <w:abstractNum w:abstractNumId="19" w15:restartNumberingAfterBreak="0">
    <w:nsid w:val="282A0B0D"/>
    <w:multiLevelType w:val="hybridMultilevel"/>
    <w:tmpl w:val="DDC0944E"/>
    <w:lvl w:ilvl="0" w:tplc="D8EA378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0" w15:restartNumberingAfterBreak="0">
    <w:nsid w:val="287C57C1"/>
    <w:multiLevelType w:val="hybridMultilevel"/>
    <w:tmpl w:val="4796BD62"/>
    <w:lvl w:ilvl="0" w:tplc="E3000BD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1" w15:restartNumberingAfterBreak="0">
    <w:nsid w:val="29CB7BF0"/>
    <w:multiLevelType w:val="hybridMultilevel"/>
    <w:tmpl w:val="321E18AA"/>
    <w:lvl w:ilvl="0" w:tplc="8C56230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2" w15:restartNumberingAfterBreak="0">
    <w:nsid w:val="2A2E53E0"/>
    <w:multiLevelType w:val="hybridMultilevel"/>
    <w:tmpl w:val="FA0AFCA4"/>
    <w:lvl w:ilvl="0" w:tplc="C11007D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3" w15:restartNumberingAfterBreak="0">
    <w:nsid w:val="2CE04061"/>
    <w:multiLevelType w:val="hybridMultilevel"/>
    <w:tmpl w:val="389AC21A"/>
    <w:lvl w:ilvl="0" w:tplc="D5B40FE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4" w15:restartNumberingAfterBreak="0">
    <w:nsid w:val="32D5649D"/>
    <w:multiLevelType w:val="hybridMultilevel"/>
    <w:tmpl w:val="C832C176"/>
    <w:lvl w:ilvl="0" w:tplc="97147A22">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5" w15:restartNumberingAfterBreak="0">
    <w:nsid w:val="34B25A00"/>
    <w:multiLevelType w:val="hybridMultilevel"/>
    <w:tmpl w:val="2CAC308A"/>
    <w:lvl w:ilvl="0" w:tplc="A944483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6" w15:restartNumberingAfterBreak="0">
    <w:nsid w:val="36FA49E5"/>
    <w:multiLevelType w:val="hybridMultilevel"/>
    <w:tmpl w:val="8E70F620"/>
    <w:lvl w:ilvl="0" w:tplc="DBE2E7CC">
      <w:start w:val="1"/>
      <w:numFmt w:val="bullet"/>
      <w:lvlText w:val=""/>
      <w:lvlJc w:val="left"/>
      <w:pPr>
        <w:ind w:left="397" w:hanging="227"/>
      </w:pPr>
      <w:rPr>
        <w:rFonts w:ascii="Symbol" w:hAnsi="Symbol" w:hint="default"/>
        <w:color w:val="EC008C"/>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7" w15:restartNumberingAfterBreak="0">
    <w:nsid w:val="3B7D6AB1"/>
    <w:multiLevelType w:val="hybridMultilevel"/>
    <w:tmpl w:val="1AE88CA4"/>
    <w:lvl w:ilvl="0" w:tplc="0712801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8" w15:restartNumberingAfterBreak="0">
    <w:nsid w:val="416504B7"/>
    <w:multiLevelType w:val="hybridMultilevel"/>
    <w:tmpl w:val="C50CD8D4"/>
    <w:lvl w:ilvl="0" w:tplc="65B671E4">
      <w:start w:val="1"/>
      <w:numFmt w:val="bullet"/>
      <w:lvlText w:val=""/>
      <w:lvlJc w:val="left"/>
      <w:pPr>
        <w:ind w:left="170" w:hanging="170"/>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9" w15:restartNumberingAfterBreak="0">
    <w:nsid w:val="432D4724"/>
    <w:multiLevelType w:val="hybridMultilevel"/>
    <w:tmpl w:val="CA5833BA"/>
    <w:lvl w:ilvl="0" w:tplc="C9E4A97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0" w15:restartNumberingAfterBreak="0">
    <w:nsid w:val="43625C19"/>
    <w:multiLevelType w:val="hybridMultilevel"/>
    <w:tmpl w:val="E35CCD3A"/>
    <w:lvl w:ilvl="0" w:tplc="BF50F62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1" w15:restartNumberingAfterBreak="0">
    <w:nsid w:val="45396C33"/>
    <w:multiLevelType w:val="hybridMultilevel"/>
    <w:tmpl w:val="2DF0BC7E"/>
    <w:lvl w:ilvl="0" w:tplc="D856FDB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2" w15:restartNumberingAfterBreak="0">
    <w:nsid w:val="45B03FD5"/>
    <w:multiLevelType w:val="hybridMultilevel"/>
    <w:tmpl w:val="9110B38C"/>
    <w:lvl w:ilvl="0" w:tplc="B1A23E3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3" w15:restartNumberingAfterBreak="0">
    <w:nsid w:val="45E17E5C"/>
    <w:multiLevelType w:val="hybridMultilevel"/>
    <w:tmpl w:val="F8069938"/>
    <w:lvl w:ilvl="0" w:tplc="9D76201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4" w15:restartNumberingAfterBreak="0">
    <w:nsid w:val="466E4060"/>
    <w:multiLevelType w:val="hybridMultilevel"/>
    <w:tmpl w:val="8F0641A0"/>
    <w:lvl w:ilvl="0" w:tplc="65B671E4">
      <w:start w:val="1"/>
      <w:numFmt w:val="bullet"/>
      <w:lvlText w:val=""/>
      <w:lvlJc w:val="left"/>
      <w:pPr>
        <w:ind w:left="890" w:hanging="360"/>
      </w:pPr>
      <w:rPr>
        <w:rFonts w:ascii="Symbol" w:hAnsi="Symbol" w:hint="default"/>
        <w:color w:val="EC008C"/>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5" w15:restartNumberingAfterBreak="0">
    <w:nsid w:val="483970D1"/>
    <w:multiLevelType w:val="hybridMultilevel"/>
    <w:tmpl w:val="A47EEF62"/>
    <w:lvl w:ilvl="0" w:tplc="27A8DE0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6" w15:restartNumberingAfterBreak="0">
    <w:nsid w:val="49C30F09"/>
    <w:multiLevelType w:val="hybridMultilevel"/>
    <w:tmpl w:val="DA885440"/>
    <w:lvl w:ilvl="0" w:tplc="9628EB6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7" w15:restartNumberingAfterBreak="0">
    <w:nsid w:val="4B676046"/>
    <w:multiLevelType w:val="hybridMultilevel"/>
    <w:tmpl w:val="5A0E3DD0"/>
    <w:lvl w:ilvl="0" w:tplc="CCBE405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8" w15:restartNumberingAfterBreak="0">
    <w:nsid w:val="4BE84EA8"/>
    <w:multiLevelType w:val="hybridMultilevel"/>
    <w:tmpl w:val="05BA2430"/>
    <w:lvl w:ilvl="0" w:tplc="9C666F2A">
      <w:start w:val="1"/>
      <w:numFmt w:val="bullet"/>
      <w:lvlText w:val=""/>
      <w:lvlJc w:val="left"/>
      <w:pPr>
        <w:ind w:left="454" w:hanging="227"/>
      </w:pPr>
      <w:rPr>
        <w:rFonts w:ascii="Symbol" w:hAnsi="Symbol" w:hint="default"/>
        <w:color w:val="EC008C"/>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39" w15:restartNumberingAfterBreak="0">
    <w:nsid w:val="4CE5416D"/>
    <w:multiLevelType w:val="hybridMultilevel"/>
    <w:tmpl w:val="ECCC14EA"/>
    <w:lvl w:ilvl="0" w:tplc="D3BA1A3C">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20844B2"/>
    <w:multiLevelType w:val="hybridMultilevel"/>
    <w:tmpl w:val="03C886CE"/>
    <w:lvl w:ilvl="0" w:tplc="00449E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1" w15:restartNumberingAfterBreak="0">
    <w:nsid w:val="5413210D"/>
    <w:multiLevelType w:val="hybridMultilevel"/>
    <w:tmpl w:val="69600CEE"/>
    <w:lvl w:ilvl="0" w:tplc="85D25A00">
      <w:start w:val="1"/>
      <w:numFmt w:val="bullet"/>
      <w:lvlText w:val=""/>
      <w:lvlJc w:val="left"/>
      <w:pPr>
        <w:ind w:left="227" w:hanging="227"/>
      </w:pPr>
      <w:rPr>
        <w:rFonts w:ascii="Symbol" w:hAnsi="Symbol" w:hint="default"/>
        <w:color w:val="EC008C"/>
      </w:rPr>
    </w:lvl>
    <w:lvl w:ilvl="1" w:tplc="7D467E5A">
      <w:numFmt w:val="bullet"/>
      <w:lvlText w:val="·"/>
      <w:lvlJc w:val="left"/>
      <w:pPr>
        <w:ind w:left="879" w:hanging="360"/>
      </w:pPr>
      <w:rPr>
        <w:rFonts w:ascii="Calibri" w:eastAsiaTheme="minorHAnsi" w:hAnsi="Calibri" w:cs="Calibri" w:hint="default"/>
      </w:rPr>
    </w:lvl>
    <w:lvl w:ilvl="2" w:tplc="08090005">
      <w:start w:val="1"/>
      <w:numFmt w:val="bullet"/>
      <w:lvlText w:val=""/>
      <w:lvlJc w:val="left"/>
      <w:pPr>
        <w:ind w:left="1599" w:hanging="360"/>
      </w:pPr>
      <w:rPr>
        <w:rFonts w:ascii="Wingdings" w:hAnsi="Wingdings" w:hint="default"/>
      </w:rPr>
    </w:lvl>
    <w:lvl w:ilvl="3" w:tplc="08090001" w:tentative="1">
      <w:start w:val="1"/>
      <w:numFmt w:val="bullet"/>
      <w:lvlText w:val=""/>
      <w:lvlJc w:val="left"/>
      <w:pPr>
        <w:ind w:left="2319" w:hanging="360"/>
      </w:pPr>
      <w:rPr>
        <w:rFonts w:ascii="Symbol" w:hAnsi="Symbol" w:hint="default"/>
      </w:rPr>
    </w:lvl>
    <w:lvl w:ilvl="4" w:tplc="08090003" w:tentative="1">
      <w:start w:val="1"/>
      <w:numFmt w:val="bullet"/>
      <w:lvlText w:val="o"/>
      <w:lvlJc w:val="left"/>
      <w:pPr>
        <w:ind w:left="3039" w:hanging="360"/>
      </w:pPr>
      <w:rPr>
        <w:rFonts w:ascii="Courier New" w:hAnsi="Courier New" w:cs="Courier New" w:hint="default"/>
      </w:rPr>
    </w:lvl>
    <w:lvl w:ilvl="5" w:tplc="08090005" w:tentative="1">
      <w:start w:val="1"/>
      <w:numFmt w:val="bullet"/>
      <w:lvlText w:val=""/>
      <w:lvlJc w:val="left"/>
      <w:pPr>
        <w:ind w:left="3759" w:hanging="360"/>
      </w:pPr>
      <w:rPr>
        <w:rFonts w:ascii="Wingdings" w:hAnsi="Wingdings" w:hint="default"/>
      </w:rPr>
    </w:lvl>
    <w:lvl w:ilvl="6" w:tplc="08090001" w:tentative="1">
      <w:start w:val="1"/>
      <w:numFmt w:val="bullet"/>
      <w:lvlText w:val=""/>
      <w:lvlJc w:val="left"/>
      <w:pPr>
        <w:ind w:left="4479" w:hanging="360"/>
      </w:pPr>
      <w:rPr>
        <w:rFonts w:ascii="Symbol" w:hAnsi="Symbol" w:hint="default"/>
      </w:rPr>
    </w:lvl>
    <w:lvl w:ilvl="7" w:tplc="08090003" w:tentative="1">
      <w:start w:val="1"/>
      <w:numFmt w:val="bullet"/>
      <w:lvlText w:val="o"/>
      <w:lvlJc w:val="left"/>
      <w:pPr>
        <w:ind w:left="5199" w:hanging="360"/>
      </w:pPr>
      <w:rPr>
        <w:rFonts w:ascii="Courier New" w:hAnsi="Courier New" w:cs="Courier New" w:hint="default"/>
      </w:rPr>
    </w:lvl>
    <w:lvl w:ilvl="8" w:tplc="08090005" w:tentative="1">
      <w:start w:val="1"/>
      <w:numFmt w:val="bullet"/>
      <w:lvlText w:val=""/>
      <w:lvlJc w:val="left"/>
      <w:pPr>
        <w:ind w:left="5919" w:hanging="360"/>
      </w:pPr>
      <w:rPr>
        <w:rFonts w:ascii="Wingdings" w:hAnsi="Wingdings" w:hint="default"/>
      </w:rPr>
    </w:lvl>
  </w:abstractNum>
  <w:abstractNum w:abstractNumId="42" w15:restartNumberingAfterBreak="0">
    <w:nsid w:val="57F224E0"/>
    <w:multiLevelType w:val="hybridMultilevel"/>
    <w:tmpl w:val="17DA52C2"/>
    <w:lvl w:ilvl="0" w:tplc="3538F610">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3" w15:restartNumberingAfterBreak="0">
    <w:nsid w:val="598E54DF"/>
    <w:multiLevelType w:val="hybridMultilevel"/>
    <w:tmpl w:val="1010AC7A"/>
    <w:lvl w:ilvl="0" w:tplc="518E431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4" w15:restartNumberingAfterBreak="0">
    <w:nsid w:val="5A856DEE"/>
    <w:multiLevelType w:val="hybridMultilevel"/>
    <w:tmpl w:val="88BAE756"/>
    <w:lvl w:ilvl="0" w:tplc="74708C9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5" w15:restartNumberingAfterBreak="0">
    <w:nsid w:val="5BE940A6"/>
    <w:multiLevelType w:val="hybridMultilevel"/>
    <w:tmpl w:val="CF5C901A"/>
    <w:lvl w:ilvl="0" w:tplc="63E240A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6" w15:restartNumberingAfterBreak="0">
    <w:nsid w:val="5C365DA5"/>
    <w:multiLevelType w:val="hybridMultilevel"/>
    <w:tmpl w:val="6310B5CC"/>
    <w:lvl w:ilvl="0" w:tplc="E816197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7" w15:restartNumberingAfterBreak="0">
    <w:nsid w:val="6C10005D"/>
    <w:multiLevelType w:val="hybridMultilevel"/>
    <w:tmpl w:val="33B86696"/>
    <w:lvl w:ilvl="0" w:tplc="0CF698E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8" w15:restartNumberingAfterBreak="0">
    <w:nsid w:val="716F6F4F"/>
    <w:multiLevelType w:val="hybridMultilevel"/>
    <w:tmpl w:val="7AF0A652"/>
    <w:lvl w:ilvl="0" w:tplc="30CA46C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9" w15:restartNumberingAfterBreak="0">
    <w:nsid w:val="71CA1944"/>
    <w:multiLevelType w:val="hybridMultilevel"/>
    <w:tmpl w:val="3C18F952"/>
    <w:lvl w:ilvl="0" w:tplc="89F88E4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0" w15:restartNumberingAfterBreak="0">
    <w:nsid w:val="725E5113"/>
    <w:multiLevelType w:val="hybridMultilevel"/>
    <w:tmpl w:val="74A446DE"/>
    <w:lvl w:ilvl="0" w:tplc="202C96A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1" w15:restartNumberingAfterBreak="0">
    <w:nsid w:val="72A458C5"/>
    <w:multiLevelType w:val="hybridMultilevel"/>
    <w:tmpl w:val="E26E2818"/>
    <w:lvl w:ilvl="0" w:tplc="A2B0A45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2" w15:restartNumberingAfterBreak="0">
    <w:nsid w:val="74BC32E3"/>
    <w:multiLevelType w:val="hybridMultilevel"/>
    <w:tmpl w:val="5F9ECEBE"/>
    <w:lvl w:ilvl="0" w:tplc="EF7AB27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3" w15:restartNumberingAfterBreak="0">
    <w:nsid w:val="76903B36"/>
    <w:multiLevelType w:val="hybridMultilevel"/>
    <w:tmpl w:val="F0DE2E0C"/>
    <w:lvl w:ilvl="0" w:tplc="ED6E455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4" w15:restartNumberingAfterBreak="0">
    <w:nsid w:val="774F6718"/>
    <w:multiLevelType w:val="hybridMultilevel"/>
    <w:tmpl w:val="D15AFBEA"/>
    <w:lvl w:ilvl="0" w:tplc="F46A511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5" w15:restartNumberingAfterBreak="0">
    <w:nsid w:val="79AA471B"/>
    <w:multiLevelType w:val="hybridMultilevel"/>
    <w:tmpl w:val="A29E14DA"/>
    <w:lvl w:ilvl="0" w:tplc="3DE290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6" w15:restartNumberingAfterBreak="0">
    <w:nsid w:val="7B32753A"/>
    <w:multiLevelType w:val="hybridMultilevel"/>
    <w:tmpl w:val="9528866E"/>
    <w:lvl w:ilvl="0" w:tplc="9BA6DEA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7" w15:restartNumberingAfterBreak="0">
    <w:nsid w:val="7C8122C7"/>
    <w:multiLevelType w:val="hybridMultilevel"/>
    <w:tmpl w:val="778486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7D0862F0"/>
    <w:multiLevelType w:val="hybridMultilevel"/>
    <w:tmpl w:val="095C82DE"/>
    <w:lvl w:ilvl="0" w:tplc="0694AB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9" w15:restartNumberingAfterBreak="0">
    <w:nsid w:val="7DA163C7"/>
    <w:multiLevelType w:val="hybridMultilevel"/>
    <w:tmpl w:val="2710D32C"/>
    <w:lvl w:ilvl="0" w:tplc="BFB8768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0" w15:restartNumberingAfterBreak="0">
    <w:nsid w:val="7DB01D4B"/>
    <w:multiLevelType w:val="hybridMultilevel"/>
    <w:tmpl w:val="48600AF2"/>
    <w:lvl w:ilvl="0" w:tplc="51BE3D2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1" w15:restartNumberingAfterBreak="0">
    <w:nsid w:val="7DEC1B6D"/>
    <w:multiLevelType w:val="hybridMultilevel"/>
    <w:tmpl w:val="20D4DE28"/>
    <w:lvl w:ilvl="0" w:tplc="4D5C467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2" w15:restartNumberingAfterBreak="0">
    <w:nsid w:val="7F610424"/>
    <w:multiLevelType w:val="hybridMultilevel"/>
    <w:tmpl w:val="8D00AE52"/>
    <w:lvl w:ilvl="0" w:tplc="F85213B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3" w15:restartNumberingAfterBreak="0">
    <w:nsid w:val="7F70496C"/>
    <w:multiLevelType w:val="hybridMultilevel"/>
    <w:tmpl w:val="18945B04"/>
    <w:lvl w:ilvl="0" w:tplc="38B256C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num w:numId="1">
    <w:abstractNumId w:val="18"/>
  </w:num>
  <w:num w:numId="2">
    <w:abstractNumId w:val="28"/>
  </w:num>
  <w:num w:numId="3">
    <w:abstractNumId w:val="24"/>
  </w:num>
  <w:num w:numId="4">
    <w:abstractNumId w:val="51"/>
  </w:num>
  <w:num w:numId="5">
    <w:abstractNumId w:val="16"/>
  </w:num>
  <w:num w:numId="6">
    <w:abstractNumId w:val="3"/>
  </w:num>
  <w:num w:numId="7">
    <w:abstractNumId w:val="12"/>
  </w:num>
  <w:num w:numId="8">
    <w:abstractNumId w:val="33"/>
  </w:num>
  <w:num w:numId="9">
    <w:abstractNumId w:val="30"/>
  </w:num>
  <w:num w:numId="10">
    <w:abstractNumId w:val="26"/>
  </w:num>
  <w:num w:numId="11">
    <w:abstractNumId w:val="5"/>
  </w:num>
  <w:num w:numId="12">
    <w:abstractNumId w:val="14"/>
  </w:num>
  <w:num w:numId="13">
    <w:abstractNumId w:val="20"/>
  </w:num>
  <w:num w:numId="14">
    <w:abstractNumId w:val="43"/>
  </w:num>
  <w:num w:numId="15">
    <w:abstractNumId w:val="41"/>
  </w:num>
  <w:num w:numId="16">
    <w:abstractNumId w:val="27"/>
  </w:num>
  <w:num w:numId="17">
    <w:abstractNumId w:val="48"/>
  </w:num>
  <w:num w:numId="18">
    <w:abstractNumId w:val="19"/>
  </w:num>
  <w:num w:numId="19">
    <w:abstractNumId w:val="49"/>
  </w:num>
  <w:num w:numId="20">
    <w:abstractNumId w:val="53"/>
  </w:num>
  <w:num w:numId="21">
    <w:abstractNumId w:val="61"/>
  </w:num>
  <w:num w:numId="22">
    <w:abstractNumId w:val="23"/>
  </w:num>
  <w:num w:numId="23">
    <w:abstractNumId w:val="37"/>
  </w:num>
  <w:num w:numId="24">
    <w:abstractNumId w:val="22"/>
  </w:num>
  <w:num w:numId="25">
    <w:abstractNumId w:val="60"/>
  </w:num>
  <w:num w:numId="26">
    <w:abstractNumId w:val="42"/>
  </w:num>
  <w:num w:numId="27">
    <w:abstractNumId w:val="44"/>
  </w:num>
  <w:num w:numId="28">
    <w:abstractNumId w:val="52"/>
  </w:num>
  <w:num w:numId="29">
    <w:abstractNumId w:val="56"/>
  </w:num>
  <w:num w:numId="30">
    <w:abstractNumId w:val="62"/>
  </w:num>
  <w:num w:numId="31">
    <w:abstractNumId w:val="50"/>
  </w:num>
  <w:num w:numId="32">
    <w:abstractNumId w:val="47"/>
  </w:num>
  <w:num w:numId="33">
    <w:abstractNumId w:val="46"/>
  </w:num>
  <w:num w:numId="34">
    <w:abstractNumId w:val="36"/>
  </w:num>
  <w:num w:numId="35">
    <w:abstractNumId w:val="32"/>
  </w:num>
  <w:num w:numId="36">
    <w:abstractNumId w:val="35"/>
  </w:num>
  <w:num w:numId="37">
    <w:abstractNumId w:val="29"/>
  </w:num>
  <w:num w:numId="38">
    <w:abstractNumId w:val="58"/>
  </w:num>
  <w:num w:numId="39">
    <w:abstractNumId w:val="1"/>
  </w:num>
  <w:num w:numId="40">
    <w:abstractNumId w:val="15"/>
  </w:num>
  <w:num w:numId="41">
    <w:abstractNumId w:val="31"/>
  </w:num>
  <w:num w:numId="42">
    <w:abstractNumId w:val="25"/>
  </w:num>
  <w:num w:numId="43">
    <w:abstractNumId w:val="59"/>
  </w:num>
  <w:num w:numId="44">
    <w:abstractNumId w:val="63"/>
  </w:num>
  <w:num w:numId="45">
    <w:abstractNumId w:val="55"/>
  </w:num>
  <w:num w:numId="46">
    <w:abstractNumId w:val="0"/>
  </w:num>
  <w:num w:numId="47">
    <w:abstractNumId w:val="21"/>
  </w:num>
  <w:num w:numId="48">
    <w:abstractNumId w:val="54"/>
  </w:num>
  <w:num w:numId="49">
    <w:abstractNumId w:val="40"/>
  </w:num>
  <w:num w:numId="50">
    <w:abstractNumId w:val="13"/>
  </w:num>
  <w:num w:numId="51">
    <w:abstractNumId w:val="45"/>
  </w:num>
  <w:num w:numId="52">
    <w:abstractNumId w:val="6"/>
  </w:num>
  <w:num w:numId="53">
    <w:abstractNumId w:val="38"/>
  </w:num>
  <w:num w:numId="54">
    <w:abstractNumId w:val="11"/>
  </w:num>
  <w:num w:numId="55">
    <w:abstractNumId w:val="8"/>
  </w:num>
  <w:num w:numId="56">
    <w:abstractNumId w:val="2"/>
  </w:num>
  <w:num w:numId="57">
    <w:abstractNumId w:val="7"/>
  </w:num>
  <w:num w:numId="58">
    <w:abstractNumId w:val="9"/>
  </w:num>
  <w:num w:numId="59">
    <w:abstractNumId w:val="39"/>
  </w:num>
  <w:num w:numId="60">
    <w:abstractNumId w:val="57"/>
  </w:num>
  <w:num w:numId="61">
    <w:abstractNumId w:val="4"/>
  </w:num>
  <w:num w:numId="62">
    <w:abstractNumId w:val="34"/>
  </w:num>
  <w:num w:numId="63">
    <w:abstractNumId w:val="17"/>
  </w:num>
  <w:num w:numId="64">
    <w:abstractNumId w:val="1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efaultTableStyle w:val="STARTab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C57"/>
    <w:rsid w:val="0000703D"/>
    <w:rsid w:val="000073B0"/>
    <w:rsid w:val="00007872"/>
    <w:rsid w:val="00013CAD"/>
    <w:rsid w:val="00014FEA"/>
    <w:rsid w:val="00022747"/>
    <w:rsid w:val="0002463A"/>
    <w:rsid w:val="000312AB"/>
    <w:rsid w:val="000352E7"/>
    <w:rsid w:val="00035745"/>
    <w:rsid w:val="000359DF"/>
    <w:rsid w:val="00035BA5"/>
    <w:rsid w:val="00036DB8"/>
    <w:rsid w:val="0004392C"/>
    <w:rsid w:val="00043C9D"/>
    <w:rsid w:val="00044120"/>
    <w:rsid w:val="00052662"/>
    <w:rsid w:val="000544A5"/>
    <w:rsid w:val="00055C06"/>
    <w:rsid w:val="000561D5"/>
    <w:rsid w:val="00056C79"/>
    <w:rsid w:val="0005703A"/>
    <w:rsid w:val="00061888"/>
    <w:rsid w:val="00062661"/>
    <w:rsid w:val="00064DB1"/>
    <w:rsid w:val="0006570C"/>
    <w:rsid w:val="00065AC7"/>
    <w:rsid w:val="000661D1"/>
    <w:rsid w:val="00073863"/>
    <w:rsid w:val="0007496B"/>
    <w:rsid w:val="0007599E"/>
    <w:rsid w:val="00082902"/>
    <w:rsid w:val="00093712"/>
    <w:rsid w:val="00095F97"/>
    <w:rsid w:val="000974A3"/>
    <w:rsid w:val="000A04B3"/>
    <w:rsid w:val="000A44F3"/>
    <w:rsid w:val="000A504C"/>
    <w:rsid w:val="000B0372"/>
    <w:rsid w:val="000B13FE"/>
    <w:rsid w:val="000B204C"/>
    <w:rsid w:val="000B3262"/>
    <w:rsid w:val="000B3460"/>
    <w:rsid w:val="000B6416"/>
    <w:rsid w:val="000B6A66"/>
    <w:rsid w:val="000B6B90"/>
    <w:rsid w:val="000B7C05"/>
    <w:rsid w:val="000C4284"/>
    <w:rsid w:val="000C4E6B"/>
    <w:rsid w:val="000D1CFE"/>
    <w:rsid w:val="000D3021"/>
    <w:rsid w:val="000D581E"/>
    <w:rsid w:val="000E71C1"/>
    <w:rsid w:val="000E7843"/>
    <w:rsid w:val="000F02DE"/>
    <w:rsid w:val="000F097D"/>
    <w:rsid w:val="000F4D78"/>
    <w:rsid w:val="000F5221"/>
    <w:rsid w:val="000F652F"/>
    <w:rsid w:val="000F6CAA"/>
    <w:rsid w:val="000F7B7F"/>
    <w:rsid w:val="00101671"/>
    <w:rsid w:val="0010354C"/>
    <w:rsid w:val="00104199"/>
    <w:rsid w:val="00110EF8"/>
    <w:rsid w:val="00111105"/>
    <w:rsid w:val="00112D73"/>
    <w:rsid w:val="00116CA3"/>
    <w:rsid w:val="0011743C"/>
    <w:rsid w:val="00117BAD"/>
    <w:rsid w:val="00120813"/>
    <w:rsid w:val="0012106C"/>
    <w:rsid w:val="00122191"/>
    <w:rsid w:val="001227DE"/>
    <w:rsid w:val="00124AE5"/>
    <w:rsid w:val="00130BA3"/>
    <w:rsid w:val="00134E6B"/>
    <w:rsid w:val="001379F8"/>
    <w:rsid w:val="001402B8"/>
    <w:rsid w:val="0015181A"/>
    <w:rsid w:val="00151DC1"/>
    <w:rsid w:val="001555E0"/>
    <w:rsid w:val="00157EA9"/>
    <w:rsid w:val="00165523"/>
    <w:rsid w:val="00171037"/>
    <w:rsid w:val="001712FA"/>
    <w:rsid w:val="00171883"/>
    <w:rsid w:val="00172DF6"/>
    <w:rsid w:val="001761D9"/>
    <w:rsid w:val="0018584C"/>
    <w:rsid w:val="001872C0"/>
    <w:rsid w:val="001918D0"/>
    <w:rsid w:val="00192573"/>
    <w:rsid w:val="001957C5"/>
    <w:rsid w:val="001A1C9E"/>
    <w:rsid w:val="001A77E2"/>
    <w:rsid w:val="001B08B0"/>
    <w:rsid w:val="001B3F78"/>
    <w:rsid w:val="001B4873"/>
    <w:rsid w:val="001C0E6E"/>
    <w:rsid w:val="001C6D9A"/>
    <w:rsid w:val="001D4B1D"/>
    <w:rsid w:val="001D6381"/>
    <w:rsid w:val="001D662B"/>
    <w:rsid w:val="001D6E32"/>
    <w:rsid w:val="001E2857"/>
    <w:rsid w:val="001E5A62"/>
    <w:rsid w:val="001F026B"/>
    <w:rsid w:val="001F16AE"/>
    <w:rsid w:val="001F3271"/>
    <w:rsid w:val="001F3AE1"/>
    <w:rsid w:val="001F4797"/>
    <w:rsid w:val="001F6504"/>
    <w:rsid w:val="001F7BE1"/>
    <w:rsid w:val="0020037C"/>
    <w:rsid w:val="00200F30"/>
    <w:rsid w:val="002013D3"/>
    <w:rsid w:val="00202E2A"/>
    <w:rsid w:val="00215471"/>
    <w:rsid w:val="00216CC9"/>
    <w:rsid w:val="00217321"/>
    <w:rsid w:val="00220299"/>
    <w:rsid w:val="00222D03"/>
    <w:rsid w:val="00230E71"/>
    <w:rsid w:val="00231325"/>
    <w:rsid w:val="00232609"/>
    <w:rsid w:val="00232657"/>
    <w:rsid w:val="002332AF"/>
    <w:rsid w:val="0023587B"/>
    <w:rsid w:val="00236B61"/>
    <w:rsid w:val="002406CB"/>
    <w:rsid w:val="00242E2E"/>
    <w:rsid w:val="00243970"/>
    <w:rsid w:val="00244F57"/>
    <w:rsid w:val="002451D8"/>
    <w:rsid w:val="00246AEE"/>
    <w:rsid w:val="00247A2B"/>
    <w:rsid w:val="00256B19"/>
    <w:rsid w:val="00261E9B"/>
    <w:rsid w:val="00264F46"/>
    <w:rsid w:val="00265388"/>
    <w:rsid w:val="00270690"/>
    <w:rsid w:val="00270A3F"/>
    <w:rsid w:val="00270EA8"/>
    <w:rsid w:val="00270ED8"/>
    <w:rsid w:val="00271665"/>
    <w:rsid w:val="00272510"/>
    <w:rsid w:val="00274D93"/>
    <w:rsid w:val="00275F95"/>
    <w:rsid w:val="0028115C"/>
    <w:rsid w:val="002814F8"/>
    <w:rsid w:val="00282302"/>
    <w:rsid w:val="00284D8E"/>
    <w:rsid w:val="00285860"/>
    <w:rsid w:val="0028589C"/>
    <w:rsid w:val="00286CE4"/>
    <w:rsid w:val="002930B6"/>
    <w:rsid w:val="002A0B5B"/>
    <w:rsid w:val="002A184D"/>
    <w:rsid w:val="002A2CAF"/>
    <w:rsid w:val="002A3133"/>
    <w:rsid w:val="002A452E"/>
    <w:rsid w:val="002A507B"/>
    <w:rsid w:val="002A5253"/>
    <w:rsid w:val="002A76A2"/>
    <w:rsid w:val="002B31A4"/>
    <w:rsid w:val="002B34A1"/>
    <w:rsid w:val="002B4219"/>
    <w:rsid w:val="002B465A"/>
    <w:rsid w:val="002B48B8"/>
    <w:rsid w:val="002C21B3"/>
    <w:rsid w:val="002C4802"/>
    <w:rsid w:val="002C67D7"/>
    <w:rsid w:val="002C6F25"/>
    <w:rsid w:val="002C70DD"/>
    <w:rsid w:val="002D0618"/>
    <w:rsid w:val="002D0958"/>
    <w:rsid w:val="002D0BB0"/>
    <w:rsid w:val="002E062F"/>
    <w:rsid w:val="002E4991"/>
    <w:rsid w:val="002F2315"/>
    <w:rsid w:val="002F427C"/>
    <w:rsid w:val="002F64D0"/>
    <w:rsid w:val="002F71C8"/>
    <w:rsid w:val="002F7470"/>
    <w:rsid w:val="003001D1"/>
    <w:rsid w:val="0031738D"/>
    <w:rsid w:val="00317886"/>
    <w:rsid w:val="003220CC"/>
    <w:rsid w:val="00324250"/>
    <w:rsid w:val="00327925"/>
    <w:rsid w:val="00331A75"/>
    <w:rsid w:val="00331B6C"/>
    <w:rsid w:val="00332989"/>
    <w:rsid w:val="003340C3"/>
    <w:rsid w:val="00341BF2"/>
    <w:rsid w:val="00341E45"/>
    <w:rsid w:val="00343229"/>
    <w:rsid w:val="003461EB"/>
    <w:rsid w:val="00346B5F"/>
    <w:rsid w:val="00351E47"/>
    <w:rsid w:val="00361600"/>
    <w:rsid w:val="00364A26"/>
    <w:rsid w:val="003660CC"/>
    <w:rsid w:val="00367F35"/>
    <w:rsid w:val="00371798"/>
    <w:rsid w:val="00373F9D"/>
    <w:rsid w:val="00376D00"/>
    <w:rsid w:val="00377113"/>
    <w:rsid w:val="00383B82"/>
    <w:rsid w:val="003845A6"/>
    <w:rsid w:val="00384AC5"/>
    <w:rsid w:val="003851B9"/>
    <w:rsid w:val="003854AD"/>
    <w:rsid w:val="003857E2"/>
    <w:rsid w:val="0039073F"/>
    <w:rsid w:val="003942F6"/>
    <w:rsid w:val="003A045F"/>
    <w:rsid w:val="003A1A42"/>
    <w:rsid w:val="003A2678"/>
    <w:rsid w:val="003A4223"/>
    <w:rsid w:val="003A4B31"/>
    <w:rsid w:val="003B1EE6"/>
    <w:rsid w:val="003B43D1"/>
    <w:rsid w:val="003B4B6C"/>
    <w:rsid w:val="003B60D9"/>
    <w:rsid w:val="003C11C5"/>
    <w:rsid w:val="003C2A0D"/>
    <w:rsid w:val="003C3E26"/>
    <w:rsid w:val="003C51BD"/>
    <w:rsid w:val="003C60A7"/>
    <w:rsid w:val="003D0312"/>
    <w:rsid w:val="003D0411"/>
    <w:rsid w:val="003D17EB"/>
    <w:rsid w:val="003D46D2"/>
    <w:rsid w:val="003D6D0C"/>
    <w:rsid w:val="003E16DA"/>
    <w:rsid w:val="003F208B"/>
    <w:rsid w:val="003F3090"/>
    <w:rsid w:val="003F6DC8"/>
    <w:rsid w:val="00400106"/>
    <w:rsid w:val="00400542"/>
    <w:rsid w:val="00407070"/>
    <w:rsid w:val="004100D5"/>
    <w:rsid w:val="00412254"/>
    <w:rsid w:val="00414CE2"/>
    <w:rsid w:val="00420239"/>
    <w:rsid w:val="00421378"/>
    <w:rsid w:val="00422656"/>
    <w:rsid w:val="004241B2"/>
    <w:rsid w:val="00427040"/>
    <w:rsid w:val="004279B8"/>
    <w:rsid w:val="0043412A"/>
    <w:rsid w:val="004421D9"/>
    <w:rsid w:val="00442F99"/>
    <w:rsid w:val="00444C5C"/>
    <w:rsid w:val="004465D3"/>
    <w:rsid w:val="00447DCB"/>
    <w:rsid w:val="00451C80"/>
    <w:rsid w:val="00452EB1"/>
    <w:rsid w:val="004548EA"/>
    <w:rsid w:val="00454A34"/>
    <w:rsid w:val="004574F1"/>
    <w:rsid w:val="00465D65"/>
    <w:rsid w:val="004675AA"/>
    <w:rsid w:val="00467848"/>
    <w:rsid w:val="00470F56"/>
    <w:rsid w:val="00472593"/>
    <w:rsid w:val="00473011"/>
    <w:rsid w:val="00474A8B"/>
    <w:rsid w:val="0047540E"/>
    <w:rsid w:val="004834DB"/>
    <w:rsid w:val="004849B1"/>
    <w:rsid w:val="00485155"/>
    <w:rsid w:val="00485474"/>
    <w:rsid w:val="0048795B"/>
    <w:rsid w:val="004911AF"/>
    <w:rsid w:val="00494A9C"/>
    <w:rsid w:val="004956BE"/>
    <w:rsid w:val="00497F40"/>
    <w:rsid w:val="004A2326"/>
    <w:rsid w:val="004B12D5"/>
    <w:rsid w:val="004B1E56"/>
    <w:rsid w:val="004B6251"/>
    <w:rsid w:val="004B738F"/>
    <w:rsid w:val="004C0C57"/>
    <w:rsid w:val="004C1FB9"/>
    <w:rsid w:val="004C2E65"/>
    <w:rsid w:val="004C58C3"/>
    <w:rsid w:val="004D0457"/>
    <w:rsid w:val="004D55E5"/>
    <w:rsid w:val="004D5C4A"/>
    <w:rsid w:val="004F2192"/>
    <w:rsid w:val="004F4F38"/>
    <w:rsid w:val="004F5550"/>
    <w:rsid w:val="004F5C5D"/>
    <w:rsid w:val="004F5F7D"/>
    <w:rsid w:val="004F60D6"/>
    <w:rsid w:val="00500F4F"/>
    <w:rsid w:val="005015DC"/>
    <w:rsid w:val="00503463"/>
    <w:rsid w:val="00504CEA"/>
    <w:rsid w:val="0050608D"/>
    <w:rsid w:val="005071E6"/>
    <w:rsid w:val="00507DD9"/>
    <w:rsid w:val="00512F0D"/>
    <w:rsid w:val="00512F37"/>
    <w:rsid w:val="005137D0"/>
    <w:rsid w:val="005138A3"/>
    <w:rsid w:val="00515D16"/>
    <w:rsid w:val="00517936"/>
    <w:rsid w:val="0052225E"/>
    <w:rsid w:val="005234F8"/>
    <w:rsid w:val="00523794"/>
    <w:rsid w:val="005248B3"/>
    <w:rsid w:val="00525003"/>
    <w:rsid w:val="005250E6"/>
    <w:rsid w:val="005252CA"/>
    <w:rsid w:val="0053229A"/>
    <w:rsid w:val="00534B69"/>
    <w:rsid w:val="00552EAB"/>
    <w:rsid w:val="005530AE"/>
    <w:rsid w:val="00553F56"/>
    <w:rsid w:val="00564584"/>
    <w:rsid w:val="005647E9"/>
    <w:rsid w:val="00565B7A"/>
    <w:rsid w:val="00566D61"/>
    <w:rsid w:val="00567255"/>
    <w:rsid w:val="00567AA7"/>
    <w:rsid w:val="00570DCD"/>
    <w:rsid w:val="0057279A"/>
    <w:rsid w:val="005730E8"/>
    <w:rsid w:val="00575882"/>
    <w:rsid w:val="0058138D"/>
    <w:rsid w:val="005815EB"/>
    <w:rsid w:val="00583075"/>
    <w:rsid w:val="00585208"/>
    <w:rsid w:val="00587DAC"/>
    <w:rsid w:val="005906EA"/>
    <w:rsid w:val="0059232C"/>
    <w:rsid w:val="0059414F"/>
    <w:rsid w:val="00597985"/>
    <w:rsid w:val="005A124A"/>
    <w:rsid w:val="005A2470"/>
    <w:rsid w:val="005A251C"/>
    <w:rsid w:val="005A2FBC"/>
    <w:rsid w:val="005A459A"/>
    <w:rsid w:val="005A4698"/>
    <w:rsid w:val="005A565C"/>
    <w:rsid w:val="005A79DA"/>
    <w:rsid w:val="005B008D"/>
    <w:rsid w:val="005B16AD"/>
    <w:rsid w:val="005B4E2C"/>
    <w:rsid w:val="005B6BCB"/>
    <w:rsid w:val="005C2059"/>
    <w:rsid w:val="005C5673"/>
    <w:rsid w:val="005C7F0F"/>
    <w:rsid w:val="005D3EAC"/>
    <w:rsid w:val="005D6583"/>
    <w:rsid w:val="005D75E9"/>
    <w:rsid w:val="005E0526"/>
    <w:rsid w:val="005E19FA"/>
    <w:rsid w:val="005E498D"/>
    <w:rsid w:val="005E4B81"/>
    <w:rsid w:val="005E757D"/>
    <w:rsid w:val="005F05D5"/>
    <w:rsid w:val="005F0AE1"/>
    <w:rsid w:val="005F210A"/>
    <w:rsid w:val="005F29E4"/>
    <w:rsid w:val="005F304F"/>
    <w:rsid w:val="005F5025"/>
    <w:rsid w:val="006023D6"/>
    <w:rsid w:val="006052FA"/>
    <w:rsid w:val="006108FD"/>
    <w:rsid w:val="0061733B"/>
    <w:rsid w:val="006214AD"/>
    <w:rsid w:val="006227D2"/>
    <w:rsid w:val="00622E9A"/>
    <w:rsid w:val="0062598C"/>
    <w:rsid w:val="0063280F"/>
    <w:rsid w:val="00635062"/>
    <w:rsid w:val="00641A56"/>
    <w:rsid w:val="00644AA3"/>
    <w:rsid w:val="00656B75"/>
    <w:rsid w:val="006579FF"/>
    <w:rsid w:val="00660504"/>
    <w:rsid w:val="00660C26"/>
    <w:rsid w:val="006632B4"/>
    <w:rsid w:val="00663998"/>
    <w:rsid w:val="006672F9"/>
    <w:rsid w:val="00675285"/>
    <w:rsid w:val="00686E98"/>
    <w:rsid w:val="006953C3"/>
    <w:rsid w:val="006959FB"/>
    <w:rsid w:val="006964F0"/>
    <w:rsid w:val="006A194C"/>
    <w:rsid w:val="006A5142"/>
    <w:rsid w:val="006B1ABA"/>
    <w:rsid w:val="006B34E8"/>
    <w:rsid w:val="006B6CB1"/>
    <w:rsid w:val="006C3C84"/>
    <w:rsid w:val="006D289C"/>
    <w:rsid w:val="006D2E93"/>
    <w:rsid w:val="006D543C"/>
    <w:rsid w:val="006D6913"/>
    <w:rsid w:val="006E0396"/>
    <w:rsid w:val="006E1D8A"/>
    <w:rsid w:val="006E2F09"/>
    <w:rsid w:val="006F1187"/>
    <w:rsid w:val="006F2857"/>
    <w:rsid w:val="006F31A8"/>
    <w:rsid w:val="006F61ED"/>
    <w:rsid w:val="00702BF1"/>
    <w:rsid w:val="0070469C"/>
    <w:rsid w:val="00704D13"/>
    <w:rsid w:val="007076B3"/>
    <w:rsid w:val="0071120A"/>
    <w:rsid w:val="007164AA"/>
    <w:rsid w:val="00720046"/>
    <w:rsid w:val="00720082"/>
    <w:rsid w:val="00720A2E"/>
    <w:rsid w:val="00721F3C"/>
    <w:rsid w:val="007271D3"/>
    <w:rsid w:val="007332D3"/>
    <w:rsid w:val="00735BB0"/>
    <w:rsid w:val="00735EC8"/>
    <w:rsid w:val="00746111"/>
    <w:rsid w:val="00751633"/>
    <w:rsid w:val="00753CB3"/>
    <w:rsid w:val="00755656"/>
    <w:rsid w:val="00763961"/>
    <w:rsid w:val="007651D6"/>
    <w:rsid w:val="00777036"/>
    <w:rsid w:val="0078208A"/>
    <w:rsid w:val="0078220A"/>
    <w:rsid w:val="00782A27"/>
    <w:rsid w:val="0078319A"/>
    <w:rsid w:val="00783B44"/>
    <w:rsid w:val="00787CEE"/>
    <w:rsid w:val="007942AA"/>
    <w:rsid w:val="00794BF4"/>
    <w:rsid w:val="0079619C"/>
    <w:rsid w:val="00797844"/>
    <w:rsid w:val="007A33E5"/>
    <w:rsid w:val="007A46B6"/>
    <w:rsid w:val="007A4FFF"/>
    <w:rsid w:val="007A5BAF"/>
    <w:rsid w:val="007B6DB0"/>
    <w:rsid w:val="007C0FD8"/>
    <w:rsid w:val="007C595E"/>
    <w:rsid w:val="007D26FD"/>
    <w:rsid w:val="007D3589"/>
    <w:rsid w:val="007D6A20"/>
    <w:rsid w:val="007E3A36"/>
    <w:rsid w:val="007E5F56"/>
    <w:rsid w:val="007E78CB"/>
    <w:rsid w:val="007F102C"/>
    <w:rsid w:val="007F1A37"/>
    <w:rsid w:val="007F1F2B"/>
    <w:rsid w:val="007F23BE"/>
    <w:rsid w:val="007F3F85"/>
    <w:rsid w:val="007F515F"/>
    <w:rsid w:val="00801401"/>
    <w:rsid w:val="0080172A"/>
    <w:rsid w:val="008103EC"/>
    <w:rsid w:val="0081441B"/>
    <w:rsid w:val="0081480E"/>
    <w:rsid w:val="00814AF9"/>
    <w:rsid w:val="00822F7B"/>
    <w:rsid w:val="00823B0C"/>
    <w:rsid w:val="00824128"/>
    <w:rsid w:val="00830163"/>
    <w:rsid w:val="00835B3E"/>
    <w:rsid w:val="00835E43"/>
    <w:rsid w:val="00842D69"/>
    <w:rsid w:val="00847B9A"/>
    <w:rsid w:val="00856EED"/>
    <w:rsid w:val="00863B4A"/>
    <w:rsid w:val="008662FB"/>
    <w:rsid w:val="0086662F"/>
    <w:rsid w:val="00867EDA"/>
    <w:rsid w:val="008731F9"/>
    <w:rsid w:val="00873B39"/>
    <w:rsid w:val="00875D79"/>
    <w:rsid w:val="008805E8"/>
    <w:rsid w:val="008809F8"/>
    <w:rsid w:val="00883EDF"/>
    <w:rsid w:val="00884C37"/>
    <w:rsid w:val="00884D4F"/>
    <w:rsid w:val="00886790"/>
    <w:rsid w:val="008870D3"/>
    <w:rsid w:val="008870ED"/>
    <w:rsid w:val="008906B2"/>
    <w:rsid w:val="00891540"/>
    <w:rsid w:val="008969FA"/>
    <w:rsid w:val="008A2164"/>
    <w:rsid w:val="008A28D4"/>
    <w:rsid w:val="008B5A42"/>
    <w:rsid w:val="008C0414"/>
    <w:rsid w:val="008C3CBD"/>
    <w:rsid w:val="008D0E06"/>
    <w:rsid w:val="008D1769"/>
    <w:rsid w:val="008D39DA"/>
    <w:rsid w:val="008D5E35"/>
    <w:rsid w:val="008D66F7"/>
    <w:rsid w:val="008E136E"/>
    <w:rsid w:val="008E2057"/>
    <w:rsid w:val="008E2155"/>
    <w:rsid w:val="008E394F"/>
    <w:rsid w:val="008F0C64"/>
    <w:rsid w:val="008F1C58"/>
    <w:rsid w:val="008F6CD7"/>
    <w:rsid w:val="008F6D09"/>
    <w:rsid w:val="00903865"/>
    <w:rsid w:val="009056B9"/>
    <w:rsid w:val="009074EB"/>
    <w:rsid w:val="00915C44"/>
    <w:rsid w:val="00917152"/>
    <w:rsid w:val="0092180F"/>
    <w:rsid w:val="00924872"/>
    <w:rsid w:val="009306DA"/>
    <w:rsid w:val="009310CF"/>
    <w:rsid w:val="0093482C"/>
    <w:rsid w:val="009353C5"/>
    <w:rsid w:val="00935400"/>
    <w:rsid w:val="00943E12"/>
    <w:rsid w:val="00946362"/>
    <w:rsid w:val="00947A3F"/>
    <w:rsid w:val="00950B23"/>
    <w:rsid w:val="00950E89"/>
    <w:rsid w:val="009510AB"/>
    <w:rsid w:val="0095132B"/>
    <w:rsid w:val="00951F71"/>
    <w:rsid w:val="00952274"/>
    <w:rsid w:val="009614FA"/>
    <w:rsid w:val="009617F4"/>
    <w:rsid w:val="00963A79"/>
    <w:rsid w:val="00966933"/>
    <w:rsid w:val="00967E38"/>
    <w:rsid w:val="009703A9"/>
    <w:rsid w:val="00971051"/>
    <w:rsid w:val="009724BB"/>
    <w:rsid w:val="009728A3"/>
    <w:rsid w:val="009759DC"/>
    <w:rsid w:val="00984B2B"/>
    <w:rsid w:val="00985111"/>
    <w:rsid w:val="0098613A"/>
    <w:rsid w:val="009867B2"/>
    <w:rsid w:val="009874C9"/>
    <w:rsid w:val="0099371F"/>
    <w:rsid w:val="0099382F"/>
    <w:rsid w:val="00993904"/>
    <w:rsid w:val="00993BC5"/>
    <w:rsid w:val="00994454"/>
    <w:rsid w:val="009A0157"/>
    <w:rsid w:val="009A6154"/>
    <w:rsid w:val="009B11E4"/>
    <w:rsid w:val="009B27BF"/>
    <w:rsid w:val="009B3B14"/>
    <w:rsid w:val="009B5E75"/>
    <w:rsid w:val="009C0E76"/>
    <w:rsid w:val="009C1F4D"/>
    <w:rsid w:val="009C5250"/>
    <w:rsid w:val="009C59E9"/>
    <w:rsid w:val="009C6AF2"/>
    <w:rsid w:val="009D4564"/>
    <w:rsid w:val="009E17C9"/>
    <w:rsid w:val="009E2057"/>
    <w:rsid w:val="009E28D4"/>
    <w:rsid w:val="009E3660"/>
    <w:rsid w:val="009E488E"/>
    <w:rsid w:val="009E5ADC"/>
    <w:rsid w:val="009F34A7"/>
    <w:rsid w:val="009F3CD3"/>
    <w:rsid w:val="009F4E85"/>
    <w:rsid w:val="009F7779"/>
    <w:rsid w:val="00A004AC"/>
    <w:rsid w:val="00A0384B"/>
    <w:rsid w:val="00A03E7A"/>
    <w:rsid w:val="00A06469"/>
    <w:rsid w:val="00A07666"/>
    <w:rsid w:val="00A116A1"/>
    <w:rsid w:val="00A1735C"/>
    <w:rsid w:val="00A17C0B"/>
    <w:rsid w:val="00A227B5"/>
    <w:rsid w:val="00A274D0"/>
    <w:rsid w:val="00A301AC"/>
    <w:rsid w:val="00A311D7"/>
    <w:rsid w:val="00A418E5"/>
    <w:rsid w:val="00A54313"/>
    <w:rsid w:val="00A55E23"/>
    <w:rsid w:val="00A57BD6"/>
    <w:rsid w:val="00A67EFB"/>
    <w:rsid w:val="00A717E0"/>
    <w:rsid w:val="00A72C6F"/>
    <w:rsid w:val="00A748CE"/>
    <w:rsid w:val="00A80D7B"/>
    <w:rsid w:val="00A828B0"/>
    <w:rsid w:val="00A83A14"/>
    <w:rsid w:val="00A8747D"/>
    <w:rsid w:val="00A917CB"/>
    <w:rsid w:val="00A91833"/>
    <w:rsid w:val="00A93381"/>
    <w:rsid w:val="00A9556B"/>
    <w:rsid w:val="00A97F9B"/>
    <w:rsid w:val="00AC18D1"/>
    <w:rsid w:val="00AC1D99"/>
    <w:rsid w:val="00AD0FAD"/>
    <w:rsid w:val="00AD34F8"/>
    <w:rsid w:val="00AD397B"/>
    <w:rsid w:val="00AD43D6"/>
    <w:rsid w:val="00AD5350"/>
    <w:rsid w:val="00AD5E9E"/>
    <w:rsid w:val="00AE5E2C"/>
    <w:rsid w:val="00AE723A"/>
    <w:rsid w:val="00AE7A48"/>
    <w:rsid w:val="00AE7F34"/>
    <w:rsid w:val="00AF102C"/>
    <w:rsid w:val="00AF121E"/>
    <w:rsid w:val="00AF1D90"/>
    <w:rsid w:val="00AF2074"/>
    <w:rsid w:val="00AF2303"/>
    <w:rsid w:val="00AF4A62"/>
    <w:rsid w:val="00AF7947"/>
    <w:rsid w:val="00AF7FAF"/>
    <w:rsid w:val="00B048F1"/>
    <w:rsid w:val="00B055A6"/>
    <w:rsid w:val="00B14494"/>
    <w:rsid w:val="00B155DD"/>
    <w:rsid w:val="00B17D31"/>
    <w:rsid w:val="00B205CD"/>
    <w:rsid w:val="00B2113E"/>
    <w:rsid w:val="00B21CB0"/>
    <w:rsid w:val="00B273E2"/>
    <w:rsid w:val="00B327D6"/>
    <w:rsid w:val="00B37703"/>
    <w:rsid w:val="00B40291"/>
    <w:rsid w:val="00B41867"/>
    <w:rsid w:val="00B43EC4"/>
    <w:rsid w:val="00B510E7"/>
    <w:rsid w:val="00B55A99"/>
    <w:rsid w:val="00B61FD2"/>
    <w:rsid w:val="00B6270F"/>
    <w:rsid w:val="00B67F98"/>
    <w:rsid w:val="00B77589"/>
    <w:rsid w:val="00B86CAE"/>
    <w:rsid w:val="00B90941"/>
    <w:rsid w:val="00B93727"/>
    <w:rsid w:val="00B93A1E"/>
    <w:rsid w:val="00B9434C"/>
    <w:rsid w:val="00B95E31"/>
    <w:rsid w:val="00B96597"/>
    <w:rsid w:val="00B97F6C"/>
    <w:rsid w:val="00BA0568"/>
    <w:rsid w:val="00BA1703"/>
    <w:rsid w:val="00BA41EA"/>
    <w:rsid w:val="00BB096A"/>
    <w:rsid w:val="00BB0DFE"/>
    <w:rsid w:val="00BB2EF4"/>
    <w:rsid w:val="00BB78C6"/>
    <w:rsid w:val="00BC11C4"/>
    <w:rsid w:val="00BC23E6"/>
    <w:rsid w:val="00BC3EEC"/>
    <w:rsid w:val="00BC6E0A"/>
    <w:rsid w:val="00BC7E1F"/>
    <w:rsid w:val="00BD7F00"/>
    <w:rsid w:val="00BE214E"/>
    <w:rsid w:val="00BE37CD"/>
    <w:rsid w:val="00BE446F"/>
    <w:rsid w:val="00BE6612"/>
    <w:rsid w:val="00BF2E26"/>
    <w:rsid w:val="00BF40EB"/>
    <w:rsid w:val="00BF5649"/>
    <w:rsid w:val="00BF6EBC"/>
    <w:rsid w:val="00BF7E77"/>
    <w:rsid w:val="00C0094A"/>
    <w:rsid w:val="00C03054"/>
    <w:rsid w:val="00C05C68"/>
    <w:rsid w:val="00C07806"/>
    <w:rsid w:val="00C1281F"/>
    <w:rsid w:val="00C13D64"/>
    <w:rsid w:val="00C14C83"/>
    <w:rsid w:val="00C16689"/>
    <w:rsid w:val="00C2048A"/>
    <w:rsid w:val="00C22310"/>
    <w:rsid w:val="00C22C1E"/>
    <w:rsid w:val="00C22D72"/>
    <w:rsid w:val="00C30BA7"/>
    <w:rsid w:val="00C32625"/>
    <w:rsid w:val="00C343A1"/>
    <w:rsid w:val="00C34F1D"/>
    <w:rsid w:val="00C37D79"/>
    <w:rsid w:val="00C37EFE"/>
    <w:rsid w:val="00C4172B"/>
    <w:rsid w:val="00C42E0B"/>
    <w:rsid w:val="00C452C2"/>
    <w:rsid w:val="00C45D10"/>
    <w:rsid w:val="00C50557"/>
    <w:rsid w:val="00C51476"/>
    <w:rsid w:val="00C579F8"/>
    <w:rsid w:val="00C60FF4"/>
    <w:rsid w:val="00C61C56"/>
    <w:rsid w:val="00C6596C"/>
    <w:rsid w:val="00C72362"/>
    <w:rsid w:val="00C77146"/>
    <w:rsid w:val="00C77766"/>
    <w:rsid w:val="00C77DFC"/>
    <w:rsid w:val="00C82D9D"/>
    <w:rsid w:val="00C82DDE"/>
    <w:rsid w:val="00C85789"/>
    <w:rsid w:val="00C87128"/>
    <w:rsid w:val="00C92353"/>
    <w:rsid w:val="00C931E8"/>
    <w:rsid w:val="00C95732"/>
    <w:rsid w:val="00CA019B"/>
    <w:rsid w:val="00CA0C8A"/>
    <w:rsid w:val="00CA0CB9"/>
    <w:rsid w:val="00CA223D"/>
    <w:rsid w:val="00CA6362"/>
    <w:rsid w:val="00CA6B03"/>
    <w:rsid w:val="00CA6F33"/>
    <w:rsid w:val="00CB1181"/>
    <w:rsid w:val="00CB1C7B"/>
    <w:rsid w:val="00CB3C26"/>
    <w:rsid w:val="00CC2B59"/>
    <w:rsid w:val="00CC4794"/>
    <w:rsid w:val="00CC47BA"/>
    <w:rsid w:val="00CD0BB1"/>
    <w:rsid w:val="00CD12F4"/>
    <w:rsid w:val="00CD1943"/>
    <w:rsid w:val="00CD41CB"/>
    <w:rsid w:val="00CD5CD4"/>
    <w:rsid w:val="00CE0455"/>
    <w:rsid w:val="00CE5B02"/>
    <w:rsid w:val="00CE65AA"/>
    <w:rsid w:val="00CF01D4"/>
    <w:rsid w:val="00CF1419"/>
    <w:rsid w:val="00CF6C09"/>
    <w:rsid w:val="00CF74CD"/>
    <w:rsid w:val="00D0078A"/>
    <w:rsid w:val="00D03D8C"/>
    <w:rsid w:val="00D04C9F"/>
    <w:rsid w:val="00D04CC6"/>
    <w:rsid w:val="00D1043C"/>
    <w:rsid w:val="00D11001"/>
    <w:rsid w:val="00D13191"/>
    <w:rsid w:val="00D149C6"/>
    <w:rsid w:val="00D35DEB"/>
    <w:rsid w:val="00D42320"/>
    <w:rsid w:val="00D44C41"/>
    <w:rsid w:val="00D456C8"/>
    <w:rsid w:val="00D465DB"/>
    <w:rsid w:val="00D50E2C"/>
    <w:rsid w:val="00D52E80"/>
    <w:rsid w:val="00D55175"/>
    <w:rsid w:val="00D55275"/>
    <w:rsid w:val="00D5733A"/>
    <w:rsid w:val="00D64DD9"/>
    <w:rsid w:val="00D66785"/>
    <w:rsid w:val="00D70867"/>
    <w:rsid w:val="00D732DE"/>
    <w:rsid w:val="00D764EF"/>
    <w:rsid w:val="00D77A06"/>
    <w:rsid w:val="00D810F8"/>
    <w:rsid w:val="00D814E6"/>
    <w:rsid w:val="00D8255C"/>
    <w:rsid w:val="00D83F10"/>
    <w:rsid w:val="00D861BA"/>
    <w:rsid w:val="00D917D7"/>
    <w:rsid w:val="00DA0627"/>
    <w:rsid w:val="00DA1499"/>
    <w:rsid w:val="00DA3304"/>
    <w:rsid w:val="00DA7469"/>
    <w:rsid w:val="00DB32D9"/>
    <w:rsid w:val="00DB3F8D"/>
    <w:rsid w:val="00DB43DE"/>
    <w:rsid w:val="00DB47A3"/>
    <w:rsid w:val="00DB6085"/>
    <w:rsid w:val="00DC3312"/>
    <w:rsid w:val="00DC42E4"/>
    <w:rsid w:val="00DC5F8D"/>
    <w:rsid w:val="00DC61A3"/>
    <w:rsid w:val="00DC7EBE"/>
    <w:rsid w:val="00DD0613"/>
    <w:rsid w:val="00DD0D46"/>
    <w:rsid w:val="00DD427B"/>
    <w:rsid w:val="00DE22BB"/>
    <w:rsid w:val="00DE7F08"/>
    <w:rsid w:val="00DF28DB"/>
    <w:rsid w:val="00DF3D74"/>
    <w:rsid w:val="00E03301"/>
    <w:rsid w:val="00E0580F"/>
    <w:rsid w:val="00E065C1"/>
    <w:rsid w:val="00E1100D"/>
    <w:rsid w:val="00E11A9E"/>
    <w:rsid w:val="00E15C71"/>
    <w:rsid w:val="00E163E7"/>
    <w:rsid w:val="00E22157"/>
    <w:rsid w:val="00E22F6E"/>
    <w:rsid w:val="00E24DD5"/>
    <w:rsid w:val="00E309AC"/>
    <w:rsid w:val="00E342EE"/>
    <w:rsid w:val="00E36C8B"/>
    <w:rsid w:val="00E36E39"/>
    <w:rsid w:val="00E40464"/>
    <w:rsid w:val="00E4233B"/>
    <w:rsid w:val="00E46C3B"/>
    <w:rsid w:val="00E478C7"/>
    <w:rsid w:val="00E50510"/>
    <w:rsid w:val="00E519BF"/>
    <w:rsid w:val="00E534EA"/>
    <w:rsid w:val="00E5474E"/>
    <w:rsid w:val="00E55DF5"/>
    <w:rsid w:val="00E57891"/>
    <w:rsid w:val="00E601F3"/>
    <w:rsid w:val="00E64920"/>
    <w:rsid w:val="00E65705"/>
    <w:rsid w:val="00E66D68"/>
    <w:rsid w:val="00E7231B"/>
    <w:rsid w:val="00E734C0"/>
    <w:rsid w:val="00E7537E"/>
    <w:rsid w:val="00E76056"/>
    <w:rsid w:val="00E76279"/>
    <w:rsid w:val="00E77E49"/>
    <w:rsid w:val="00E8123B"/>
    <w:rsid w:val="00E841F0"/>
    <w:rsid w:val="00E91C67"/>
    <w:rsid w:val="00E92BFE"/>
    <w:rsid w:val="00EA5949"/>
    <w:rsid w:val="00EC4D1E"/>
    <w:rsid w:val="00EC62BC"/>
    <w:rsid w:val="00EC74A0"/>
    <w:rsid w:val="00ED01A4"/>
    <w:rsid w:val="00ED297E"/>
    <w:rsid w:val="00ED5121"/>
    <w:rsid w:val="00ED5AF2"/>
    <w:rsid w:val="00ED62AD"/>
    <w:rsid w:val="00ED7CDA"/>
    <w:rsid w:val="00EE0FA3"/>
    <w:rsid w:val="00EE14B0"/>
    <w:rsid w:val="00EE2011"/>
    <w:rsid w:val="00EE5541"/>
    <w:rsid w:val="00EE77C3"/>
    <w:rsid w:val="00EE7BAB"/>
    <w:rsid w:val="00EF23D8"/>
    <w:rsid w:val="00EF31F7"/>
    <w:rsid w:val="00EF3A8F"/>
    <w:rsid w:val="00EF5D86"/>
    <w:rsid w:val="00F027D0"/>
    <w:rsid w:val="00F10ACA"/>
    <w:rsid w:val="00F10C14"/>
    <w:rsid w:val="00F12D6D"/>
    <w:rsid w:val="00F135C9"/>
    <w:rsid w:val="00F14457"/>
    <w:rsid w:val="00F1556A"/>
    <w:rsid w:val="00F218DE"/>
    <w:rsid w:val="00F2203A"/>
    <w:rsid w:val="00F271A1"/>
    <w:rsid w:val="00F32DD4"/>
    <w:rsid w:val="00F33284"/>
    <w:rsid w:val="00F35A39"/>
    <w:rsid w:val="00F436C1"/>
    <w:rsid w:val="00F43DFD"/>
    <w:rsid w:val="00F46DF2"/>
    <w:rsid w:val="00F473B7"/>
    <w:rsid w:val="00F5067E"/>
    <w:rsid w:val="00F5379A"/>
    <w:rsid w:val="00F639C3"/>
    <w:rsid w:val="00F66C16"/>
    <w:rsid w:val="00F70330"/>
    <w:rsid w:val="00F70A2E"/>
    <w:rsid w:val="00F71A09"/>
    <w:rsid w:val="00F72959"/>
    <w:rsid w:val="00F733D1"/>
    <w:rsid w:val="00F74953"/>
    <w:rsid w:val="00F82B33"/>
    <w:rsid w:val="00F840D0"/>
    <w:rsid w:val="00F84ACF"/>
    <w:rsid w:val="00F86F41"/>
    <w:rsid w:val="00F871B1"/>
    <w:rsid w:val="00F876D1"/>
    <w:rsid w:val="00F91BEF"/>
    <w:rsid w:val="00F92ED9"/>
    <w:rsid w:val="00F96D88"/>
    <w:rsid w:val="00F96F4B"/>
    <w:rsid w:val="00F97F4C"/>
    <w:rsid w:val="00FA095D"/>
    <w:rsid w:val="00FA1B72"/>
    <w:rsid w:val="00FA58B9"/>
    <w:rsid w:val="00FB1031"/>
    <w:rsid w:val="00FB5007"/>
    <w:rsid w:val="00FB5041"/>
    <w:rsid w:val="00FB6DB9"/>
    <w:rsid w:val="00FC1907"/>
    <w:rsid w:val="00FC79C5"/>
    <w:rsid w:val="00FD00CB"/>
    <w:rsid w:val="00FD0BB4"/>
    <w:rsid w:val="00FD0F82"/>
    <w:rsid w:val="00FE46D0"/>
    <w:rsid w:val="00FE4FE5"/>
    <w:rsid w:val="00FE6729"/>
    <w:rsid w:val="00FE7B4F"/>
    <w:rsid w:val="00FF1D57"/>
    <w:rsid w:val="00FF37E5"/>
    <w:rsid w:val="00FF691D"/>
    <w:rsid w:val="518E4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B0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363839"/>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1AC"/>
    <w:rPr>
      <w:rFonts w:ascii="Arial" w:hAnsi="Arial"/>
      <w:color w:val="000000" w:themeColor="text1"/>
    </w:rPr>
  </w:style>
  <w:style w:type="paragraph" w:styleId="Heading1">
    <w:name w:val="heading 1"/>
    <w:basedOn w:val="Normal"/>
    <w:next w:val="Maintext"/>
    <w:link w:val="Heading1Char"/>
    <w:uiPriority w:val="9"/>
    <w:qFormat/>
    <w:rsid w:val="007A5BAF"/>
    <w:pPr>
      <w:keepNext/>
      <w:keepLines/>
      <w:spacing w:before="240" w:after="120"/>
      <w:outlineLvl w:val="0"/>
    </w:pPr>
    <w:rPr>
      <w:rFonts w:eastAsiaTheme="majorEastAsia" w:cstheme="majorBidi"/>
      <w:color w:val="EC008C"/>
      <w:sz w:val="32"/>
      <w:szCs w:val="32"/>
    </w:rPr>
  </w:style>
  <w:style w:type="paragraph" w:styleId="Heading2">
    <w:name w:val="heading 2"/>
    <w:basedOn w:val="Normal"/>
    <w:next w:val="Maintext"/>
    <w:link w:val="Heading2Char"/>
    <w:uiPriority w:val="9"/>
    <w:unhideWhenUsed/>
    <w:qFormat/>
    <w:rsid w:val="007A5BAF"/>
    <w:pPr>
      <w:keepNext/>
      <w:keepLines/>
      <w:spacing w:before="120" w:after="60"/>
      <w:outlineLvl w:val="1"/>
    </w:pPr>
    <w:rPr>
      <w:rFonts w:ascii="Calibri" w:eastAsiaTheme="majorEastAsia" w:hAnsi="Calibri" w:cstheme="majorBidi"/>
      <w:color w:val="EC008C"/>
      <w:sz w:val="26"/>
      <w:szCs w:val="26"/>
    </w:rPr>
  </w:style>
  <w:style w:type="paragraph" w:styleId="Heading3">
    <w:name w:val="heading 3"/>
    <w:basedOn w:val="Normal"/>
    <w:next w:val="Maintext"/>
    <w:link w:val="Heading3Char"/>
    <w:uiPriority w:val="9"/>
    <w:unhideWhenUsed/>
    <w:qFormat/>
    <w:rsid w:val="007A5BAF"/>
    <w:pPr>
      <w:keepNext/>
      <w:keepLines/>
      <w:spacing w:before="120" w:after="60"/>
      <w:outlineLvl w:val="2"/>
    </w:pPr>
    <w:rPr>
      <w:rFonts w:ascii="Calibri" w:eastAsiaTheme="majorEastAsia" w:hAnsi="Calibri" w:cstheme="majorBidi"/>
      <w:color w:val="EC008C"/>
      <w:szCs w:val="24"/>
    </w:rPr>
  </w:style>
  <w:style w:type="paragraph" w:styleId="Heading4">
    <w:name w:val="heading 4"/>
    <w:basedOn w:val="Normal"/>
    <w:next w:val="Maintext"/>
    <w:link w:val="Heading4Char"/>
    <w:uiPriority w:val="9"/>
    <w:unhideWhenUsed/>
    <w:qFormat/>
    <w:rsid w:val="007A5BAF"/>
    <w:pPr>
      <w:keepNext/>
      <w:keepLines/>
      <w:spacing w:before="120" w:after="60"/>
      <w:outlineLvl w:val="3"/>
    </w:pPr>
    <w:rPr>
      <w:rFonts w:ascii="Calibri" w:eastAsiaTheme="majorEastAsia" w:hAnsi="Calibri" w:cstheme="majorBidi"/>
      <w:i/>
      <w:iCs/>
      <w:color w:val="EC008C"/>
    </w:rPr>
  </w:style>
  <w:style w:type="paragraph" w:styleId="Heading5">
    <w:name w:val="heading 5"/>
    <w:basedOn w:val="Normal"/>
    <w:next w:val="Normal"/>
    <w:link w:val="Heading5Char"/>
    <w:uiPriority w:val="9"/>
    <w:unhideWhenUsed/>
    <w:qFormat/>
    <w:rsid w:val="00BF7E7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3B4B6C"/>
    <w:pPr>
      <w:keepNext/>
      <w:keepLines/>
      <w:spacing w:before="200" w:after="0" w:line="276" w:lineRule="auto"/>
      <w:ind w:left="1152" w:hanging="1152"/>
      <w:jc w:val="both"/>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A748CE"/>
    <w:pPr>
      <w:keepNext/>
      <w:keepLines/>
      <w:spacing w:before="200" w:after="0" w:line="276" w:lineRule="auto"/>
      <w:ind w:left="1296" w:hanging="1296"/>
      <w:outlineLvl w:val="6"/>
    </w:pPr>
    <w:rPr>
      <w:rFonts w:ascii="Calibri" w:eastAsia="Times New Roman" w:hAnsi="Calibri" w:cs="Times New Roman"/>
      <w:i/>
      <w:iCs/>
      <w:color w:val="404040"/>
    </w:rPr>
  </w:style>
  <w:style w:type="paragraph" w:styleId="Heading8">
    <w:name w:val="heading 8"/>
    <w:basedOn w:val="Normal"/>
    <w:next w:val="Normal"/>
    <w:link w:val="Heading8Char"/>
    <w:uiPriority w:val="9"/>
    <w:qFormat/>
    <w:rsid w:val="00A748CE"/>
    <w:pPr>
      <w:keepNext/>
      <w:keepLines/>
      <w:spacing w:before="200" w:after="0" w:line="276" w:lineRule="auto"/>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A748CE"/>
    <w:pPr>
      <w:keepNext/>
      <w:keepLines/>
      <w:spacing w:before="200" w:after="0" w:line="276" w:lineRule="auto"/>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ARTable">
    <w:name w:val="STAR Table"/>
    <w:basedOn w:val="TableGrid"/>
    <w:uiPriority w:val="99"/>
    <w:rsid w:val="00EF31F7"/>
    <w:pPr>
      <w:jc w:val="right"/>
    </w:pPr>
    <w:rPr>
      <w:rFonts w:ascii="Calibri" w:eastAsia="Times New Roman" w:hAnsi="Calibri" w:cs="Times New Roman"/>
      <w:color w:val="auto"/>
      <w:sz w:val="20"/>
      <w:szCs w:val="20"/>
      <w:lang w:eastAsia="en-GB"/>
    </w:rPr>
    <w:tblPr>
      <w:tblStyleRowBandSize w:val="1"/>
      <w:tblInd w:w="454" w:type="dxa"/>
      <w:tblBorders>
        <w:top w:val="single" w:sz="4" w:space="0" w:color="363839"/>
        <w:left w:val="single" w:sz="4" w:space="0" w:color="363839"/>
        <w:bottom w:val="single" w:sz="4" w:space="0" w:color="363839"/>
        <w:right w:val="single" w:sz="4" w:space="0" w:color="363839"/>
        <w:insideH w:val="single" w:sz="4" w:space="0" w:color="363839"/>
        <w:insideV w:val="single" w:sz="4" w:space="0" w:color="363839"/>
      </w:tblBorders>
    </w:tblPr>
    <w:tblStylePr w:type="firstRow">
      <w:pPr>
        <w:jc w:val="right"/>
      </w:pPr>
      <w:rPr>
        <w:rFonts w:ascii="Calibri" w:hAnsi="Calibri"/>
        <w:b/>
        <w:i w:val="0"/>
        <w:color w:val="FFFFFF" w:themeColor="background1"/>
        <w:sz w:val="22"/>
      </w:rPr>
      <w:tblPr/>
      <w:tcPr>
        <w:shd w:val="clear" w:color="auto" w:fill="363839"/>
      </w:tcPr>
    </w:tblStylePr>
    <w:tblStylePr w:type="firstCol">
      <w:pPr>
        <w:wordWrap/>
        <w:ind w:leftChars="0" w:left="0" w:rightChars="0" w:right="0"/>
        <w:jc w:val="left"/>
      </w:pPr>
      <w:rPr>
        <w:rFonts w:asciiTheme="minorHAnsi" w:hAnsiTheme="minorHAnsi"/>
        <w:color w:val="363839"/>
        <w:sz w:val="22"/>
      </w:rPr>
    </w:tblStylePr>
    <w:tblStylePr w:type="band1Horz">
      <w:rPr>
        <w:color w:val="363839"/>
        <w:sz w:val="22"/>
      </w:rPr>
    </w:tblStylePr>
    <w:tblStylePr w:type="band2Horz">
      <w:rPr>
        <w:rFonts w:ascii="Calibri" w:hAnsi="Calibri"/>
        <w:color w:val="363839"/>
        <w:sz w:val="22"/>
      </w:rPr>
    </w:tblStylePr>
    <w:tblStylePr w:type="nwCell">
      <w:pPr>
        <w:jc w:val="left"/>
      </w:pPr>
      <w:rPr>
        <w:color w:val="FFFFFF" w:themeColor="background1"/>
      </w:rPr>
    </w:tblStylePr>
  </w:style>
  <w:style w:type="character" w:customStyle="1" w:styleId="Heading1Char">
    <w:name w:val="Heading 1 Char"/>
    <w:basedOn w:val="DefaultParagraphFont"/>
    <w:link w:val="Heading1"/>
    <w:uiPriority w:val="9"/>
    <w:rsid w:val="007A5BAF"/>
    <w:rPr>
      <w:rFonts w:ascii="Arial" w:eastAsiaTheme="majorEastAsia" w:hAnsi="Arial" w:cstheme="majorBidi"/>
      <w:color w:val="EC008C"/>
      <w:sz w:val="32"/>
      <w:szCs w:val="32"/>
    </w:rPr>
  </w:style>
  <w:style w:type="character" w:customStyle="1" w:styleId="Heading2Char">
    <w:name w:val="Heading 2 Char"/>
    <w:basedOn w:val="DefaultParagraphFont"/>
    <w:link w:val="Heading2"/>
    <w:uiPriority w:val="9"/>
    <w:rsid w:val="007A5BAF"/>
    <w:rPr>
      <w:rFonts w:ascii="Calibri" w:eastAsiaTheme="majorEastAsia" w:hAnsi="Calibri" w:cstheme="majorBidi"/>
      <w:color w:val="EC008C"/>
      <w:sz w:val="26"/>
      <w:szCs w:val="26"/>
    </w:rPr>
  </w:style>
  <w:style w:type="character" w:customStyle="1" w:styleId="Heading3Char">
    <w:name w:val="Heading 3 Char"/>
    <w:basedOn w:val="DefaultParagraphFont"/>
    <w:link w:val="Heading3"/>
    <w:uiPriority w:val="9"/>
    <w:rsid w:val="007A5BAF"/>
    <w:rPr>
      <w:rFonts w:ascii="Calibri" w:eastAsiaTheme="majorEastAsia" w:hAnsi="Calibri" w:cstheme="majorBidi"/>
      <w:color w:val="EC008C"/>
      <w:szCs w:val="24"/>
    </w:rPr>
  </w:style>
  <w:style w:type="character" w:customStyle="1" w:styleId="Heading4Char">
    <w:name w:val="Heading 4 Char"/>
    <w:basedOn w:val="DefaultParagraphFont"/>
    <w:link w:val="Heading4"/>
    <w:uiPriority w:val="9"/>
    <w:rsid w:val="007A5BAF"/>
    <w:rPr>
      <w:rFonts w:ascii="Calibri" w:eastAsiaTheme="majorEastAsia" w:hAnsi="Calibri" w:cstheme="majorBidi"/>
      <w:i/>
      <w:iCs/>
      <w:color w:val="EC008C"/>
    </w:rPr>
  </w:style>
  <w:style w:type="paragraph" w:styleId="Title">
    <w:name w:val="Title"/>
    <w:aliases w:val="Policy Title"/>
    <w:basedOn w:val="Normal"/>
    <w:next w:val="Normal"/>
    <w:link w:val="TitleChar"/>
    <w:uiPriority w:val="10"/>
    <w:qFormat/>
    <w:rsid w:val="00D456C8"/>
    <w:pPr>
      <w:spacing w:after="0" w:line="240" w:lineRule="auto"/>
      <w:contextualSpacing/>
    </w:pPr>
    <w:rPr>
      <w:rFonts w:eastAsiaTheme="majorEastAsia" w:cstheme="majorBidi"/>
      <w:b/>
      <w:color w:val="FFFFFF" w:themeColor="background1"/>
      <w:spacing w:val="-10"/>
      <w:kern w:val="28"/>
      <w:sz w:val="80"/>
      <w:szCs w:val="56"/>
    </w:rPr>
  </w:style>
  <w:style w:type="character" w:customStyle="1" w:styleId="TitleChar">
    <w:name w:val="Title Char"/>
    <w:aliases w:val="Policy Title Char"/>
    <w:basedOn w:val="DefaultParagraphFont"/>
    <w:link w:val="Title"/>
    <w:uiPriority w:val="10"/>
    <w:rsid w:val="00D456C8"/>
    <w:rPr>
      <w:rFonts w:ascii="Arial" w:eastAsiaTheme="majorEastAsia" w:hAnsi="Arial" w:cstheme="majorBidi"/>
      <w:b/>
      <w:color w:val="FFFFFF" w:themeColor="background1"/>
      <w:spacing w:val="-10"/>
      <w:kern w:val="28"/>
      <w:sz w:val="80"/>
      <w:szCs w:val="56"/>
    </w:rPr>
  </w:style>
  <w:style w:type="paragraph" w:customStyle="1" w:styleId="Maintext">
    <w:name w:val="Main text"/>
    <w:basedOn w:val="Normal"/>
    <w:link w:val="MaintextChar"/>
    <w:qFormat/>
    <w:rsid w:val="000F02DE"/>
    <w:pPr>
      <w:spacing w:after="0"/>
    </w:pPr>
    <w:rPr>
      <w:sz w:val="17"/>
    </w:rPr>
  </w:style>
  <w:style w:type="paragraph" w:styleId="FootnoteText">
    <w:name w:val="footnote text"/>
    <w:basedOn w:val="Normal"/>
    <w:link w:val="FootnoteTextChar"/>
    <w:uiPriority w:val="99"/>
    <w:semiHidden/>
    <w:unhideWhenUsed/>
    <w:rsid w:val="00F71A09"/>
    <w:pPr>
      <w:spacing w:after="0" w:line="240" w:lineRule="auto"/>
    </w:pPr>
    <w:rPr>
      <w:sz w:val="20"/>
      <w:szCs w:val="20"/>
    </w:rPr>
  </w:style>
  <w:style w:type="character" w:customStyle="1" w:styleId="MaintextChar">
    <w:name w:val="Main text Char"/>
    <w:basedOn w:val="DefaultParagraphFont"/>
    <w:link w:val="Maintext"/>
    <w:rsid w:val="000F02DE"/>
    <w:rPr>
      <w:rFonts w:ascii="Arial" w:hAnsi="Arial"/>
      <w:color w:val="000000" w:themeColor="text1"/>
      <w:sz w:val="17"/>
    </w:rPr>
  </w:style>
  <w:style w:type="character" w:customStyle="1" w:styleId="FootnoteTextChar">
    <w:name w:val="Footnote Text Char"/>
    <w:basedOn w:val="DefaultParagraphFont"/>
    <w:link w:val="FootnoteText"/>
    <w:uiPriority w:val="99"/>
    <w:semiHidden/>
    <w:rsid w:val="00F71A09"/>
    <w:rPr>
      <w:color w:val="363839"/>
      <w:sz w:val="20"/>
      <w:szCs w:val="20"/>
    </w:rPr>
  </w:style>
  <w:style w:type="character" w:styleId="FootnoteReference">
    <w:name w:val="footnote reference"/>
    <w:basedOn w:val="DefaultParagraphFont"/>
    <w:uiPriority w:val="99"/>
    <w:semiHidden/>
    <w:unhideWhenUsed/>
    <w:rsid w:val="00F71A09"/>
    <w:rPr>
      <w:vertAlign w:val="superscript"/>
    </w:rPr>
  </w:style>
  <w:style w:type="paragraph" w:styleId="Header">
    <w:name w:val="header"/>
    <w:basedOn w:val="Normal"/>
    <w:link w:val="HeaderChar"/>
    <w:uiPriority w:val="99"/>
    <w:unhideWhenUsed/>
    <w:rsid w:val="00F71A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A09"/>
    <w:rPr>
      <w:color w:val="363839"/>
    </w:rPr>
  </w:style>
  <w:style w:type="paragraph" w:styleId="Footer">
    <w:name w:val="footer"/>
    <w:basedOn w:val="Normal"/>
    <w:link w:val="FooterChar"/>
    <w:uiPriority w:val="99"/>
    <w:unhideWhenUsed/>
    <w:qFormat/>
    <w:rsid w:val="008906B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8906B2"/>
    <w:rPr>
      <w:color w:val="000000" w:themeColor="text1"/>
      <w:sz w:val="18"/>
    </w:rPr>
  </w:style>
  <w:style w:type="character" w:customStyle="1" w:styleId="Heading5Char">
    <w:name w:val="Heading 5 Char"/>
    <w:basedOn w:val="DefaultParagraphFont"/>
    <w:link w:val="Heading5"/>
    <w:uiPriority w:val="9"/>
    <w:semiHidden/>
    <w:rsid w:val="00BF7E77"/>
    <w:rPr>
      <w:rFonts w:asciiTheme="majorHAnsi" w:eastAsiaTheme="majorEastAsia" w:hAnsiTheme="majorHAnsi" w:cstheme="majorBidi"/>
      <w:color w:val="2E74B5" w:themeColor="accent1" w:themeShade="BF"/>
    </w:rPr>
  </w:style>
  <w:style w:type="character" w:styleId="SubtleEmphasis">
    <w:name w:val="Subtle Emphasis"/>
    <w:basedOn w:val="DefaultParagraphFont"/>
    <w:uiPriority w:val="19"/>
    <w:rsid w:val="002F2315"/>
    <w:rPr>
      <w:rFonts w:ascii="Calibri" w:hAnsi="Calibri"/>
      <w:i/>
      <w:iCs/>
      <w:color w:val="363839"/>
      <w:sz w:val="22"/>
    </w:rPr>
  </w:style>
  <w:style w:type="paragraph" w:styleId="TOC1">
    <w:name w:val="toc 1"/>
    <w:basedOn w:val="Normal"/>
    <w:next w:val="Normal"/>
    <w:autoRedefine/>
    <w:uiPriority w:val="39"/>
    <w:unhideWhenUsed/>
    <w:rsid w:val="000D581E"/>
    <w:pPr>
      <w:spacing w:after="100"/>
    </w:pPr>
  </w:style>
  <w:style w:type="paragraph" w:styleId="TOC2">
    <w:name w:val="toc 2"/>
    <w:basedOn w:val="Normal"/>
    <w:next w:val="Normal"/>
    <w:autoRedefine/>
    <w:uiPriority w:val="39"/>
    <w:unhideWhenUsed/>
    <w:rsid w:val="000D581E"/>
    <w:pPr>
      <w:spacing w:after="100"/>
      <w:ind w:left="220"/>
    </w:pPr>
  </w:style>
  <w:style w:type="character" w:styleId="Hyperlink">
    <w:name w:val="Hyperlink"/>
    <w:basedOn w:val="DefaultParagraphFont"/>
    <w:uiPriority w:val="99"/>
    <w:unhideWhenUsed/>
    <w:qFormat/>
    <w:rsid w:val="007A5BAF"/>
    <w:rPr>
      <w:rFonts w:ascii="Arial" w:hAnsi="Arial"/>
      <w:color w:val="EC008C"/>
      <w:sz w:val="22"/>
      <w:u w:val="single"/>
    </w:rPr>
  </w:style>
  <w:style w:type="paragraph" w:styleId="TOCHeading">
    <w:name w:val="TOC Heading"/>
    <w:basedOn w:val="Heading1"/>
    <w:next w:val="Normal"/>
    <w:uiPriority w:val="39"/>
    <w:unhideWhenUsed/>
    <w:qFormat/>
    <w:rsid w:val="0099382F"/>
    <w:pPr>
      <w:spacing w:after="0"/>
      <w:outlineLvl w:val="9"/>
    </w:pPr>
    <w:rPr>
      <w:rFonts w:asciiTheme="majorHAnsi" w:hAnsiTheme="majorHAnsi"/>
      <w:lang w:val="en-US"/>
    </w:rPr>
  </w:style>
  <w:style w:type="paragraph" w:styleId="TOC3">
    <w:name w:val="toc 3"/>
    <w:basedOn w:val="Normal"/>
    <w:next w:val="Normal"/>
    <w:autoRedefine/>
    <w:uiPriority w:val="39"/>
    <w:unhideWhenUsed/>
    <w:rsid w:val="002A2CAF"/>
    <w:pPr>
      <w:spacing w:after="100"/>
      <w:ind w:left="440"/>
    </w:pPr>
  </w:style>
  <w:style w:type="paragraph" w:styleId="Caption">
    <w:name w:val="caption"/>
    <w:basedOn w:val="Normal"/>
    <w:next w:val="Normal"/>
    <w:uiPriority w:val="35"/>
    <w:unhideWhenUsed/>
    <w:qFormat/>
    <w:rsid w:val="00274D93"/>
    <w:pPr>
      <w:spacing w:after="200" w:line="240" w:lineRule="auto"/>
      <w:ind w:firstLine="454"/>
    </w:pPr>
    <w:rPr>
      <w:b/>
      <w:iCs/>
      <w:szCs w:val="18"/>
    </w:rPr>
  </w:style>
  <w:style w:type="paragraph" w:styleId="TableofFigures">
    <w:name w:val="table of figures"/>
    <w:basedOn w:val="Normal"/>
    <w:next w:val="Normal"/>
    <w:uiPriority w:val="99"/>
    <w:unhideWhenUsed/>
    <w:rsid w:val="002A2CAF"/>
    <w:pPr>
      <w:spacing w:after="0"/>
    </w:pPr>
  </w:style>
  <w:style w:type="table" w:styleId="TableGrid">
    <w:name w:val="Table Grid"/>
    <w:basedOn w:val="TableNormal"/>
    <w:uiPriority w:val="39"/>
    <w:rsid w:val="00390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
    <w:basedOn w:val="Normal"/>
    <w:link w:val="ListParagraphChar"/>
    <w:uiPriority w:val="34"/>
    <w:qFormat/>
    <w:rsid w:val="00622E9A"/>
    <w:pPr>
      <w:numPr>
        <w:numId w:val="1"/>
      </w:numPr>
      <w:ind w:left="170" w:hanging="170"/>
      <w:contextualSpacing/>
    </w:pPr>
    <w:rPr>
      <w:sz w:val="17"/>
    </w:rPr>
  </w:style>
  <w:style w:type="character" w:customStyle="1" w:styleId="Heading7Char">
    <w:name w:val="Heading 7 Char"/>
    <w:basedOn w:val="DefaultParagraphFont"/>
    <w:link w:val="Heading7"/>
    <w:uiPriority w:val="9"/>
    <w:rsid w:val="00A748CE"/>
    <w:rPr>
      <w:rFonts w:ascii="Calibri" w:eastAsia="Times New Roman" w:hAnsi="Calibri" w:cs="Times New Roman"/>
      <w:i/>
      <w:iCs/>
      <w:color w:val="404040"/>
    </w:rPr>
  </w:style>
  <w:style w:type="character" w:customStyle="1" w:styleId="Heading8Char">
    <w:name w:val="Heading 8 Char"/>
    <w:basedOn w:val="DefaultParagraphFont"/>
    <w:link w:val="Heading8"/>
    <w:uiPriority w:val="9"/>
    <w:rsid w:val="00A748C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A748CE"/>
    <w:rPr>
      <w:rFonts w:ascii="Cambria" w:eastAsia="Times New Roman" w:hAnsi="Cambria" w:cs="Times New Roman"/>
      <w:i/>
      <w:iCs/>
      <w:color w:val="404040"/>
      <w:sz w:val="20"/>
      <w:szCs w:val="20"/>
    </w:rPr>
  </w:style>
  <w:style w:type="paragraph" w:styleId="List">
    <w:name w:val="List"/>
    <w:basedOn w:val="Normal"/>
    <w:rsid w:val="00A748CE"/>
    <w:pPr>
      <w:spacing w:after="0" w:line="276" w:lineRule="auto"/>
      <w:ind w:left="283" w:hanging="283"/>
      <w:contextualSpacing/>
    </w:pPr>
    <w:rPr>
      <w:rFonts w:ascii="Calibri" w:eastAsia="Calibri" w:hAnsi="Calibri" w:cs="Times New Roman"/>
    </w:rPr>
  </w:style>
  <w:style w:type="paragraph" w:customStyle="1" w:styleId="Appendix">
    <w:name w:val="Appendix"/>
    <w:basedOn w:val="Heading1"/>
    <w:next w:val="Normal"/>
    <w:link w:val="AppendixChar"/>
    <w:qFormat/>
    <w:rsid w:val="00274D93"/>
    <w:rPr>
      <w:sz w:val="24"/>
    </w:rPr>
  </w:style>
  <w:style w:type="character" w:customStyle="1" w:styleId="AppendixChar">
    <w:name w:val="Appendix Char"/>
    <w:basedOn w:val="Heading1Char"/>
    <w:link w:val="Appendix"/>
    <w:rsid w:val="00274D93"/>
    <w:rPr>
      <w:rFonts w:ascii="Arial" w:eastAsiaTheme="majorEastAsia" w:hAnsi="Arial" w:cstheme="majorBidi"/>
      <w:color w:val="FF0000"/>
      <w:sz w:val="24"/>
      <w:szCs w:val="32"/>
    </w:rPr>
  </w:style>
  <w:style w:type="paragraph" w:customStyle="1" w:styleId="PolicySubtitle">
    <w:name w:val="Policy Subtitle"/>
    <w:basedOn w:val="Normal"/>
    <w:link w:val="PolicySubtitleChar"/>
    <w:rsid w:val="00FE4FE5"/>
    <w:pPr>
      <w:framePr w:hSpace="180" w:wrap="around" w:hAnchor="margin" w:xAlign="center" w:y="3945"/>
      <w:spacing w:after="0" w:line="276" w:lineRule="auto"/>
    </w:pPr>
    <w:rPr>
      <w:rFonts w:ascii="Calibri" w:eastAsia="Calibri" w:hAnsi="Calibri" w:cs="Arial"/>
      <w:b/>
      <w:color w:val="FFFFFF" w:themeColor="background1"/>
      <w:sz w:val="56"/>
      <w:szCs w:val="18"/>
      <w:lang w:eastAsia="en-GB"/>
    </w:rPr>
  </w:style>
  <w:style w:type="character" w:customStyle="1" w:styleId="PolicySubtitleChar">
    <w:name w:val="Policy Subtitle Char"/>
    <w:basedOn w:val="DefaultParagraphFont"/>
    <w:link w:val="PolicySubtitle"/>
    <w:rsid w:val="00FE4FE5"/>
    <w:rPr>
      <w:rFonts w:ascii="Calibri" w:eastAsia="Calibri" w:hAnsi="Calibri" w:cs="Arial"/>
      <w:b/>
      <w:color w:val="FFFFFF" w:themeColor="background1"/>
      <w:sz w:val="56"/>
      <w:szCs w:val="18"/>
      <w:lang w:eastAsia="en-GB"/>
    </w:rPr>
  </w:style>
  <w:style w:type="paragraph" w:customStyle="1" w:styleId="PolicySubTitle0">
    <w:name w:val="Policy SubTitle"/>
    <w:basedOn w:val="PolicySubtitle"/>
    <w:link w:val="PolicySubTitleChar0"/>
    <w:qFormat/>
    <w:rsid w:val="00274D93"/>
    <w:pPr>
      <w:framePr w:wrap="around"/>
    </w:pPr>
    <w:rPr>
      <w:rFonts w:ascii="Arial" w:hAnsi="Arial"/>
    </w:rPr>
  </w:style>
  <w:style w:type="character" w:customStyle="1" w:styleId="PolicySubTitleChar0">
    <w:name w:val="Policy SubTitle Char"/>
    <w:basedOn w:val="PolicySubtitleChar"/>
    <w:link w:val="PolicySubTitle0"/>
    <w:rsid w:val="00274D93"/>
    <w:rPr>
      <w:rFonts w:ascii="Arial" w:eastAsia="Calibri" w:hAnsi="Arial" w:cs="Arial"/>
      <w:b/>
      <w:color w:val="FFFFFF" w:themeColor="background1"/>
      <w:sz w:val="56"/>
      <w:szCs w:val="18"/>
      <w:lang w:eastAsia="en-GB"/>
    </w:rPr>
  </w:style>
  <w:style w:type="paragraph" w:styleId="BalloonText">
    <w:name w:val="Balloon Text"/>
    <w:basedOn w:val="Normal"/>
    <w:link w:val="BalloonTextChar"/>
    <w:uiPriority w:val="99"/>
    <w:semiHidden/>
    <w:unhideWhenUsed/>
    <w:rsid w:val="00332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989"/>
    <w:rPr>
      <w:rFonts w:ascii="Segoe UI" w:hAnsi="Segoe UI" w:cs="Segoe UI"/>
      <w:sz w:val="18"/>
      <w:szCs w:val="18"/>
    </w:rPr>
  </w:style>
  <w:style w:type="character" w:customStyle="1" w:styleId="Heading6Char">
    <w:name w:val="Heading 6 Char"/>
    <w:basedOn w:val="DefaultParagraphFont"/>
    <w:link w:val="Heading6"/>
    <w:uiPriority w:val="9"/>
    <w:rsid w:val="003B4B6C"/>
    <w:rPr>
      <w:rFonts w:ascii="Cambria" w:eastAsia="Times New Roman" w:hAnsi="Cambria" w:cs="Times New Roman"/>
      <w:i/>
      <w:iCs/>
      <w:color w:val="243F60"/>
    </w:rPr>
  </w:style>
  <w:style w:type="table" w:customStyle="1" w:styleId="TableGrid1">
    <w:name w:val="Table Grid1"/>
    <w:basedOn w:val="TableNormal"/>
    <w:next w:val="TableGrid"/>
    <w:rsid w:val="003B4B6C"/>
    <w:pPr>
      <w:spacing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906B2"/>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8906B2"/>
    <w:rPr>
      <w:rFonts w:ascii="Calibri" w:eastAsia="Calibri" w:hAnsi="Calibri" w:cs="Calibri"/>
      <w:color w:val="000000" w:themeColor="text1"/>
      <w:sz w:val="24"/>
      <w:szCs w:val="24"/>
      <w:lang w:eastAsia="en-GB" w:bidi="en-GB"/>
    </w:rPr>
  </w:style>
  <w:style w:type="paragraph" w:customStyle="1" w:styleId="xmsonormal">
    <w:name w:val="xmsonormal"/>
    <w:basedOn w:val="Normal"/>
    <w:rsid w:val="00D465DB"/>
    <w:pPr>
      <w:spacing w:after="0" w:line="240" w:lineRule="auto"/>
    </w:pPr>
    <w:rPr>
      <w:rFonts w:ascii="Calibri" w:hAnsi="Calibri" w:cs="Calibri"/>
      <w:color w:val="auto"/>
      <w:lang w:eastAsia="en-GB"/>
    </w:rPr>
  </w:style>
  <w:style w:type="paragraph" w:customStyle="1" w:styleId="xmsonormal0">
    <w:name w:val="x_msonormal"/>
    <w:basedOn w:val="Normal"/>
    <w:rsid w:val="00D55275"/>
    <w:pPr>
      <w:spacing w:after="0" w:line="240" w:lineRule="auto"/>
    </w:pPr>
    <w:rPr>
      <w:rFonts w:ascii="Calibri" w:hAnsi="Calibri" w:cs="Calibri"/>
      <w:color w:val="auto"/>
      <w:lang w:eastAsia="en-GB"/>
    </w:rPr>
  </w:style>
  <w:style w:type="table" w:styleId="LightGrid">
    <w:name w:val="Light Grid"/>
    <w:basedOn w:val="TableNormal"/>
    <w:uiPriority w:val="62"/>
    <w:rsid w:val="00B37703"/>
    <w:pPr>
      <w:spacing w:after="0" w:line="240" w:lineRule="auto"/>
    </w:pPr>
    <w:rPr>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B37703"/>
    <w:rPr>
      <w:sz w:val="16"/>
      <w:szCs w:val="16"/>
    </w:rPr>
  </w:style>
  <w:style w:type="paragraph" w:styleId="CommentText">
    <w:name w:val="annotation text"/>
    <w:basedOn w:val="Normal"/>
    <w:link w:val="CommentTextChar"/>
    <w:uiPriority w:val="99"/>
    <w:semiHidden/>
    <w:unhideWhenUsed/>
    <w:rsid w:val="00B37703"/>
    <w:pPr>
      <w:spacing w:line="240" w:lineRule="auto"/>
    </w:pPr>
    <w:rPr>
      <w:color w:val="auto"/>
      <w:sz w:val="20"/>
      <w:szCs w:val="20"/>
    </w:rPr>
  </w:style>
  <w:style w:type="character" w:customStyle="1" w:styleId="CommentTextChar">
    <w:name w:val="Comment Text Char"/>
    <w:basedOn w:val="DefaultParagraphFont"/>
    <w:link w:val="CommentText"/>
    <w:uiPriority w:val="99"/>
    <w:semiHidden/>
    <w:rsid w:val="00B37703"/>
    <w:rPr>
      <w:rFonts w:ascii="Arial" w:hAnsi="Arial"/>
      <w:color w:val="auto"/>
      <w:sz w:val="20"/>
      <w:szCs w:val="20"/>
    </w:rPr>
  </w:style>
  <w:style w:type="paragraph" w:styleId="CommentSubject">
    <w:name w:val="annotation subject"/>
    <w:basedOn w:val="CommentText"/>
    <w:next w:val="CommentText"/>
    <w:link w:val="CommentSubjectChar"/>
    <w:uiPriority w:val="99"/>
    <w:semiHidden/>
    <w:unhideWhenUsed/>
    <w:rsid w:val="00B37703"/>
    <w:rPr>
      <w:b/>
      <w:bCs/>
    </w:rPr>
  </w:style>
  <w:style w:type="character" w:customStyle="1" w:styleId="CommentSubjectChar">
    <w:name w:val="Comment Subject Char"/>
    <w:basedOn w:val="CommentTextChar"/>
    <w:link w:val="CommentSubject"/>
    <w:uiPriority w:val="99"/>
    <w:semiHidden/>
    <w:rsid w:val="00B37703"/>
    <w:rPr>
      <w:rFonts w:ascii="Arial" w:hAnsi="Arial"/>
      <w:b/>
      <w:bCs/>
      <w:color w:val="auto"/>
      <w:sz w:val="20"/>
      <w:szCs w:val="20"/>
    </w:rPr>
  </w:style>
  <w:style w:type="paragraph" w:styleId="Revision">
    <w:name w:val="Revision"/>
    <w:hidden/>
    <w:uiPriority w:val="99"/>
    <w:semiHidden/>
    <w:rsid w:val="00B37703"/>
    <w:pPr>
      <w:spacing w:after="0" w:line="240" w:lineRule="auto"/>
    </w:pPr>
    <w:rPr>
      <w:color w:val="auto"/>
    </w:rPr>
  </w:style>
  <w:style w:type="paragraph" w:styleId="NormalWeb">
    <w:name w:val="Normal (Web)"/>
    <w:basedOn w:val="Normal"/>
    <w:uiPriority w:val="99"/>
    <w:unhideWhenUsed/>
    <w:rsid w:val="00B37703"/>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UnresolvedMention">
    <w:name w:val="Unresolved Mention"/>
    <w:basedOn w:val="DefaultParagraphFont"/>
    <w:uiPriority w:val="99"/>
    <w:semiHidden/>
    <w:unhideWhenUsed/>
    <w:rsid w:val="00B37703"/>
    <w:rPr>
      <w:color w:val="605E5C"/>
      <w:shd w:val="clear" w:color="auto" w:fill="E1DFDD"/>
    </w:rPr>
  </w:style>
  <w:style w:type="character" w:styleId="FollowedHyperlink">
    <w:name w:val="FollowedHyperlink"/>
    <w:basedOn w:val="DefaultParagraphFont"/>
    <w:uiPriority w:val="99"/>
    <w:semiHidden/>
    <w:unhideWhenUsed/>
    <w:rsid w:val="00B37703"/>
    <w:rPr>
      <w:color w:val="954F72" w:themeColor="followedHyperlink"/>
      <w:u w:val="single"/>
    </w:rPr>
  </w:style>
  <w:style w:type="table" w:customStyle="1" w:styleId="LightGrid1">
    <w:name w:val="Light Grid1"/>
    <w:basedOn w:val="TableNormal"/>
    <w:next w:val="LightGrid"/>
    <w:uiPriority w:val="62"/>
    <w:rsid w:val="00B93A1E"/>
    <w:pPr>
      <w:spacing w:after="0" w:line="240" w:lineRule="auto"/>
    </w:pPr>
    <w:rPr>
      <w:color w:val="auto"/>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ListParagraphChar">
    <w:name w:val="List Paragraph Char"/>
    <w:aliases w:val="Dot pt Char"/>
    <w:basedOn w:val="DefaultParagraphFont"/>
    <w:link w:val="ListParagraph"/>
    <w:uiPriority w:val="34"/>
    <w:qFormat/>
    <w:rsid w:val="002D0618"/>
    <w:rPr>
      <w:rFonts w:ascii="Arial" w:hAnsi="Arial"/>
      <w:color w:val="000000" w:themeColor="text1"/>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880712">
      <w:bodyDiv w:val="1"/>
      <w:marLeft w:val="0"/>
      <w:marRight w:val="0"/>
      <w:marTop w:val="0"/>
      <w:marBottom w:val="0"/>
      <w:divBdr>
        <w:top w:val="none" w:sz="0" w:space="0" w:color="auto"/>
        <w:left w:val="none" w:sz="0" w:space="0" w:color="auto"/>
        <w:bottom w:val="none" w:sz="0" w:space="0" w:color="auto"/>
        <w:right w:val="none" w:sz="0" w:space="0" w:color="auto"/>
      </w:divBdr>
    </w:div>
    <w:div w:id="1103184143">
      <w:bodyDiv w:val="1"/>
      <w:marLeft w:val="0"/>
      <w:marRight w:val="0"/>
      <w:marTop w:val="0"/>
      <w:marBottom w:val="0"/>
      <w:divBdr>
        <w:top w:val="none" w:sz="0" w:space="0" w:color="auto"/>
        <w:left w:val="none" w:sz="0" w:space="0" w:color="auto"/>
        <w:bottom w:val="none" w:sz="0" w:space="0" w:color="auto"/>
        <w:right w:val="none" w:sz="0" w:space="0" w:color="auto"/>
      </w:divBdr>
    </w:div>
    <w:div w:id="1257128179">
      <w:bodyDiv w:val="1"/>
      <w:marLeft w:val="0"/>
      <w:marRight w:val="0"/>
      <w:marTop w:val="0"/>
      <w:marBottom w:val="0"/>
      <w:divBdr>
        <w:top w:val="none" w:sz="0" w:space="0" w:color="auto"/>
        <w:left w:val="none" w:sz="0" w:space="0" w:color="auto"/>
        <w:bottom w:val="none" w:sz="0" w:space="0" w:color="auto"/>
        <w:right w:val="none" w:sz="0" w:space="0" w:color="auto"/>
      </w:divBdr>
    </w:div>
    <w:div w:id="1291016884">
      <w:bodyDiv w:val="1"/>
      <w:marLeft w:val="0"/>
      <w:marRight w:val="0"/>
      <w:marTop w:val="0"/>
      <w:marBottom w:val="0"/>
      <w:divBdr>
        <w:top w:val="none" w:sz="0" w:space="0" w:color="auto"/>
        <w:left w:val="none" w:sz="0" w:space="0" w:color="auto"/>
        <w:bottom w:val="none" w:sz="0" w:space="0" w:color="auto"/>
        <w:right w:val="none" w:sz="0" w:space="0" w:color="auto"/>
      </w:divBdr>
    </w:div>
    <w:div w:id="1315834025">
      <w:bodyDiv w:val="1"/>
      <w:marLeft w:val="0"/>
      <w:marRight w:val="0"/>
      <w:marTop w:val="0"/>
      <w:marBottom w:val="0"/>
      <w:divBdr>
        <w:top w:val="none" w:sz="0" w:space="0" w:color="auto"/>
        <w:left w:val="none" w:sz="0" w:space="0" w:color="auto"/>
        <w:bottom w:val="none" w:sz="0" w:space="0" w:color="auto"/>
        <w:right w:val="none" w:sz="0" w:space="0" w:color="auto"/>
      </w:divBdr>
    </w:div>
    <w:div w:id="1809282526">
      <w:bodyDiv w:val="1"/>
      <w:marLeft w:val="0"/>
      <w:marRight w:val="0"/>
      <w:marTop w:val="0"/>
      <w:marBottom w:val="0"/>
      <w:divBdr>
        <w:top w:val="none" w:sz="0" w:space="0" w:color="auto"/>
        <w:left w:val="none" w:sz="0" w:space="0" w:color="auto"/>
        <w:bottom w:val="none" w:sz="0" w:space="0" w:color="auto"/>
        <w:right w:val="none" w:sz="0" w:space="0" w:color="auto"/>
      </w:divBdr>
    </w:div>
    <w:div w:id="1887719520">
      <w:bodyDiv w:val="1"/>
      <w:marLeft w:val="0"/>
      <w:marRight w:val="0"/>
      <w:marTop w:val="0"/>
      <w:marBottom w:val="0"/>
      <w:divBdr>
        <w:top w:val="none" w:sz="0" w:space="0" w:color="auto"/>
        <w:left w:val="none" w:sz="0" w:space="0" w:color="auto"/>
        <w:bottom w:val="none" w:sz="0" w:space="0" w:color="auto"/>
        <w:right w:val="none" w:sz="0" w:space="0" w:color="auto"/>
      </w:divBdr>
    </w:div>
    <w:div w:id="1995058810">
      <w:bodyDiv w:val="1"/>
      <w:marLeft w:val="0"/>
      <w:marRight w:val="0"/>
      <w:marTop w:val="0"/>
      <w:marBottom w:val="0"/>
      <w:divBdr>
        <w:top w:val="none" w:sz="0" w:space="0" w:color="auto"/>
        <w:left w:val="none" w:sz="0" w:space="0" w:color="auto"/>
        <w:bottom w:val="none" w:sz="0" w:space="0" w:color="auto"/>
        <w:right w:val="none" w:sz="0" w:space="0" w:color="auto"/>
      </w:divBdr>
    </w:div>
    <w:div w:id="200049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ur01.safelinks.protection.outlook.com/?url=https%3A%2F%2Fwww.gov.uk%2Fgovernment%2Fpublications%2Fface-coverings-in-education&amp;data=04%7C01%7Crifat.ali%40staracademies.org%7C36fbc681e29a4665966308d87047f280%7Cad91cba8ab0a41f6ab6243cf47f82197%7C0%7C0%7C637382801592461163%7CUnknown%7CTWFpbGZsb3d8eyJWIjoiMC4wLjAwMDAiLCJQIjoiV2luMzIiLCJBTiI6Ik1haWwiLCJXVCI6Mn0%3D%7C1000&amp;sdata=M4cVw657aeGiy9qt1j2%2FING6ZbXPHgzzj8Srxhu67tg%3D&amp;reserved=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early-years-foundation-stage-framework--2/early-years-foundation-stage-coronavirus-disapplication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decontamination-in-non-healthcare-settings" TargetMode="External"/><Relationship Id="rId5" Type="http://schemas.openxmlformats.org/officeDocument/2006/relationships/webSettings" Target="webSettings.xml"/><Relationship Id="rId15" Type="http://schemas.openxmlformats.org/officeDocument/2006/relationships/hyperlink" Target="https://www.gov.uk/government/publications/covid-19-stay-at-home-guidance/stay-at-home-guidance-for-households-with-possible-coronavirus-covid-19-infection"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guidance/coronavirus-covid-19-getting-teste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E1091A"/>
    <w:rsid w:val="00263567"/>
    <w:rsid w:val="00E10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6D656-93FF-48C9-A1B7-8D4A9FCBB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9260</Words>
  <Characters>52784</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2021-01-22T12:02:00Z</dcterms:created>
  <dcterms:modified xsi:type="dcterms:W3CDTF">2021-01-22T12:02:00Z</dcterms:modified>
</cp:coreProperties>
</file>