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162"/>
        <w:gridCol w:w="2135"/>
        <w:gridCol w:w="2060"/>
        <w:gridCol w:w="1928"/>
        <w:gridCol w:w="1905"/>
        <w:gridCol w:w="2114"/>
        <w:gridCol w:w="1870"/>
      </w:tblGrid>
      <w:tr w:rsidR="00090666" w:rsidTr="000B49C3">
        <w:tc>
          <w:tcPr>
            <w:tcW w:w="2162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3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Settling in &amp; Dinosaurs/Nursery Rhymes</w:t>
            </w:r>
          </w:p>
        </w:tc>
        <w:tc>
          <w:tcPr>
            <w:tcW w:w="2060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Wild</w:t>
            </w:r>
          </w:p>
        </w:tc>
        <w:tc>
          <w:tcPr>
            <w:tcW w:w="1928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Myself</w:t>
            </w:r>
          </w:p>
        </w:tc>
        <w:tc>
          <w:tcPr>
            <w:tcW w:w="190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Tales</w:t>
            </w:r>
          </w:p>
        </w:tc>
        <w:tc>
          <w:tcPr>
            <w:tcW w:w="2114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Farms/Spring</w:t>
            </w:r>
          </w:p>
        </w:tc>
        <w:tc>
          <w:tcPr>
            <w:tcW w:w="1870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Transport</w:t>
            </w:r>
          </w:p>
        </w:tc>
      </w:tr>
      <w:tr w:rsidR="00090666" w:rsidTr="000B49C3">
        <w:tc>
          <w:tcPr>
            <w:tcW w:w="2162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35" w:type="dxa"/>
          </w:tcPr>
          <w:p w:rsidR="000E1D69" w:rsidRDefault="000E1D69" w:rsidP="000E1D6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Autumn Walk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60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Soft Play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Christmas nativity </w:t>
            </w:r>
          </w:p>
          <w:p w:rsidR="00090666" w:rsidRPr="00EB7596" w:rsidRDefault="00090666" w:rsidP="000E1D6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8" w:type="dxa"/>
          </w:tcPr>
          <w:p w:rsidR="00090666" w:rsidRPr="00EB7596" w:rsidRDefault="00090666" w:rsidP="00B62AF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Visit from a new baby </w:t>
            </w:r>
          </w:p>
        </w:tc>
        <w:tc>
          <w:tcPr>
            <w:tcW w:w="190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Play – children’s choice.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14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Farm</w:t>
            </w:r>
          </w:p>
          <w:p w:rsidR="00090666" w:rsidRPr="00EB7596" w:rsidRDefault="00B62AFF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Hatch It – Ducklings</w:t>
            </w:r>
          </w:p>
        </w:tc>
        <w:tc>
          <w:tcPr>
            <w:tcW w:w="1870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Keighl</w:t>
            </w:r>
            <w:r w:rsidR="00B62AFF">
              <w:rPr>
                <w:rFonts w:ascii="Trebuchet MS" w:hAnsi="Trebuchet MS"/>
                <w:sz w:val="18"/>
                <w:szCs w:val="18"/>
              </w:rPr>
              <w:t>e</w:t>
            </w:r>
            <w:r>
              <w:rPr>
                <w:rFonts w:ascii="Trebuchet MS" w:hAnsi="Trebuchet MS"/>
                <w:sz w:val="18"/>
                <w:szCs w:val="18"/>
              </w:rPr>
              <w:t>y Valley Railway station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Transitions to new classes</w:t>
            </w:r>
          </w:p>
        </w:tc>
      </w:tr>
    </w:tbl>
    <w:p w:rsidR="000E1AC1" w:rsidRDefault="000E1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195"/>
        <w:gridCol w:w="1855"/>
        <w:gridCol w:w="2025"/>
        <w:gridCol w:w="2025"/>
        <w:gridCol w:w="2025"/>
        <w:gridCol w:w="2025"/>
      </w:tblGrid>
      <w:tr w:rsidR="00AB6D72" w:rsidTr="006A444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1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2</w:t>
            </w:r>
          </w:p>
        </w:tc>
      </w:tr>
      <w:tr w:rsidR="00090666" w:rsidTr="006A444C">
        <w:tc>
          <w:tcPr>
            <w:tcW w:w="2024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PSED</w:t>
            </w:r>
          </w:p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185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Getting on and Falling out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Anti-bullying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Going for Goals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Good to Be Me</w:t>
            </w:r>
          </w:p>
        </w:tc>
        <w:tc>
          <w:tcPr>
            <w:tcW w:w="202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  <w:tc>
          <w:tcPr>
            <w:tcW w:w="2025" w:type="dxa"/>
          </w:tcPr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</w:tr>
      <w:tr w:rsidR="00090666" w:rsidTr="006A444C">
        <w:tc>
          <w:tcPr>
            <w:tcW w:w="2024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Physical Development</w:t>
            </w:r>
          </w:p>
        </w:tc>
        <w:tc>
          <w:tcPr>
            <w:tcW w:w="219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 games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 assault course</w:t>
            </w:r>
          </w:p>
          <w:p w:rsidR="00090666" w:rsidRPr="00EB7596" w:rsidRDefault="00B62AFF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Ring games</w:t>
            </w:r>
          </w:p>
        </w:tc>
        <w:tc>
          <w:tcPr>
            <w:tcW w:w="185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Changing routines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Ring games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Spatial awareness games and routines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course and competitive races – league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Health and Hygiene</w:t>
            </w:r>
          </w:p>
        </w:tc>
        <w:tc>
          <w:tcPr>
            <w:tcW w:w="2025" w:type="dxa"/>
          </w:tcPr>
          <w:p w:rsidR="00090666" w:rsidRPr="00EB7596" w:rsidRDefault="00B62AFF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</w:t>
            </w:r>
          </w:p>
        </w:tc>
        <w:tc>
          <w:tcPr>
            <w:tcW w:w="2025" w:type="dxa"/>
          </w:tcPr>
          <w:p w:rsidR="00090666" w:rsidRPr="00EB7596" w:rsidRDefault="00B62AFF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Dance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Sports Day Games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Running, space, throwing</w:t>
            </w:r>
          </w:p>
        </w:tc>
      </w:tr>
      <w:tr w:rsidR="00090666" w:rsidTr="006A444C">
        <w:tc>
          <w:tcPr>
            <w:tcW w:w="2024" w:type="dxa"/>
            <w:shd w:val="clear" w:color="auto" w:fill="D9D9D9" w:themeFill="background1" w:themeFillShade="D9"/>
          </w:tcPr>
          <w:p w:rsidR="00090666" w:rsidRPr="008C2E5F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 xml:space="preserve">English – </w:t>
            </w:r>
            <w:r>
              <w:rPr>
                <w:rFonts w:ascii="Trebuchet MS" w:hAnsi="Trebuchet MS"/>
                <w:sz w:val="18"/>
                <w:szCs w:val="18"/>
              </w:rPr>
              <w:t>Communication &amp; Language, Literacy</w:t>
            </w:r>
          </w:p>
        </w:tc>
        <w:tc>
          <w:tcPr>
            <w:tcW w:w="219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dinosaur books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Andy’s dinosaur adventures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Harry and his bucketful of dinosaurs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Ceebeebies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character books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Nursery Rhymes</w:t>
            </w:r>
          </w:p>
        </w:tc>
        <w:tc>
          <w:tcPr>
            <w:tcW w:w="185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Owl babies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habitat books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 boogie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Walking through the jungle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Christmas Story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Polar Bear, Polar Bear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Rumble in the Jungle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dentist, doctor, nurse books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Avocado Baby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Family books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Goldiocks</w:t>
            </w:r>
            <w:proofErr w:type="spellEnd"/>
          </w:p>
          <w:p w:rsidR="00090666" w:rsidRPr="006C73E0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6C73E0">
              <w:rPr>
                <w:rFonts w:ascii="Trebuchet MS" w:hAnsi="Trebuchet MS"/>
                <w:sz w:val="18"/>
                <w:szCs w:val="18"/>
              </w:rPr>
              <w:t>Gingerbreadman</w:t>
            </w:r>
            <w:proofErr w:type="spellEnd"/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Little Red Riding Hood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Billy Goats Gruff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Three Little Pigs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Hansel &amp; Gretel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Rapunzel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Cinderella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Farm books</w:t>
            </w:r>
          </w:p>
          <w:p w:rsidR="00090666" w:rsidRDefault="00D40A01" w:rsidP="006C73E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Farmer Duck</w:t>
            </w:r>
          </w:p>
          <w:p w:rsidR="00D40A01" w:rsidRDefault="00D40A01" w:rsidP="006C73E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The farm concert </w:t>
            </w:r>
          </w:p>
          <w:p w:rsidR="00A158FD" w:rsidRDefault="00A158FD" w:rsidP="006C73E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Ugly Duckling</w:t>
            </w: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Transport Books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Magic Train Ride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Thomas the Tank Engine 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Wheels on the Bus</w:t>
            </w:r>
          </w:p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 all go Travelling</w:t>
            </w:r>
          </w:p>
          <w:p w:rsidR="00164AEE" w:rsidRDefault="00164AEE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The Train Ride </w:t>
            </w:r>
          </w:p>
          <w:p w:rsidR="00164AEE" w:rsidRDefault="00164AEE" w:rsidP="00164AEE">
            <w:pPr>
              <w:rPr>
                <w:rFonts w:ascii="Trebuchet MS" w:hAnsi="Trebuchet MS"/>
                <w:sz w:val="18"/>
                <w:szCs w:val="18"/>
              </w:rPr>
            </w:pPr>
          </w:p>
          <w:p w:rsidR="00090666" w:rsidRPr="00EB759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0E05" w:rsidTr="006A444C">
        <w:tc>
          <w:tcPr>
            <w:tcW w:w="2024" w:type="dxa"/>
            <w:shd w:val="clear" w:color="auto" w:fill="D9D9D9" w:themeFill="background1" w:themeFillShade="D9"/>
          </w:tcPr>
          <w:p w:rsidR="00D00E05" w:rsidRPr="004E0C41" w:rsidRDefault="00D00E05" w:rsidP="00D103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E0C41"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195" w:type="dxa"/>
          </w:tcPr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Understanding number as quantity.</w:t>
            </w:r>
          </w:p>
          <w:p w:rsidR="00090666" w:rsidRPr="0019295E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2D shapes</w:t>
            </w:r>
          </w:p>
        </w:tc>
        <w:tc>
          <w:tcPr>
            <w:tcW w:w="1855" w:type="dxa"/>
          </w:tcPr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Counting</w:t>
            </w:r>
          </w:p>
          <w:p w:rsidR="00090666" w:rsidRPr="0019295E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Language of time</w:t>
            </w:r>
          </w:p>
        </w:tc>
        <w:tc>
          <w:tcPr>
            <w:tcW w:w="2025" w:type="dxa"/>
          </w:tcPr>
          <w:p w:rsidR="00090666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Counting</w:t>
            </w:r>
          </w:p>
          <w:p w:rsidR="00D00E05" w:rsidRPr="0019295E" w:rsidRDefault="00090666" w:rsidP="0009066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Language of size</w:t>
            </w:r>
          </w:p>
        </w:tc>
        <w:tc>
          <w:tcPr>
            <w:tcW w:w="2025" w:type="dxa"/>
          </w:tcPr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Counting </w:t>
            </w:r>
          </w:p>
          <w:p w:rsidR="00090666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2D shapes</w:t>
            </w:r>
          </w:p>
          <w:p w:rsidR="00090666" w:rsidRPr="0019295E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Matching numbers</w:t>
            </w:r>
          </w:p>
        </w:tc>
        <w:tc>
          <w:tcPr>
            <w:tcW w:w="2025" w:type="dxa"/>
          </w:tcPr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Counting</w:t>
            </w:r>
          </w:p>
          <w:p w:rsidR="00090666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Representing  numbers</w:t>
            </w:r>
          </w:p>
          <w:p w:rsidR="002A6164" w:rsidRPr="0019295E" w:rsidRDefault="002A6164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3D shapes</w:t>
            </w:r>
          </w:p>
        </w:tc>
        <w:tc>
          <w:tcPr>
            <w:tcW w:w="2025" w:type="dxa"/>
          </w:tcPr>
          <w:p w:rsidR="00090666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Counting</w:t>
            </w:r>
          </w:p>
          <w:p w:rsidR="00D00E05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Simple number problems</w:t>
            </w:r>
          </w:p>
          <w:p w:rsidR="00090666" w:rsidRPr="0019295E" w:rsidRDefault="00090666" w:rsidP="000B49C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Investigating fractions</w:t>
            </w:r>
          </w:p>
        </w:tc>
      </w:tr>
      <w:tr w:rsidR="002A6164" w:rsidTr="006A444C">
        <w:tc>
          <w:tcPr>
            <w:tcW w:w="2024" w:type="dxa"/>
            <w:shd w:val="clear" w:color="auto" w:fill="D9D9D9" w:themeFill="background1" w:themeFillShade="D9"/>
          </w:tcPr>
          <w:p w:rsidR="002A6164" w:rsidRPr="008C2E5F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Knowledge and Understanding of the World</w:t>
            </w:r>
          </w:p>
          <w:p w:rsidR="002A6164" w:rsidRPr="004E0C41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Halloween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Light &amp; dark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Getting to know me</w:t>
            </w:r>
          </w:p>
        </w:tc>
        <w:tc>
          <w:tcPr>
            <w:tcW w:w="185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Bonfire Night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Christmas (Nativity)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Change of the Seasons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Ice &amp; Snow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Melting</w:t>
            </w:r>
          </w:p>
          <w:p w:rsidR="00C7549D" w:rsidRDefault="00C7549D" w:rsidP="00C754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Diwali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lastRenderedPageBreak/>
              <w:t>Chinese New Year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Decay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Body parts – Inside &amp; out</w:t>
            </w:r>
          </w:p>
        </w:tc>
        <w:tc>
          <w:tcPr>
            <w:tcW w:w="202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Easter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Mother’s Day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Baking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Making healthy food</w:t>
            </w:r>
          </w:p>
        </w:tc>
        <w:tc>
          <w:tcPr>
            <w:tcW w:w="202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Ramadan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Eid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Growth &amp; Change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Hatch It Chicks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Animals &amp; Offspring</w:t>
            </w:r>
          </w:p>
        </w:tc>
        <w:tc>
          <w:tcPr>
            <w:tcW w:w="2025" w:type="dxa"/>
          </w:tcPr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Father’s Day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Construction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Making things work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Floating &amp; Sinking</w:t>
            </w:r>
          </w:p>
          <w:p w:rsidR="002A6164" w:rsidRPr="007213DE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A6164" w:rsidTr="006A444C">
        <w:tc>
          <w:tcPr>
            <w:tcW w:w="2024" w:type="dxa"/>
            <w:shd w:val="clear" w:color="auto" w:fill="D9D9D9" w:themeFill="background1" w:themeFillShade="D9"/>
          </w:tcPr>
          <w:p w:rsidR="002A6164" w:rsidRPr="008C2E5F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Expressive Arts &amp;Design</w:t>
            </w:r>
          </w:p>
          <w:p w:rsidR="002A6164" w:rsidRPr="008C2E5F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9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Dinosaur world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Cbeebies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role play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Dolls house</w:t>
            </w:r>
          </w:p>
          <w:p w:rsidR="002A6164" w:rsidRPr="00EB7596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Making music for nursery rhymes</w:t>
            </w:r>
          </w:p>
        </w:tc>
        <w:tc>
          <w:tcPr>
            <w:tcW w:w="185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Owl babies small world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Arctic small world</w:t>
            </w:r>
          </w:p>
          <w:p w:rsidR="002A6164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Jungle pictures</w:t>
            </w:r>
          </w:p>
          <w:p w:rsidR="008B5192" w:rsidRPr="00EB7596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Jungle sounds</w:t>
            </w:r>
          </w:p>
        </w:tc>
        <w:tc>
          <w:tcPr>
            <w:tcW w:w="202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Doctors role play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Dentist role play</w:t>
            </w:r>
          </w:p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Chinese café in house</w:t>
            </w:r>
          </w:p>
          <w:p w:rsidR="008B5192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Self portraits</w:t>
            </w:r>
          </w:p>
          <w:p w:rsidR="008B5192" w:rsidRPr="00EB7596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My favourite songs</w:t>
            </w:r>
          </w:p>
        </w:tc>
        <w:tc>
          <w:tcPr>
            <w:tcW w:w="202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Tales small worlds</w:t>
            </w:r>
          </w:p>
          <w:p w:rsidR="002A6164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Acting out stories</w:t>
            </w:r>
          </w:p>
          <w:p w:rsidR="008B5192" w:rsidRPr="00EB7596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songs</w:t>
            </w:r>
          </w:p>
        </w:tc>
        <w:tc>
          <w:tcPr>
            <w:tcW w:w="2025" w:type="dxa"/>
          </w:tcPr>
          <w:p w:rsidR="002A6164" w:rsidRDefault="002A6164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Farm </w:t>
            </w:r>
            <w:r w:rsidR="008B5192">
              <w:rPr>
                <w:rFonts w:ascii="Trebuchet MS" w:hAnsi="Trebuchet MS"/>
                <w:sz w:val="18"/>
                <w:szCs w:val="18"/>
              </w:rPr>
              <w:t>role play</w:t>
            </w:r>
          </w:p>
          <w:p w:rsidR="008B5192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Textured animal pictures.</w:t>
            </w:r>
          </w:p>
          <w:p w:rsidR="008B5192" w:rsidRPr="00EB7596" w:rsidRDefault="008B5192" w:rsidP="002A616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 noises</w:t>
            </w:r>
          </w:p>
        </w:tc>
        <w:tc>
          <w:tcPr>
            <w:tcW w:w="2025" w:type="dxa"/>
          </w:tcPr>
          <w:p w:rsidR="002A6164" w:rsidRDefault="002A6164" w:rsidP="008B519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Small world – Rocket ship, </w:t>
            </w:r>
            <w:r w:rsidR="008B5192">
              <w:rPr>
                <w:rFonts w:ascii="Trebuchet MS" w:hAnsi="Trebuchet MS"/>
                <w:sz w:val="18"/>
                <w:szCs w:val="18"/>
              </w:rPr>
              <w:t>construction site, pirate ship</w:t>
            </w:r>
          </w:p>
          <w:p w:rsidR="008B5192" w:rsidRPr="00EB7596" w:rsidRDefault="008B5192" w:rsidP="008B519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Transport sounds</w:t>
            </w:r>
          </w:p>
        </w:tc>
      </w:tr>
    </w:tbl>
    <w:p w:rsidR="00AB6D72" w:rsidRDefault="00AB6D72"/>
    <w:sectPr w:rsidR="00AB6D72" w:rsidSect="00AB6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46" w:rsidRDefault="00336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46" w:rsidRDefault="00336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46" w:rsidRDefault="00336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46" w:rsidRDefault="00336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72" w:rsidRPr="008C2E5F" w:rsidRDefault="00AB6D72" w:rsidP="00336846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846">
      <w:rPr>
        <w:rFonts w:ascii="Trebuchet MS" w:hAnsi="Trebuchet MS"/>
        <w:sz w:val="24"/>
        <w:szCs w:val="24"/>
        <w:u w:val="single"/>
      </w:rPr>
      <w:t xml:space="preserve">Nursery </w:t>
    </w:r>
    <w:bookmarkStart w:id="0" w:name="_GoBack"/>
    <w:bookmarkEnd w:id="0"/>
    <w:r w:rsidR="00B62AFF">
      <w:rPr>
        <w:rFonts w:ascii="Trebuchet MS" w:hAnsi="Trebuchet MS"/>
        <w:sz w:val="24"/>
        <w:szCs w:val="24"/>
        <w:u w:val="single"/>
      </w:rPr>
      <w:t>Long Term Plan 2020-2021</w:t>
    </w:r>
  </w:p>
  <w:p w:rsidR="00AB6D72" w:rsidRDefault="00AB6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46" w:rsidRDefault="00336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90666"/>
    <w:rsid w:val="000B49C3"/>
    <w:rsid w:val="000E1AC1"/>
    <w:rsid w:val="000E1D69"/>
    <w:rsid w:val="00164AEE"/>
    <w:rsid w:val="002A6164"/>
    <w:rsid w:val="00336846"/>
    <w:rsid w:val="003718BF"/>
    <w:rsid w:val="0066474F"/>
    <w:rsid w:val="006A444C"/>
    <w:rsid w:val="006C73E0"/>
    <w:rsid w:val="008B5192"/>
    <w:rsid w:val="009C4DEC"/>
    <w:rsid w:val="009F2DF7"/>
    <w:rsid w:val="00A07815"/>
    <w:rsid w:val="00A158FD"/>
    <w:rsid w:val="00AB6D72"/>
    <w:rsid w:val="00B31B74"/>
    <w:rsid w:val="00B62AFF"/>
    <w:rsid w:val="00C7549D"/>
    <w:rsid w:val="00D00E05"/>
    <w:rsid w:val="00D40A01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7C72"/>
  <w15:docId w15:val="{5D83E0EE-1129-4D03-8AE2-4E9F286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Siobhan Barford</cp:lastModifiedBy>
  <cp:revision>3</cp:revision>
  <dcterms:created xsi:type="dcterms:W3CDTF">2020-12-08T13:26:00Z</dcterms:created>
  <dcterms:modified xsi:type="dcterms:W3CDTF">2020-12-08T13:30:00Z</dcterms:modified>
</cp:coreProperties>
</file>