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8D752" w14:textId="77777777" w:rsidR="00C71BBA" w:rsidRPr="004D228B" w:rsidRDefault="00C71BBA" w:rsidP="00C71BBA">
      <w:pPr>
        <w:jc w:val="center"/>
        <w:rPr>
          <w:b/>
          <w:bCs/>
          <w:sz w:val="36"/>
          <w:szCs w:val="36"/>
        </w:rPr>
      </w:pPr>
      <w:r w:rsidRPr="004D228B">
        <w:rPr>
          <w:b/>
          <w:bCs/>
          <w:sz w:val="36"/>
          <w:szCs w:val="36"/>
        </w:rPr>
        <w:t>What to do today</w:t>
      </w:r>
    </w:p>
    <w:p w14:paraId="6E692D78" w14:textId="77777777" w:rsidR="00C71BBA" w:rsidRPr="00D71517" w:rsidRDefault="00C71BBA" w:rsidP="00C71BBA">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59264" behindDoc="0" locked="0" layoutInCell="1" allowOverlap="1" wp14:anchorId="50C8CF28" wp14:editId="6304A5F4">
                <wp:simplePos x="0" y="0"/>
                <wp:positionH relativeFrom="column">
                  <wp:posOffset>346710</wp:posOffset>
                </wp:positionH>
                <wp:positionV relativeFrom="paragraph">
                  <wp:posOffset>179705</wp:posOffset>
                </wp:positionV>
                <wp:extent cx="5740400" cy="5842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5740400" cy="584200"/>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FD94E15" w14:textId="622118C4" w:rsidR="008E5B9A" w:rsidRPr="00CE0732" w:rsidRDefault="008E5B9A"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8E5B9A" w:rsidRDefault="008E5B9A"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C8CF28" id="_x0000_t202" coordsize="21600,21600" o:spt="202" path="m,l,21600r21600,l21600,xe">
                <v:stroke joinstyle="miter"/>
                <v:path gradientshapeok="t" o:connecttype="rect"/>
              </v:shapetype>
              <v:shape id="Text Box 6" o:spid="_x0000_s1026" type="#_x0000_t202" style="position:absolute;left:0;text-align:left;margin-left:27.3pt;margin-top:14.15pt;width:452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" fillcolor="white [3201]" strokecolor="red" strokeweight="1pt">
                <v:textbox>
                  <w:txbxContent>
                    <w:p w14:paraId="5FD94E15" w14:textId="622118C4" w:rsidR="008E5B9A" w:rsidRPr="00CE0732" w:rsidRDefault="008E5B9A" w:rsidP="00534D7A">
                      <w:pPr>
                        <w:spacing w:line="276" w:lineRule="auto"/>
                        <w:jc w:val="center"/>
                        <w:rPr>
                          <w:rFonts w:cs="Calibri"/>
                          <w:i/>
                          <w:iCs/>
                        </w:rPr>
                      </w:pPr>
                      <w:r w:rsidRPr="00CE0732">
                        <w:rPr>
                          <w:rFonts w:cs="Calibri"/>
                          <w:i/>
                          <w:iCs/>
                        </w:rPr>
                        <w:t>IMPORTANT</w:t>
                      </w:r>
                      <w:r>
                        <w:rPr>
                          <w:rFonts w:cs="Calibri"/>
                          <w:i/>
                          <w:iCs/>
                        </w:rPr>
                        <w:t>!</w:t>
                      </w:r>
                      <w:r w:rsidRPr="00CE0732">
                        <w:rPr>
                          <w:rFonts w:cs="Calibri"/>
                          <w:i/>
                          <w:iCs/>
                        </w:rPr>
                        <w:t xml:space="preserve"> Parent or Carer – Read this page with your child and check that you are happy with what they have to do and </w:t>
                      </w:r>
                      <w:r>
                        <w:rPr>
                          <w:rFonts w:cs="Calibri"/>
                          <w:i/>
                          <w:iCs/>
                        </w:rPr>
                        <w:t xml:space="preserve">with any </w:t>
                      </w:r>
                      <w:r w:rsidRPr="00CE0732">
                        <w:rPr>
                          <w:rFonts w:cs="Calibri"/>
                          <w:i/>
                          <w:iCs/>
                        </w:rPr>
                        <w:t xml:space="preserve">weblinks or use of </w:t>
                      </w:r>
                      <w:r>
                        <w:rPr>
                          <w:rFonts w:cs="Calibri"/>
                          <w:i/>
                          <w:iCs/>
                        </w:rPr>
                        <w:t>the I</w:t>
                      </w:r>
                      <w:r w:rsidRPr="00CE0732">
                        <w:rPr>
                          <w:rFonts w:cs="Calibri"/>
                          <w:i/>
                          <w:iCs/>
                        </w:rPr>
                        <w:t>nternet</w:t>
                      </w:r>
                      <w:r>
                        <w:rPr>
                          <w:rFonts w:cs="Calibri"/>
                          <w:i/>
                          <w:iCs/>
                        </w:rPr>
                        <w:t xml:space="preserve"> required</w:t>
                      </w:r>
                      <w:r w:rsidRPr="00CE0732">
                        <w:rPr>
                          <w:rFonts w:cs="Calibri"/>
                          <w:i/>
                          <w:iCs/>
                        </w:rPr>
                        <w:t>.</w:t>
                      </w:r>
                    </w:p>
                    <w:p w14:paraId="2E9563B5" w14:textId="77777777" w:rsidR="008E5B9A" w:rsidRDefault="008E5B9A" w:rsidP="00534D7A">
                      <w:pPr>
                        <w:jc w:val="center"/>
                      </w:pPr>
                    </w:p>
                  </w:txbxContent>
                </v:textbox>
              </v:shape>
            </w:pict>
          </mc:Fallback>
        </mc:AlternateContent>
      </w:r>
    </w:p>
    <w:p w14:paraId="540235C6" w14:textId="77777777" w:rsidR="00C71BBA" w:rsidRPr="000C4A66" w:rsidRDefault="00C71BBA" w:rsidP="00C71BBA">
      <w:pPr>
        <w:rPr>
          <w:rFonts w:cs="Calibri"/>
          <w:i/>
          <w:iCs/>
          <w:sz w:val="26"/>
          <w:szCs w:val="26"/>
        </w:rPr>
      </w:pPr>
    </w:p>
    <w:p w14:paraId="73D5DD65" w14:textId="77777777" w:rsidR="00C71BBA" w:rsidRDefault="00C71BBA" w:rsidP="00C71BBA">
      <w:pPr>
        <w:rPr>
          <w:rFonts w:cs="Calibri"/>
          <w:i/>
          <w:iCs/>
        </w:rPr>
      </w:pPr>
    </w:p>
    <w:p w14:paraId="6E9B5E2E" w14:textId="77777777" w:rsidR="00C71BBA" w:rsidRDefault="00C71BBA" w:rsidP="00C71BBA"/>
    <w:p w14:paraId="58719B98" w14:textId="77777777" w:rsidR="00666206" w:rsidRPr="002D02F3" w:rsidRDefault="00666206" w:rsidP="00653B4B">
      <w:pPr>
        <w:spacing w:line="276" w:lineRule="auto"/>
        <w:rPr>
          <w:b/>
          <w:bCs/>
          <w:sz w:val="32"/>
          <w:szCs w:val="32"/>
        </w:rPr>
      </w:pPr>
    </w:p>
    <w:p w14:paraId="31B39BA0" w14:textId="573A7CDB" w:rsidR="00790E5D" w:rsidRPr="009B6516" w:rsidRDefault="00851BCF" w:rsidP="00592267">
      <w:pPr>
        <w:spacing w:line="276" w:lineRule="auto"/>
        <w:textAlignment w:val="baseline"/>
        <w:rPr>
          <w:b/>
          <w:bCs/>
          <w:sz w:val="32"/>
          <w:szCs w:val="32"/>
        </w:rPr>
      </w:pPr>
      <w:r w:rsidRPr="009B6516">
        <w:rPr>
          <w:b/>
          <w:bCs/>
          <w:sz w:val="32"/>
          <w:szCs w:val="32"/>
        </w:rPr>
        <w:t xml:space="preserve">1. </w:t>
      </w:r>
      <w:r w:rsidR="00DD530A">
        <w:rPr>
          <w:b/>
          <w:bCs/>
          <w:sz w:val="32"/>
          <w:szCs w:val="32"/>
        </w:rPr>
        <w:t>Story</w:t>
      </w:r>
      <w:r w:rsidR="006E4516" w:rsidRPr="009B6516">
        <w:rPr>
          <w:b/>
          <w:bCs/>
          <w:sz w:val="32"/>
          <w:szCs w:val="32"/>
        </w:rPr>
        <w:t xml:space="preserve"> time</w:t>
      </w:r>
    </w:p>
    <w:p w14:paraId="0DC9A089" w14:textId="75A5431C" w:rsidR="00765E72" w:rsidRDefault="00765E72" w:rsidP="00592267">
      <w:pPr>
        <w:spacing w:line="276" w:lineRule="auto"/>
        <w:textAlignment w:val="baseline"/>
        <w:rPr>
          <w:rFonts w:ascii="Calibri" w:eastAsia="Times New Roman" w:hAnsi="Calibri" w:cs="Times New Roman"/>
          <w:sz w:val="32"/>
          <w:szCs w:val="32"/>
        </w:rPr>
      </w:pPr>
      <w:r>
        <w:rPr>
          <w:rFonts w:ascii="Calibri" w:eastAsia="Times New Roman" w:hAnsi="Calibri" w:cs="Times New Roman"/>
          <w:sz w:val="32"/>
          <w:szCs w:val="32"/>
        </w:rPr>
        <w:t xml:space="preserve">Just how </w:t>
      </w:r>
      <w:r w:rsidRPr="00765E72">
        <w:rPr>
          <w:rFonts w:ascii="Calibri" w:eastAsia="Times New Roman" w:hAnsi="Calibri" w:cs="Times New Roman"/>
          <w:sz w:val="32"/>
          <w:szCs w:val="32"/>
          <w:u w:val="single"/>
        </w:rPr>
        <w:t xml:space="preserve">many </w:t>
      </w:r>
      <w:r w:rsidR="00A7355C">
        <w:rPr>
          <w:rFonts w:ascii="Calibri" w:eastAsia="Times New Roman" w:hAnsi="Calibri" w:cs="Times New Roman"/>
          <w:sz w:val="32"/>
          <w:szCs w:val="32"/>
        </w:rPr>
        <w:t>bad things happen to</w:t>
      </w:r>
      <w:r>
        <w:rPr>
          <w:rFonts w:ascii="Calibri" w:eastAsia="Times New Roman" w:hAnsi="Calibri" w:cs="Times New Roman"/>
          <w:sz w:val="32"/>
          <w:szCs w:val="32"/>
        </w:rPr>
        <w:t xml:space="preserve"> Alexander on his terrible day? </w:t>
      </w:r>
    </w:p>
    <w:p w14:paraId="0F90B2C3" w14:textId="454585E6" w:rsidR="00765E72" w:rsidRDefault="00765E72" w:rsidP="00523FC0">
      <w:pPr>
        <w:pStyle w:val="ListParagraph"/>
        <w:numPr>
          <w:ilvl w:val="0"/>
          <w:numId w:val="3"/>
        </w:numPr>
        <w:spacing w:line="276" w:lineRule="auto"/>
        <w:textAlignment w:val="baseline"/>
        <w:rPr>
          <w:rFonts w:ascii="Calibri" w:eastAsia="Times New Roman" w:hAnsi="Calibri" w:cs="Times New Roman"/>
          <w:sz w:val="32"/>
          <w:szCs w:val="32"/>
        </w:rPr>
      </w:pPr>
      <w:r w:rsidRPr="00765E72">
        <w:rPr>
          <w:rFonts w:ascii="Calibri" w:eastAsia="Times New Roman" w:hAnsi="Calibri" w:cs="Times New Roman"/>
          <w:sz w:val="32"/>
          <w:szCs w:val="32"/>
        </w:rPr>
        <w:t xml:space="preserve">Watch carefully as </w:t>
      </w:r>
      <w:r w:rsidR="006722EE" w:rsidRPr="00765E72">
        <w:rPr>
          <w:rFonts w:ascii="Calibri" w:eastAsia="Times New Roman" w:hAnsi="Calibri" w:cs="Times New Roman"/>
          <w:sz w:val="32"/>
          <w:szCs w:val="32"/>
        </w:rPr>
        <w:t>you listen one last time to his story</w:t>
      </w:r>
      <w:r w:rsidR="00AF1548">
        <w:rPr>
          <w:rFonts w:ascii="Calibri" w:eastAsia="Times New Roman" w:hAnsi="Calibri" w:cs="Times New Roman"/>
          <w:sz w:val="32"/>
          <w:szCs w:val="32"/>
        </w:rPr>
        <w:t xml:space="preserve"> and note on the </w:t>
      </w:r>
      <w:r w:rsidR="004D1340">
        <w:rPr>
          <w:rFonts w:ascii="Calibri" w:eastAsia="Times New Roman" w:hAnsi="Calibri" w:cs="Times New Roman"/>
          <w:i/>
          <w:color w:val="0000FF"/>
          <w:sz w:val="32"/>
          <w:szCs w:val="32"/>
        </w:rPr>
        <w:t>Terrible Moments Tally C</w:t>
      </w:r>
      <w:r w:rsidR="00AF1548" w:rsidRPr="00AF1548">
        <w:rPr>
          <w:rFonts w:ascii="Calibri" w:eastAsia="Times New Roman" w:hAnsi="Calibri" w:cs="Times New Roman"/>
          <w:i/>
          <w:color w:val="0000FF"/>
          <w:sz w:val="32"/>
          <w:szCs w:val="32"/>
        </w:rPr>
        <w:t>hart</w:t>
      </w:r>
      <w:r w:rsidR="00AF1548">
        <w:rPr>
          <w:rFonts w:ascii="Calibri" w:eastAsia="Times New Roman" w:hAnsi="Calibri" w:cs="Times New Roman"/>
          <w:sz w:val="32"/>
          <w:szCs w:val="32"/>
        </w:rPr>
        <w:t xml:space="preserve"> the number of </w:t>
      </w:r>
      <w:r w:rsidRPr="00765E72">
        <w:rPr>
          <w:rFonts w:ascii="Calibri" w:eastAsia="Times New Roman" w:hAnsi="Calibri" w:cs="Times New Roman"/>
          <w:sz w:val="32"/>
          <w:szCs w:val="32"/>
        </w:rPr>
        <w:t>disasters</w:t>
      </w:r>
      <w:r>
        <w:rPr>
          <w:rFonts w:ascii="Calibri" w:eastAsia="Times New Roman" w:hAnsi="Calibri" w:cs="Times New Roman"/>
          <w:sz w:val="32"/>
          <w:szCs w:val="32"/>
        </w:rPr>
        <w:t xml:space="preserve"> he has.</w:t>
      </w:r>
    </w:p>
    <w:p w14:paraId="54B7E1E8" w14:textId="3D269FE8" w:rsidR="006722EE" w:rsidRPr="00765E72" w:rsidRDefault="008932A6" w:rsidP="00765E72">
      <w:pPr>
        <w:spacing w:line="276" w:lineRule="auto"/>
        <w:textAlignment w:val="baseline"/>
        <w:rPr>
          <w:rFonts w:ascii="Calibri" w:eastAsia="Times New Roman" w:hAnsi="Calibri" w:cs="Times New Roman"/>
          <w:sz w:val="32"/>
          <w:szCs w:val="32"/>
        </w:rPr>
      </w:pPr>
      <w:hyperlink r:id="rId7" w:history="1">
        <w:r w:rsidR="006722EE" w:rsidRPr="00765E72">
          <w:rPr>
            <w:rStyle w:val="Hyperlink"/>
            <w:rFonts w:ascii="Calibri" w:eastAsia="Times New Roman" w:hAnsi="Calibri" w:cs="Times New Roman"/>
            <w:sz w:val="32"/>
            <w:szCs w:val="32"/>
          </w:rPr>
          <w:t>https://www.youtube.com/wa</w:t>
        </w:r>
        <w:r w:rsidR="006722EE" w:rsidRPr="00765E72">
          <w:rPr>
            <w:rStyle w:val="Hyperlink"/>
            <w:rFonts w:ascii="Calibri" w:eastAsia="Times New Roman" w:hAnsi="Calibri" w:cs="Times New Roman"/>
            <w:sz w:val="32"/>
            <w:szCs w:val="32"/>
          </w:rPr>
          <w:t>t</w:t>
        </w:r>
        <w:r w:rsidR="006722EE" w:rsidRPr="00765E72">
          <w:rPr>
            <w:rStyle w:val="Hyperlink"/>
            <w:rFonts w:ascii="Calibri" w:eastAsia="Times New Roman" w:hAnsi="Calibri" w:cs="Times New Roman"/>
            <w:sz w:val="32"/>
            <w:szCs w:val="32"/>
          </w:rPr>
          <w:t>ch?v=w6HhKlpp7ok&amp;t=117s</w:t>
        </w:r>
      </w:hyperlink>
    </w:p>
    <w:p w14:paraId="756C3736" w14:textId="77777777" w:rsidR="002E4527" w:rsidRDefault="002E4527" w:rsidP="00592267">
      <w:pPr>
        <w:pStyle w:val="NormalWeb"/>
        <w:spacing w:before="0" w:after="0"/>
        <w:rPr>
          <w:rFonts w:ascii="Calibri" w:hAnsi="Calibri"/>
          <w:b/>
          <w:sz w:val="32"/>
          <w:szCs w:val="32"/>
        </w:rPr>
      </w:pPr>
    </w:p>
    <w:p w14:paraId="0BC76952" w14:textId="75DB32E0" w:rsidR="00765E72" w:rsidRDefault="00453A43" w:rsidP="00592267">
      <w:pPr>
        <w:pStyle w:val="NormalWeb"/>
        <w:spacing w:before="0" w:after="0"/>
        <w:rPr>
          <w:rFonts w:ascii="Calibri" w:hAnsi="Calibri"/>
          <w:b/>
          <w:sz w:val="32"/>
          <w:szCs w:val="32"/>
        </w:rPr>
      </w:pPr>
      <w:r w:rsidRPr="009B6516">
        <w:rPr>
          <w:rFonts w:ascii="Calibri" w:hAnsi="Calibri"/>
          <w:b/>
          <w:sz w:val="32"/>
          <w:szCs w:val="32"/>
        </w:rPr>
        <w:t>2.</w:t>
      </w:r>
      <w:r w:rsidR="005A6BBA" w:rsidRPr="009B6516">
        <w:rPr>
          <w:rFonts w:ascii="Calibri" w:hAnsi="Calibri"/>
          <w:b/>
          <w:sz w:val="32"/>
          <w:szCs w:val="32"/>
        </w:rPr>
        <w:t xml:space="preserve"> </w:t>
      </w:r>
      <w:r w:rsidR="00765E72">
        <w:rPr>
          <w:rFonts w:ascii="Calibri" w:hAnsi="Calibri"/>
          <w:b/>
          <w:sz w:val="32"/>
          <w:szCs w:val="32"/>
        </w:rPr>
        <w:t>Letter writing</w:t>
      </w:r>
    </w:p>
    <w:p w14:paraId="0DC083BA" w14:textId="2435861C" w:rsidR="00765E72" w:rsidRDefault="00765E72" w:rsidP="00592267">
      <w:pPr>
        <w:pStyle w:val="NormalWeb"/>
        <w:spacing w:before="0" w:after="0"/>
        <w:rPr>
          <w:rFonts w:ascii="Calibri" w:hAnsi="Calibri"/>
          <w:b/>
          <w:sz w:val="32"/>
          <w:szCs w:val="32"/>
        </w:rPr>
      </w:pPr>
      <w:r w:rsidRPr="00765E72">
        <w:rPr>
          <w:rFonts w:ascii="Calibri" w:hAnsi="Calibri"/>
          <w:sz w:val="32"/>
          <w:szCs w:val="32"/>
        </w:rPr>
        <w:t>Alexander</w:t>
      </w:r>
      <w:r>
        <w:rPr>
          <w:rFonts w:ascii="Calibri" w:hAnsi="Calibri"/>
          <w:sz w:val="32"/>
          <w:szCs w:val="32"/>
        </w:rPr>
        <w:t xml:space="preserve"> lives in America. His</w:t>
      </w:r>
      <w:r w:rsidRPr="00765E72">
        <w:rPr>
          <w:rFonts w:ascii="Calibri" w:hAnsi="Calibri"/>
          <w:sz w:val="32"/>
          <w:szCs w:val="32"/>
        </w:rPr>
        <w:t xml:space="preserve"> Mum has arranged for you to be his </w:t>
      </w:r>
      <w:r>
        <w:rPr>
          <w:rFonts w:ascii="Calibri" w:hAnsi="Calibri"/>
          <w:sz w:val="32"/>
          <w:szCs w:val="32"/>
        </w:rPr>
        <w:t xml:space="preserve">British </w:t>
      </w:r>
      <w:r w:rsidRPr="00765E72">
        <w:rPr>
          <w:rFonts w:ascii="Calibri" w:hAnsi="Calibri"/>
          <w:sz w:val="32"/>
          <w:szCs w:val="32"/>
        </w:rPr>
        <w:t>pen pal.</w:t>
      </w:r>
      <w:r>
        <w:rPr>
          <w:rFonts w:ascii="Calibri" w:hAnsi="Calibri"/>
          <w:b/>
          <w:sz w:val="32"/>
          <w:szCs w:val="32"/>
        </w:rPr>
        <w:t xml:space="preserve"> </w:t>
      </w:r>
    </w:p>
    <w:p w14:paraId="34669D17" w14:textId="0D98085A" w:rsidR="00765E72" w:rsidRDefault="00F27A1D" w:rsidP="00523FC0">
      <w:pPr>
        <w:pStyle w:val="NormalWeb"/>
        <w:numPr>
          <w:ilvl w:val="0"/>
          <w:numId w:val="2"/>
        </w:numPr>
        <w:spacing w:before="0" w:after="0"/>
        <w:rPr>
          <w:rFonts w:ascii="Calibri" w:hAnsi="Calibri"/>
          <w:sz w:val="32"/>
          <w:szCs w:val="32"/>
        </w:rPr>
      </w:pPr>
      <w:r>
        <w:rPr>
          <w:rFonts w:ascii="Calibri" w:hAnsi="Calibri"/>
          <w:sz w:val="32"/>
          <w:szCs w:val="32"/>
        </w:rPr>
        <w:t xml:space="preserve">Read </w:t>
      </w:r>
      <w:r w:rsidR="00AF1548">
        <w:rPr>
          <w:rFonts w:ascii="Calibri" w:hAnsi="Calibri"/>
          <w:i/>
          <w:color w:val="0000FF"/>
          <w:sz w:val="32"/>
          <w:szCs w:val="32"/>
        </w:rPr>
        <w:t>Alexander’s Mum’s</w:t>
      </w:r>
      <w:r w:rsidRPr="00F27A1D">
        <w:rPr>
          <w:rFonts w:ascii="Calibri" w:hAnsi="Calibri"/>
          <w:i/>
          <w:color w:val="0000FF"/>
          <w:sz w:val="32"/>
          <w:szCs w:val="32"/>
        </w:rPr>
        <w:t xml:space="preserve"> L</w:t>
      </w:r>
      <w:r w:rsidR="002E01FF" w:rsidRPr="00F27A1D">
        <w:rPr>
          <w:rFonts w:ascii="Calibri" w:hAnsi="Calibri"/>
          <w:i/>
          <w:color w:val="0000FF"/>
          <w:sz w:val="32"/>
          <w:szCs w:val="32"/>
        </w:rPr>
        <w:t>etter</w:t>
      </w:r>
      <w:r>
        <w:rPr>
          <w:rFonts w:ascii="Calibri" w:hAnsi="Calibri"/>
          <w:sz w:val="32"/>
          <w:szCs w:val="32"/>
        </w:rPr>
        <w:t>, where she explains</w:t>
      </w:r>
      <w:r w:rsidR="002E01FF">
        <w:rPr>
          <w:rFonts w:ascii="Calibri" w:hAnsi="Calibri"/>
          <w:sz w:val="32"/>
          <w:szCs w:val="32"/>
        </w:rPr>
        <w:t xml:space="preserve"> that he has been a bit grumpy</w:t>
      </w:r>
      <w:r>
        <w:rPr>
          <w:rFonts w:ascii="Calibri" w:hAnsi="Calibri"/>
          <w:sz w:val="32"/>
          <w:szCs w:val="32"/>
        </w:rPr>
        <w:t xml:space="preserve"> recently</w:t>
      </w:r>
      <w:r w:rsidR="002E01FF">
        <w:rPr>
          <w:rFonts w:ascii="Calibri" w:hAnsi="Calibri"/>
          <w:sz w:val="32"/>
          <w:szCs w:val="32"/>
        </w:rPr>
        <w:t>.</w:t>
      </w:r>
    </w:p>
    <w:p w14:paraId="0AD28BDB" w14:textId="77777777" w:rsidR="001C667B" w:rsidRDefault="00A542EF" w:rsidP="001C667B">
      <w:pPr>
        <w:pStyle w:val="NormalWeb"/>
        <w:numPr>
          <w:ilvl w:val="0"/>
          <w:numId w:val="2"/>
        </w:numPr>
        <w:spacing w:before="0" w:after="0"/>
        <w:rPr>
          <w:rFonts w:ascii="Calibri" w:hAnsi="Calibri"/>
          <w:sz w:val="32"/>
          <w:szCs w:val="32"/>
        </w:rPr>
      </w:pPr>
      <w:r>
        <w:rPr>
          <w:rFonts w:ascii="Calibri" w:hAnsi="Calibri"/>
          <w:sz w:val="32"/>
          <w:szCs w:val="32"/>
        </w:rPr>
        <w:t xml:space="preserve">On the </w:t>
      </w:r>
      <w:r w:rsidRPr="00A542EF">
        <w:rPr>
          <w:rFonts w:ascii="Calibri" w:hAnsi="Calibri"/>
          <w:i/>
          <w:color w:val="0000FF"/>
          <w:sz w:val="32"/>
          <w:szCs w:val="32"/>
        </w:rPr>
        <w:t>lined paper</w:t>
      </w:r>
      <w:r>
        <w:rPr>
          <w:rFonts w:ascii="Calibri" w:hAnsi="Calibri"/>
          <w:sz w:val="32"/>
          <w:szCs w:val="32"/>
        </w:rPr>
        <w:t>, w</w:t>
      </w:r>
      <w:r w:rsidR="00765E72" w:rsidRPr="00765E72">
        <w:rPr>
          <w:rFonts w:ascii="Calibri" w:hAnsi="Calibri"/>
          <w:sz w:val="32"/>
          <w:szCs w:val="32"/>
        </w:rPr>
        <w:t xml:space="preserve">rite Alexander a letter </w:t>
      </w:r>
      <w:r w:rsidR="00F27A1D">
        <w:rPr>
          <w:rFonts w:ascii="Calibri" w:hAnsi="Calibri"/>
          <w:sz w:val="32"/>
          <w:szCs w:val="32"/>
        </w:rPr>
        <w:t>back</w:t>
      </w:r>
      <w:r w:rsidR="00AF1548">
        <w:rPr>
          <w:rFonts w:ascii="Calibri" w:hAnsi="Calibri"/>
          <w:sz w:val="32"/>
          <w:szCs w:val="32"/>
        </w:rPr>
        <w:t>,</w:t>
      </w:r>
      <w:r w:rsidR="00F27A1D">
        <w:rPr>
          <w:rFonts w:ascii="Calibri" w:hAnsi="Calibri"/>
          <w:sz w:val="32"/>
          <w:szCs w:val="32"/>
        </w:rPr>
        <w:t xml:space="preserve"> </w:t>
      </w:r>
      <w:r w:rsidR="00765E72" w:rsidRPr="00765E72">
        <w:rPr>
          <w:rFonts w:ascii="Calibri" w:hAnsi="Calibri"/>
          <w:sz w:val="32"/>
          <w:szCs w:val="32"/>
        </w:rPr>
        <w:t xml:space="preserve">advising him </w:t>
      </w:r>
      <w:r w:rsidR="00AF1548">
        <w:rPr>
          <w:rFonts w:ascii="Calibri" w:hAnsi="Calibri"/>
          <w:sz w:val="32"/>
          <w:szCs w:val="32"/>
        </w:rPr>
        <w:t xml:space="preserve">on </w:t>
      </w:r>
      <w:r w:rsidR="00765E72" w:rsidRPr="00765E72">
        <w:rPr>
          <w:rFonts w:ascii="Calibri" w:hAnsi="Calibri"/>
          <w:sz w:val="32"/>
          <w:szCs w:val="32"/>
        </w:rPr>
        <w:t>how he could cheer himself up</w:t>
      </w:r>
      <w:r w:rsidR="001C667B">
        <w:rPr>
          <w:rFonts w:ascii="Calibri" w:hAnsi="Calibri"/>
          <w:sz w:val="32"/>
          <w:szCs w:val="32"/>
        </w:rPr>
        <w:t>.</w:t>
      </w:r>
    </w:p>
    <w:p w14:paraId="58B23AB2" w14:textId="3EDB00FA" w:rsidR="00765E72" w:rsidRPr="001C667B" w:rsidRDefault="001C667B" w:rsidP="001C667B">
      <w:pPr>
        <w:pStyle w:val="NormalWeb"/>
        <w:numPr>
          <w:ilvl w:val="0"/>
          <w:numId w:val="2"/>
        </w:numPr>
        <w:spacing w:before="0" w:after="0"/>
        <w:rPr>
          <w:rFonts w:ascii="Calibri" w:hAnsi="Calibri"/>
          <w:sz w:val="32"/>
          <w:szCs w:val="32"/>
        </w:rPr>
      </w:pPr>
      <w:r>
        <w:rPr>
          <w:rFonts w:ascii="Calibri" w:hAnsi="Calibri"/>
          <w:sz w:val="32"/>
          <w:szCs w:val="32"/>
        </w:rPr>
        <w:t xml:space="preserve"> </w:t>
      </w:r>
      <w:r w:rsidR="002E01FF" w:rsidRPr="001C667B">
        <w:rPr>
          <w:rFonts w:ascii="Calibri" w:hAnsi="Calibri"/>
          <w:sz w:val="32"/>
          <w:szCs w:val="32"/>
        </w:rPr>
        <w:t xml:space="preserve">Use correct layout and </w:t>
      </w:r>
      <w:r w:rsidR="00E76F3D" w:rsidRPr="001C667B">
        <w:rPr>
          <w:rFonts w:ascii="Calibri" w:hAnsi="Calibri"/>
          <w:sz w:val="32"/>
          <w:szCs w:val="32"/>
        </w:rPr>
        <w:t>‘letter language’ for your</w:t>
      </w:r>
      <w:r w:rsidR="003C21FE" w:rsidRPr="001C667B">
        <w:rPr>
          <w:rFonts w:ascii="Calibri" w:hAnsi="Calibri"/>
          <w:sz w:val="32"/>
          <w:szCs w:val="32"/>
        </w:rPr>
        <w:t xml:space="preserve"> reply</w:t>
      </w:r>
      <w:r w:rsidR="002E01FF" w:rsidRPr="001C667B">
        <w:rPr>
          <w:rFonts w:ascii="Calibri" w:hAnsi="Calibri"/>
          <w:sz w:val="32"/>
          <w:szCs w:val="32"/>
        </w:rPr>
        <w:t xml:space="preserve"> to Alexander.</w:t>
      </w:r>
    </w:p>
    <w:p w14:paraId="7824B754" w14:textId="77777777" w:rsidR="001C2675" w:rsidRPr="00F92ED4" w:rsidRDefault="001C2675" w:rsidP="00592267">
      <w:pPr>
        <w:shd w:val="clear" w:color="auto" w:fill="FFFFFF"/>
        <w:spacing w:line="276" w:lineRule="auto"/>
        <w:textAlignment w:val="baseline"/>
        <w:rPr>
          <w:rFonts w:eastAsia="Times New Roman" w:cs="Times New Roman"/>
          <w:sz w:val="32"/>
          <w:szCs w:val="32"/>
        </w:rPr>
      </w:pPr>
    </w:p>
    <w:p w14:paraId="68BC604B" w14:textId="5237A266" w:rsidR="00695598" w:rsidRDefault="005A6BBA" w:rsidP="00592267">
      <w:pPr>
        <w:shd w:val="clear" w:color="auto" w:fill="FFFFFF"/>
        <w:spacing w:line="276" w:lineRule="auto"/>
        <w:textAlignment w:val="baseline"/>
        <w:rPr>
          <w:rFonts w:eastAsia="Times New Roman" w:cs="Times New Roman"/>
          <w:b/>
          <w:sz w:val="32"/>
          <w:szCs w:val="32"/>
        </w:rPr>
      </w:pPr>
      <w:r w:rsidRPr="009B6516">
        <w:rPr>
          <w:rFonts w:eastAsia="Times New Roman" w:cs="Times New Roman"/>
          <w:b/>
          <w:sz w:val="32"/>
          <w:szCs w:val="32"/>
        </w:rPr>
        <w:t>3</w:t>
      </w:r>
      <w:r w:rsidR="00695598" w:rsidRPr="009B6516">
        <w:rPr>
          <w:rFonts w:eastAsia="Times New Roman" w:cs="Times New Roman"/>
          <w:b/>
          <w:sz w:val="32"/>
          <w:szCs w:val="32"/>
        </w:rPr>
        <w:t xml:space="preserve">. </w:t>
      </w:r>
      <w:r w:rsidR="002E4527">
        <w:rPr>
          <w:rFonts w:eastAsia="Times New Roman" w:cs="Times New Roman"/>
          <w:b/>
          <w:sz w:val="32"/>
          <w:szCs w:val="32"/>
        </w:rPr>
        <w:t>Writing</w:t>
      </w:r>
    </w:p>
    <w:p w14:paraId="528322DC" w14:textId="3439C633" w:rsidR="002E01FF" w:rsidRDefault="001C667B" w:rsidP="00F27A1D">
      <w:pPr>
        <w:shd w:val="clear" w:color="auto" w:fill="FFFFFF"/>
        <w:spacing w:line="276" w:lineRule="auto"/>
        <w:textAlignment w:val="baseline"/>
        <w:rPr>
          <w:rFonts w:eastAsia="Times New Roman" w:cs="Times New Roman"/>
          <w:sz w:val="32"/>
          <w:szCs w:val="32"/>
        </w:rPr>
      </w:pPr>
      <w:r>
        <w:rPr>
          <w:rFonts w:eastAsia="Times New Roman" w:cs="Times New Roman"/>
          <w:sz w:val="32"/>
          <w:szCs w:val="32"/>
        </w:rPr>
        <w:t>You are going to write a conversation be</w:t>
      </w:r>
      <w:r w:rsidR="00604B57">
        <w:rPr>
          <w:rFonts w:eastAsia="Times New Roman" w:cs="Times New Roman"/>
          <w:sz w:val="32"/>
          <w:szCs w:val="32"/>
        </w:rPr>
        <w:t>tween Alexander</w:t>
      </w:r>
      <w:r>
        <w:rPr>
          <w:rFonts w:eastAsia="Times New Roman" w:cs="Times New Roman"/>
          <w:sz w:val="32"/>
          <w:szCs w:val="32"/>
        </w:rPr>
        <w:t xml:space="preserve"> and Mrs Dickens</w:t>
      </w:r>
      <w:r w:rsidR="002E01FF">
        <w:rPr>
          <w:rFonts w:eastAsia="Times New Roman" w:cs="Times New Roman"/>
          <w:sz w:val="32"/>
          <w:szCs w:val="32"/>
        </w:rPr>
        <w:t xml:space="preserve">. </w:t>
      </w:r>
    </w:p>
    <w:p w14:paraId="68FB1C09" w14:textId="25A3FF35" w:rsidR="00F27A1D" w:rsidRDefault="00F27A1D" w:rsidP="00523FC0">
      <w:pPr>
        <w:pStyle w:val="ListParagraph"/>
        <w:numPr>
          <w:ilvl w:val="0"/>
          <w:numId w:val="4"/>
        </w:numPr>
        <w:shd w:val="clear" w:color="auto" w:fill="FFFFFF"/>
        <w:spacing w:line="276" w:lineRule="auto"/>
        <w:textAlignment w:val="baseline"/>
        <w:rPr>
          <w:rFonts w:eastAsia="Times New Roman" w:cs="Times New Roman"/>
          <w:sz w:val="32"/>
          <w:szCs w:val="32"/>
        </w:rPr>
      </w:pPr>
      <w:r>
        <w:rPr>
          <w:rFonts w:eastAsia="Times New Roman" w:cs="Times New Roman"/>
          <w:sz w:val="32"/>
          <w:szCs w:val="32"/>
        </w:rPr>
        <w:t xml:space="preserve">Read </w:t>
      </w:r>
      <w:r w:rsidR="001C667B" w:rsidRPr="001C667B">
        <w:rPr>
          <w:rFonts w:eastAsia="Times New Roman" w:cs="Times New Roman"/>
          <w:i/>
          <w:color w:val="0000FF"/>
          <w:sz w:val="32"/>
          <w:szCs w:val="32"/>
        </w:rPr>
        <w:t xml:space="preserve">Writing </w:t>
      </w:r>
      <w:r w:rsidR="00EF66B6">
        <w:rPr>
          <w:rFonts w:eastAsia="Times New Roman" w:cs="Times New Roman"/>
          <w:i/>
          <w:color w:val="0000FF"/>
          <w:sz w:val="32"/>
          <w:szCs w:val="32"/>
        </w:rPr>
        <w:t>a Co</w:t>
      </w:r>
      <w:r w:rsidR="00B14C71">
        <w:rPr>
          <w:rFonts w:eastAsia="Times New Roman" w:cs="Times New Roman"/>
          <w:i/>
          <w:color w:val="0000FF"/>
          <w:sz w:val="32"/>
          <w:szCs w:val="32"/>
        </w:rPr>
        <w:t>n</w:t>
      </w:r>
      <w:r w:rsidR="00EF66B6">
        <w:rPr>
          <w:rFonts w:eastAsia="Times New Roman" w:cs="Times New Roman"/>
          <w:i/>
          <w:color w:val="0000FF"/>
          <w:sz w:val="32"/>
          <w:szCs w:val="32"/>
        </w:rPr>
        <w:t>versation</w:t>
      </w:r>
      <w:r>
        <w:rPr>
          <w:rFonts w:eastAsia="Times New Roman" w:cs="Times New Roman"/>
          <w:sz w:val="32"/>
          <w:szCs w:val="32"/>
        </w:rPr>
        <w:t xml:space="preserve"> carefully.</w:t>
      </w:r>
    </w:p>
    <w:p w14:paraId="550AA396" w14:textId="552B6B06" w:rsidR="00F27A1D" w:rsidRPr="00F27A1D" w:rsidRDefault="001C667B" w:rsidP="00523FC0">
      <w:pPr>
        <w:pStyle w:val="ListParagraph"/>
        <w:numPr>
          <w:ilvl w:val="0"/>
          <w:numId w:val="4"/>
        </w:numPr>
        <w:shd w:val="clear" w:color="auto" w:fill="FFFFFF"/>
        <w:spacing w:line="276" w:lineRule="auto"/>
        <w:textAlignment w:val="baseline"/>
        <w:rPr>
          <w:rFonts w:eastAsia="Times New Roman" w:cs="Times New Roman"/>
          <w:sz w:val="32"/>
          <w:szCs w:val="32"/>
        </w:rPr>
      </w:pPr>
      <w:r>
        <w:rPr>
          <w:rFonts w:eastAsia="Times New Roman" w:cs="Times New Roman"/>
          <w:sz w:val="32"/>
          <w:szCs w:val="32"/>
        </w:rPr>
        <w:t xml:space="preserve">Write your conversation out </w:t>
      </w:r>
      <w:r w:rsidR="00A57F82">
        <w:rPr>
          <w:rFonts w:eastAsia="Times New Roman" w:cs="Times New Roman"/>
          <w:sz w:val="32"/>
          <w:szCs w:val="32"/>
        </w:rPr>
        <w:t xml:space="preserve">on the </w:t>
      </w:r>
      <w:r w:rsidR="00A57F82" w:rsidRPr="00A57F82">
        <w:rPr>
          <w:rFonts w:eastAsia="Times New Roman" w:cs="Times New Roman"/>
          <w:i/>
          <w:color w:val="0000FF"/>
          <w:sz w:val="32"/>
          <w:szCs w:val="32"/>
        </w:rPr>
        <w:t>presentation paper</w:t>
      </w:r>
      <w:r w:rsidR="00A57F82">
        <w:rPr>
          <w:rFonts w:eastAsia="Times New Roman" w:cs="Times New Roman"/>
          <w:sz w:val="32"/>
          <w:szCs w:val="32"/>
        </w:rPr>
        <w:t xml:space="preserve"> using your best</w:t>
      </w:r>
      <w:r w:rsidR="00A7355C">
        <w:rPr>
          <w:rFonts w:eastAsia="Times New Roman" w:cs="Times New Roman"/>
          <w:sz w:val="32"/>
          <w:szCs w:val="32"/>
        </w:rPr>
        <w:t>,</w:t>
      </w:r>
      <w:r w:rsidR="00A57F82">
        <w:rPr>
          <w:rFonts w:eastAsia="Times New Roman" w:cs="Times New Roman"/>
          <w:sz w:val="32"/>
          <w:szCs w:val="32"/>
        </w:rPr>
        <w:t xml:space="preserve"> joined handwriting.</w:t>
      </w:r>
    </w:p>
    <w:p w14:paraId="746746A3" w14:textId="77777777" w:rsidR="005A6BBA" w:rsidRPr="009B6516" w:rsidRDefault="005A6BBA" w:rsidP="00592267">
      <w:pPr>
        <w:spacing w:line="276" w:lineRule="auto"/>
        <w:textAlignment w:val="baseline"/>
        <w:rPr>
          <w:rFonts w:eastAsia="Times New Roman" w:cs="Times New Roman"/>
          <w:b/>
          <w:sz w:val="32"/>
          <w:szCs w:val="32"/>
        </w:rPr>
      </w:pPr>
    </w:p>
    <w:p w14:paraId="283BE2BB" w14:textId="0842BB8B" w:rsidR="006E4516" w:rsidRPr="009B6516" w:rsidRDefault="00C33F27" w:rsidP="00592267">
      <w:pPr>
        <w:spacing w:line="276" w:lineRule="auto"/>
        <w:textAlignment w:val="baseline"/>
        <w:rPr>
          <w:rFonts w:eastAsia="Times New Roman" w:cs="Times New Roman"/>
          <w:b/>
          <w:sz w:val="32"/>
          <w:szCs w:val="32"/>
        </w:rPr>
      </w:pPr>
      <w:r w:rsidRPr="009B6516">
        <w:rPr>
          <w:rFonts w:eastAsia="Times New Roman" w:cs="Times New Roman"/>
          <w:b/>
          <w:sz w:val="32"/>
          <w:szCs w:val="32"/>
        </w:rPr>
        <w:t>Now t</w:t>
      </w:r>
      <w:r w:rsidR="00B747B5" w:rsidRPr="009B6516">
        <w:rPr>
          <w:rFonts w:eastAsia="Times New Roman" w:cs="Times New Roman"/>
          <w:b/>
          <w:sz w:val="32"/>
          <w:szCs w:val="32"/>
        </w:rPr>
        <w:t>ry this</w:t>
      </w:r>
      <w:r w:rsidR="000D6D88" w:rsidRPr="009B6516">
        <w:rPr>
          <w:rFonts w:eastAsia="Times New Roman" w:cs="Times New Roman"/>
          <w:b/>
          <w:sz w:val="32"/>
          <w:szCs w:val="32"/>
        </w:rPr>
        <w:t xml:space="preserve"> Fun-Time </w:t>
      </w:r>
      <w:r w:rsidR="00BA6A31" w:rsidRPr="009B6516">
        <w:rPr>
          <w:rFonts w:eastAsia="Times New Roman" w:cs="Times New Roman"/>
          <w:b/>
          <w:sz w:val="32"/>
          <w:szCs w:val="32"/>
        </w:rPr>
        <w:t>Extra</w:t>
      </w:r>
    </w:p>
    <w:p w14:paraId="266B1EC2" w14:textId="0AB10DF0" w:rsidR="009B6516" w:rsidRPr="000D6CCE" w:rsidRDefault="00765E72" w:rsidP="00523FC0">
      <w:pPr>
        <w:pStyle w:val="NormalWeb"/>
        <w:numPr>
          <w:ilvl w:val="0"/>
          <w:numId w:val="1"/>
        </w:numPr>
        <w:spacing w:before="0" w:after="0"/>
        <w:rPr>
          <w:rFonts w:ascii="Cambria" w:hAnsi="Cambria"/>
          <w:sz w:val="32"/>
          <w:szCs w:val="32"/>
        </w:rPr>
      </w:pPr>
      <w:r>
        <w:rPr>
          <w:rFonts w:ascii="Calibri" w:hAnsi="Calibri"/>
          <w:sz w:val="32"/>
          <w:szCs w:val="32"/>
          <w:lang w:val="en-US"/>
        </w:rPr>
        <w:t xml:space="preserve">Alexander drew an </w:t>
      </w:r>
      <w:r w:rsidR="002E4527">
        <w:rPr>
          <w:rFonts w:ascii="Calibri" w:hAnsi="Calibri"/>
          <w:sz w:val="32"/>
          <w:szCs w:val="32"/>
          <w:lang w:val="en-US"/>
        </w:rPr>
        <w:t>invisible castle</w:t>
      </w:r>
      <w:r>
        <w:rPr>
          <w:rFonts w:ascii="Calibri" w:hAnsi="Calibri"/>
          <w:sz w:val="32"/>
          <w:szCs w:val="32"/>
          <w:lang w:val="en-US"/>
        </w:rPr>
        <w:t xml:space="preserve"> when he was at school.</w:t>
      </w:r>
      <w:r w:rsidR="00A542EF">
        <w:rPr>
          <w:rFonts w:ascii="Calibri" w:hAnsi="Calibri"/>
          <w:sz w:val="32"/>
          <w:szCs w:val="32"/>
          <w:lang w:val="en-US"/>
        </w:rPr>
        <w:t xml:space="preserve"> </w:t>
      </w:r>
      <w:r w:rsidR="00D20532">
        <w:rPr>
          <w:rFonts w:ascii="Calibri" w:hAnsi="Calibri"/>
          <w:sz w:val="32"/>
          <w:szCs w:val="32"/>
          <w:lang w:val="en-US"/>
        </w:rPr>
        <w:t xml:space="preserve">On </w:t>
      </w:r>
      <w:r w:rsidR="00D20532">
        <w:rPr>
          <w:rFonts w:ascii="Calibri" w:hAnsi="Calibri"/>
          <w:i/>
          <w:color w:val="0000FF"/>
          <w:sz w:val="32"/>
          <w:szCs w:val="32"/>
          <w:lang w:val="en-US"/>
        </w:rPr>
        <w:t>The Cast</w:t>
      </w:r>
      <w:r w:rsidR="00D20532" w:rsidRPr="00D20532">
        <w:rPr>
          <w:rFonts w:ascii="Calibri" w:hAnsi="Calibri"/>
          <w:i/>
          <w:color w:val="0000FF"/>
          <w:sz w:val="32"/>
          <w:szCs w:val="32"/>
          <w:lang w:val="en-US"/>
        </w:rPr>
        <w:t>l</w:t>
      </w:r>
      <w:r w:rsidR="00D20532">
        <w:rPr>
          <w:rFonts w:ascii="Calibri" w:hAnsi="Calibri"/>
          <w:i/>
          <w:color w:val="0000FF"/>
          <w:sz w:val="32"/>
          <w:szCs w:val="32"/>
          <w:lang w:val="en-US"/>
        </w:rPr>
        <w:t>e</w:t>
      </w:r>
      <w:r w:rsidR="00D20532">
        <w:rPr>
          <w:rFonts w:ascii="Calibri" w:hAnsi="Calibri"/>
          <w:sz w:val="32"/>
          <w:szCs w:val="32"/>
          <w:lang w:val="en-US"/>
        </w:rPr>
        <w:t>, r</w:t>
      </w:r>
      <w:r w:rsidR="00A542EF">
        <w:rPr>
          <w:rFonts w:ascii="Calibri" w:hAnsi="Calibri"/>
          <w:sz w:val="32"/>
          <w:szCs w:val="32"/>
          <w:lang w:val="en-US"/>
        </w:rPr>
        <w:t xml:space="preserve">eveal what Alexander’s </w:t>
      </w:r>
      <w:r>
        <w:rPr>
          <w:rFonts w:ascii="Calibri" w:hAnsi="Calibri"/>
          <w:sz w:val="32"/>
          <w:szCs w:val="32"/>
          <w:lang w:val="en-US"/>
        </w:rPr>
        <w:t>castle</w:t>
      </w:r>
      <w:r w:rsidR="00CB39FE">
        <w:rPr>
          <w:rFonts w:ascii="Calibri" w:hAnsi="Calibri"/>
          <w:sz w:val="32"/>
          <w:szCs w:val="32"/>
          <w:lang w:val="en-US"/>
        </w:rPr>
        <w:t xml:space="preserve"> </w:t>
      </w:r>
      <w:r w:rsidR="00A542EF">
        <w:rPr>
          <w:rFonts w:ascii="Calibri" w:hAnsi="Calibri"/>
          <w:sz w:val="32"/>
          <w:szCs w:val="32"/>
          <w:lang w:val="en-US"/>
        </w:rPr>
        <w:t xml:space="preserve">looks like when it’s </w:t>
      </w:r>
      <w:r w:rsidR="00A542EF" w:rsidRPr="00A542EF">
        <w:rPr>
          <w:rFonts w:ascii="Calibri" w:hAnsi="Calibri"/>
          <w:sz w:val="32"/>
          <w:szCs w:val="32"/>
          <w:u w:val="single"/>
          <w:lang w:val="en-US"/>
        </w:rPr>
        <w:t>not</w:t>
      </w:r>
      <w:r w:rsidR="00A542EF">
        <w:rPr>
          <w:rFonts w:ascii="Calibri" w:hAnsi="Calibri"/>
          <w:sz w:val="32"/>
          <w:szCs w:val="32"/>
          <w:lang w:val="en-US"/>
        </w:rPr>
        <w:t xml:space="preserve"> invisible </w:t>
      </w:r>
      <w:r w:rsidR="00CB39FE">
        <w:rPr>
          <w:rFonts w:ascii="Calibri" w:hAnsi="Calibri"/>
          <w:sz w:val="32"/>
          <w:szCs w:val="32"/>
          <w:lang w:val="en-US"/>
        </w:rPr>
        <w:t xml:space="preserve">and write a </w:t>
      </w:r>
      <w:r>
        <w:rPr>
          <w:rFonts w:ascii="Calibri" w:hAnsi="Calibri"/>
          <w:sz w:val="32"/>
          <w:szCs w:val="32"/>
          <w:lang w:val="en-US"/>
        </w:rPr>
        <w:t xml:space="preserve">paragraph </w:t>
      </w:r>
      <w:r w:rsidR="00CB39FE">
        <w:rPr>
          <w:rFonts w:ascii="Calibri" w:hAnsi="Calibri"/>
          <w:sz w:val="32"/>
          <w:szCs w:val="32"/>
          <w:lang w:val="en-US"/>
        </w:rPr>
        <w:t>d</w:t>
      </w:r>
      <w:r>
        <w:rPr>
          <w:rFonts w:ascii="Calibri" w:hAnsi="Calibri"/>
          <w:sz w:val="32"/>
          <w:szCs w:val="32"/>
          <w:lang w:val="en-US"/>
        </w:rPr>
        <w:t>escribing it in detail.</w:t>
      </w:r>
    </w:p>
    <w:p w14:paraId="1B5ED72D" w14:textId="77777777" w:rsidR="006A59C3" w:rsidRDefault="006A59C3">
      <w:pPr>
        <w:rPr>
          <w:b/>
          <w:sz w:val="32"/>
          <w:szCs w:val="32"/>
        </w:rPr>
      </w:pPr>
      <w:r>
        <w:rPr>
          <w:b/>
          <w:sz w:val="32"/>
          <w:szCs w:val="32"/>
        </w:rPr>
        <w:br w:type="page"/>
      </w:r>
    </w:p>
    <w:p w14:paraId="1BA12BDC" w14:textId="445F697E" w:rsidR="00A542EF" w:rsidRDefault="00A542EF" w:rsidP="00E05E4A">
      <w:pPr>
        <w:contextualSpacing/>
        <w:jc w:val="center"/>
        <w:rPr>
          <w:b/>
          <w:sz w:val="32"/>
          <w:szCs w:val="32"/>
        </w:rPr>
      </w:pPr>
      <w:r>
        <w:rPr>
          <w:b/>
          <w:sz w:val="32"/>
          <w:szCs w:val="32"/>
        </w:rPr>
        <w:lastRenderedPageBreak/>
        <w:t>T</w:t>
      </w:r>
      <w:r w:rsidR="00523FC0">
        <w:rPr>
          <w:b/>
          <w:sz w:val="32"/>
          <w:szCs w:val="32"/>
        </w:rPr>
        <w:t>errible Moments Tally C</w:t>
      </w:r>
      <w:r>
        <w:rPr>
          <w:b/>
          <w:sz w:val="32"/>
          <w:szCs w:val="32"/>
        </w:rPr>
        <w:t>hart</w:t>
      </w:r>
    </w:p>
    <w:p w14:paraId="172EA8C4" w14:textId="77777777" w:rsidR="004D1340" w:rsidRDefault="004D1340" w:rsidP="00EC3CC1">
      <w:pPr>
        <w:contextualSpacing/>
        <w:jc w:val="center"/>
        <w:rPr>
          <w:b/>
          <w:sz w:val="32"/>
          <w:szCs w:val="32"/>
        </w:rPr>
      </w:pPr>
    </w:p>
    <w:p w14:paraId="47448026" w14:textId="3ED9CE8E" w:rsidR="00523FC0" w:rsidRPr="00523FC0" w:rsidRDefault="00523FC0" w:rsidP="00523FC0">
      <w:pPr>
        <w:pStyle w:val="ListParagraph"/>
        <w:numPr>
          <w:ilvl w:val="0"/>
          <w:numId w:val="5"/>
        </w:numPr>
        <w:spacing w:line="276" w:lineRule="auto"/>
        <w:rPr>
          <w:sz w:val="32"/>
          <w:szCs w:val="32"/>
        </w:rPr>
      </w:pPr>
      <w:r w:rsidRPr="00523FC0">
        <w:rPr>
          <w:sz w:val="32"/>
          <w:szCs w:val="32"/>
        </w:rPr>
        <w:t xml:space="preserve">Make a </w:t>
      </w:r>
      <w:r w:rsidR="005E5B85">
        <w:rPr>
          <w:sz w:val="32"/>
          <w:szCs w:val="32"/>
        </w:rPr>
        <w:t xml:space="preserve">vertical </w:t>
      </w:r>
      <w:r w:rsidRPr="00523FC0">
        <w:rPr>
          <w:sz w:val="32"/>
          <w:szCs w:val="32"/>
        </w:rPr>
        <w:t>mark for each terrible thing that happens.</w:t>
      </w:r>
    </w:p>
    <w:p w14:paraId="29F50607" w14:textId="65A8F158" w:rsidR="00523FC0" w:rsidRDefault="00523FC0" w:rsidP="00523FC0">
      <w:pPr>
        <w:pStyle w:val="ListParagraph"/>
        <w:numPr>
          <w:ilvl w:val="0"/>
          <w:numId w:val="5"/>
        </w:numPr>
        <w:spacing w:line="276" w:lineRule="auto"/>
        <w:rPr>
          <w:sz w:val="32"/>
          <w:szCs w:val="32"/>
        </w:rPr>
      </w:pPr>
      <w:r w:rsidRPr="00523FC0">
        <w:rPr>
          <w:sz w:val="32"/>
          <w:szCs w:val="32"/>
        </w:rPr>
        <w:t>When you have made four parallel marks th</w:t>
      </w:r>
      <w:r>
        <w:rPr>
          <w:sz w:val="32"/>
          <w:szCs w:val="32"/>
        </w:rPr>
        <w:t xml:space="preserve">e fifth disaster is shown as a </w:t>
      </w:r>
      <w:r w:rsidRPr="00523FC0">
        <w:rPr>
          <w:sz w:val="32"/>
          <w:szCs w:val="32"/>
        </w:rPr>
        <w:t xml:space="preserve">diagonal mark across the first four so that you </w:t>
      </w:r>
      <w:r>
        <w:rPr>
          <w:sz w:val="32"/>
          <w:szCs w:val="32"/>
        </w:rPr>
        <w:t xml:space="preserve">have </w:t>
      </w:r>
      <w:r w:rsidRPr="00523FC0">
        <w:rPr>
          <w:sz w:val="32"/>
          <w:szCs w:val="32"/>
        </w:rPr>
        <w:t>bundles of five</w:t>
      </w:r>
      <w:r>
        <w:rPr>
          <w:sz w:val="32"/>
          <w:szCs w:val="32"/>
        </w:rPr>
        <w:t>.</w:t>
      </w:r>
    </w:p>
    <w:p w14:paraId="471D6820" w14:textId="77777777" w:rsidR="00523FC0" w:rsidRDefault="00523FC0" w:rsidP="00523FC0">
      <w:pPr>
        <w:spacing w:line="276" w:lineRule="auto"/>
        <w:jc w:val="center"/>
        <w:rPr>
          <w:sz w:val="32"/>
          <w:szCs w:val="32"/>
        </w:rPr>
      </w:pPr>
    </w:p>
    <w:p w14:paraId="40F88D9A" w14:textId="5D5885E0" w:rsidR="00523FC0" w:rsidRDefault="00523FC0" w:rsidP="00523FC0">
      <w:pPr>
        <w:spacing w:line="276" w:lineRule="auto"/>
        <w:jc w:val="center"/>
        <w:rPr>
          <w:sz w:val="32"/>
          <w:szCs w:val="32"/>
        </w:rPr>
      </w:pPr>
      <w:r>
        <w:rPr>
          <w:noProof/>
          <w:sz w:val="32"/>
          <w:szCs w:val="32"/>
          <w:lang w:eastAsia="en-GB"/>
        </w:rPr>
        <w:drawing>
          <wp:inline distT="0" distB="0" distL="0" distR="0" wp14:anchorId="2814C85B" wp14:editId="2EF54295">
            <wp:extent cx="2625090" cy="829867"/>
            <wp:effectExtent l="0" t="0" r="0" b="8890"/>
            <wp:docPr id="1" name="Picture 1" descr="Macintosh HD:Users:obrienjim:Desktop:Screen Shot 2020-06-19 at 11.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brienjim:Desktop:Screen Shot 2020-06-19 at 11.18.14.pn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26177" cy="830211"/>
                    </a:xfrm>
                    <a:prstGeom prst="rect">
                      <a:avLst/>
                    </a:prstGeom>
                    <a:noFill/>
                    <a:ln>
                      <a:noFill/>
                    </a:ln>
                  </pic:spPr>
                </pic:pic>
              </a:graphicData>
            </a:graphic>
          </wp:inline>
        </w:drawing>
      </w:r>
    </w:p>
    <w:p w14:paraId="1A5D31A7" w14:textId="77777777" w:rsidR="00523FC0" w:rsidRPr="00523FC0" w:rsidRDefault="00523FC0" w:rsidP="00523FC0">
      <w:pPr>
        <w:spacing w:line="276" w:lineRule="auto"/>
        <w:rPr>
          <w:sz w:val="32"/>
          <w:szCs w:val="32"/>
        </w:rPr>
      </w:pPr>
    </w:p>
    <w:p w14:paraId="42F54EC7" w14:textId="2B8A63B6" w:rsidR="00523FC0" w:rsidRPr="00523FC0" w:rsidRDefault="00523FC0" w:rsidP="00523FC0">
      <w:pPr>
        <w:pStyle w:val="ListParagraph"/>
        <w:numPr>
          <w:ilvl w:val="0"/>
          <w:numId w:val="5"/>
        </w:numPr>
        <w:spacing w:line="276" w:lineRule="auto"/>
        <w:rPr>
          <w:sz w:val="32"/>
          <w:szCs w:val="32"/>
        </w:rPr>
      </w:pPr>
      <w:r w:rsidRPr="00523FC0">
        <w:rPr>
          <w:sz w:val="32"/>
          <w:szCs w:val="32"/>
        </w:rPr>
        <w:t>Keep going until the end of the story reading.</w:t>
      </w:r>
    </w:p>
    <w:p w14:paraId="10DBBE47" w14:textId="77777777" w:rsidR="00523FC0" w:rsidRPr="00523FC0" w:rsidRDefault="00523FC0" w:rsidP="00523FC0">
      <w:pPr>
        <w:pStyle w:val="ListParagraph"/>
        <w:numPr>
          <w:ilvl w:val="0"/>
          <w:numId w:val="5"/>
        </w:numPr>
        <w:spacing w:line="276" w:lineRule="auto"/>
        <w:rPr>
          <w:sz w:val="32"/>
          <w:szCs w:val="32"/>
        </w:rPr>
      </w:pPr>
      <w:r w:rsidRPr="00523FC0">
        <w:rPr>
          <w:sz w:val="32"/>
          <w:szCs w:val="32"/>
        </w:rPr>
        <w:t>Work out the total number of terrible moments.</w:t>
      </w:r>
    </w:p>
    <w:p w14:paraId="4507026E" w14:textId="44D5F0C2" w:rsidR="00523FC0" w:rsidRPr="00523FC0" w:rsidRDefault="00523FC0" w:rsidP="00523FC0">
      <w:pPr>
        <w:pStyle w:val="ListParagraph"/>
        <w:numPr>
          <w:ilvl w:val="0"/>
          <w:numId w:val="5"/>
        </w:numPr>
        <w:spacing w:line="276" w:lineRule="auto"/>
        <w:rPr>
          <w:sz w:val="32"/>
          <w:szCs w:val="32"/>
        </w:rPr>
      </w:pPr>
      <w:r w:rsidRPr="00523FC0">
        <w:rPr>
          <w:sz w:val="32"/>
          <w:szCs w:val="32"/>
        </w:rPr>
        <w:t>You can count in fives for each whole bundle and then add on any remaining single marks</w:t>
      </w:r>
      <w:r w:rsidR="005E5B85">
        <w:rPr>
          <w:sz w:val="32"/>
          <w:szCs w:val="32"/>
        </w:rPr>
        <w:t>.</w:t>
      </w:r>
    </w:p>
    <w:p w14:paraId="57DBEFC6" w14:textId="6FD4BC94" w:rsidR="00523FC0" w:rsidRDefault="00B14C71" w:rsidP="00EC3CC1">
      <w:pPr>
        <w:contextualSpacing/>
        <w:jc w:val="center"/>
        <w:rPr>
          <w:b/>
          <w:sz w:val="32"/>
          <w:szCs w:val="32"/>
        </w:rPr>
      </w:pPr>
      <w:r>
        <w:rPr>
          <w:b/>
          <w:noProof/>
          <w:sz w:val="32"/>
          <w:szCs w:val="32"/>
          <w:lang w:eastAsia="en-GB"/>
        </w:rPr>
        <mc:AlternateContent>
          <mc:Choice Requires="wps">
            <w:drawing>
              <wp:anchor distT="0" distB="0" distL="114300" distR="114300" simplePos="0" relativeHeight="251660288" behindDoc="0" locked="0" layoutInCell="1" allowOverlap="1" wp14:anchorId="4F536463" wp14:editId="7E3753B5">
                <wp:simplePos x="0" y="0"/>
                <wp:positionH relativeFrom="column">
                  <wp:posOffset>54610</wp:posOffset>
                </wp:positionH>
                <wp:positionV relativeFrom="paragraph">
                  <wp:posOffset>215265</wp:posOffset>
                </wp:positionV>
                <wp:extent cx="6070600" cy="2946400"/>
                <wp:effectExtent l="12700" t="12700" r="12700" b="12700"/>
                <wp:wrapNone/>
                <wp:docPr id="4" name="Text Box 4"/>
                <wp:cNvGraphicFramePr/>
                <a:graphic xmlns:a="http://schemas.openxmlformats.org/drawingml/2006/main">
                  <a:graphicData uri="http://schemas.microsoft.com/office/word/2010/wordprocessingShape">
                    <wps:wsp>
                      <wps:cNvSpPr txBox="1"/>
                      <wps:spPr>
                        <a:xfrm>
                          <a:off x="0" y="0"/>
                          <a:ext cx="6070600" cy="29464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79EC8CEF" w14:textId="77777777" w:rsidR="00B14C71" w:rsidRDefault="00B14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536463" id="Text Box 4" o:spid="_x0000_s1027" type="#_x0000_t202" style="position:absolute;left:0;text-align:left;margin-left:4.3pt;margin-top:16.95pt;width:478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" fillcolor="white [3201]" strokecolor="#ed7d31 [3205]" strokeweight="2.25pt">
                <v:textbox>
                  <w:txbxContent>
                    <w:p w14:paraId="79EC8CEF" w14:textId="77777777" w:rsidR="00B14C71" w:rsidRDefault="00B14C71"/>
                  </w:txbxContent>
                </v:textbox>
              </v:shape>
            </w:pict>
          </mc:Fallback>
        </mc:AlternateContent>
      </w:r>
    </w:p>
    <w:p w14:paraId="02A31663" w14:textId="77777777" w:rsidR="00523FC0" w:rsidRDefault="00523FC0" w:rsidP="00B14C71">
      <w:pPr>
        <w:contextualSpacing/>
        <w:rPr>
          <w:b/>
          <w:sz w:val="32"/>
          <w:szCs w:val="32"/>
        </w:rPr>
      </w:pPr>
    </w:p>
    <w:p w14:paraId="15AB58D7" w14:textId="77777777" w:rsidR="00B14C71" w:rsidRDefault="00523FC0" w:rsidP="00B14C71">
      <w:pPr>
        <w:contextualSpacing/>
        <w:jc w:val="center"/>
        <w:rPr>
          <w:b/>
          <w:sz w:val="32"/>
          <w:szCs w:val="32"/>
        </w:rPr>
      </w:pPr>
      <w:r>
        <w:rPr>
          <w:b/>
          <w:sz w:val="32"/>
          <w:szCs w:val="32"/>
        </w:rPr>
        <w:t xml:space="preserve">                                                         </w:t>
      </w:r>
    </w:p>
    <w:p w14:paraId="54829283" w14:textId="77777777" w:rsidR="00B14C71" w:rsidRDefault="00B14C71" w:rsidP="00B14C71">
      <w:pPr>
        <w:contextualSpacing/>
        <w:jc w:val="center"/>
        <w:rPr>
          <w:b/>
          <w:sz w:val="32"/>
          <w:szCs w:val="32"/>
        </w:rPr>
      </w:pPr>
    </w:p>
    <w:p w14:paraId="75AE87D0" w14:textId="77777777" w:rsidR="00B14C71" w:rsidRDefault="00B14C71" w:rsidP="00B14C71">
      <w:pPr>
        <w:contextualSpacing/>
        <w:jc w:val="center"/>
        <w:rPr>
          <w:b/>
          <w:sz w:val="32"/>
          <w:szCs w:val="32"/>
        </w:rPr>
      </w:pPr>
    </w:p>
    <w:p w14:paraId="7F148880" w14:textId="77777777" w:rsidR="00B14C71" w:rsidRDefault="00B14C71" w:rsidP="00B14C71">
      <w:pPr>
        <w:contextualSpacing/>
        <w:jc w:val="center"/>
        <w:rPr>
          <w:b/>
          <w:sz w:val="32"/>
          <w:szCs w:val="32"/>
        </w:rPr>
      </w:pPr>
    </w:p>
    <w:p w14:paraId="2167896B" w14:textId="77777777" w:rsidR="00B14C71" w:rsidRDefault="00B14C71" w:rsidP="00B14C71">
      <w:pPr>
        <w:contextualSpacing/>
        <w:jc w:val="center"/>
        <w:rPr>
          <w:b/>
          <w:sz w:val="32"/>
          <w:szCs w:val="32"/>
        </w:rPr>
      </w:pPr>
    </w:p>
    <w:p w14:paraId="1A749E69" w14:textId="77777777" w:rsidR="00B14C71" w:rsidRDefault="00B14C71" w:rsidP="00B14C71">
      <w:pPr>
        <w:contextualSpacing/>
        <w:jc w:val="center"/>
        <w:rPr>
          <w:b/>
          <w:sz w:val="32"/>
          <w:szCs w:val="32"/>
        </w:rPr>
      </w:pPr>
    </w:p>
    <w:p w14:paraId="701744AD" w14:textId="77777777" w:rsidR="00B14C71" w:rsidRDefault="00B14C71" w:rsidP="00B14C71">
      <w:pPr>
        <w:contextualSpacing/>
        <w:jc w:val="center"/>
        <w:rPr>
          <w:b/>
          <w:sz w:val="32"/>
          <w:szCs w:val="32"/>
        </w:rPr>
      </w:pPr>
    </w:p>
    <w:p w14:paraId="2A9164C7" w14:textId="77777777" w:rsidR="00B14C71" w:rsidRDefault="00B14C71" w:rsidP="00B14C71">
      <w:pPr>
        <w:contextualSpacing/>
        <w:jc w:val="center"/>
        <w:rPr>
          <w:b/>
          <w:sz w:val="32"/>
          <w:szCs w:val="32"/>
        </w:rPr>
      </w:pPr>
    </w:p>
    <w:p w14:paraId="2E4C8791" w14:textId="77777777" w:rsidR="00B14C71" w:rsidRDefault="00B14C71" w:rsidP="00B14C71">
      <w:pPr>
        <w:contextualSpacing/>
        <w:jc w:val="center"/>
        <w:rPr>
          <w:b/>
          <w:sz w:val="32"/>
          <w:szCs w:val="32"/>
        </w:rPr>
      </w:pPr>
    </w:p>
    <w:p w14:paraId="2B1BC01E" w14:textId="77777777" w:rsidR="00B14C71" w:rsidRDefault="00B14C71" w:rsidP="00B14C71">
      <w:pPr>
        <w:contextualSpacing/>
        <w:jc w:val="center"/>
        <w:rPr>
          <w:b/>
          <w:sz w:val="32"/>
          <w:szCs w:val="32"/>
        </w:rPr>
      </w:pPr>
    </w:p>
    <w:p w14:paraId="186C03B5" w14:textId="77777777" w:rsidR="00B14C71" w:rsidRDefault="00B14C71" w:rsidP="00B14C71">
      <w:pPr>
        <w:contextualSpacing/>
        <w:jc w:val="center"/>
        <w:rPr>
          <w:b/>
          <w:sz w:val="32"/>
          <w:szCs w:val="32"/>
        </w:rPr>
      </w:pPr>
    </w:p>
    <w:p w14:paraId="59FCD94D" w14:textId="77777777" w:rsidR="00B14C71" w:rsidRDefault="00B14C71" w:rsidP="00B14C71">
      <w:pPr>
        <w:contextualSpacing/>
        <w:rPr>
          <w:b/>
          <w:sz w:val="32"/>
          <w:szCs w:val="32"/>
        </w:rPr>
      </w:pPr>
    </w:p>
    <w:p w14:paraId="287E78CD" w14:textId="2D5CA482" w:rsidR="004D1340" w:rsidRDefault="00B14C71" w:rsidP="00B14C71">
      <w:pPr>
        <w:contextualSpacing/>
        <w:jc w:val="center"/>
        <w:rPr>
          <w:b/>
          <w:sz w:val="32"/>
          <w:szCs w:val="32"/>
        </w:rPr>
      </w:pPr>
      <w:r>
        <w:rPr>
          <w:b/>
          <w:noProof/>
          <w:sz w:val="32"/>
          <w:szCs w:val="32"/>
          <w:lang w:eastAsia="en-GB"/>
        </w:rPr>
        <mc:AlternateContent>
          <mc:Choice Requires="wps">
            <w:drawing>
              <wp:anchor distT="0" distB="0" distL="114300" distR="114300" simplePos="0" relativeHeight="251663360" behindDoc="0" locked="0" layoutInCell="1" allowOverlap="1" wp14:anchorId="1D576B8D" wp14:editId="5E729111">
                <wp:simplePos x="0" y="0"/>
                <wp:positionH relativeFrom="column">
                  <wp:posOffset>4550410</wp:posOffset>
                </wp:positionH>
                <wp:positionV relativeFrom="paragraph">
                  <wp:posOffset>6350</wp:posOffset>
                </wp:positionV>
                <wp:extent cx="736600" cy="609600"/>
                <wp:effectExtent l="12700" t="12700" r="12700" b="12700"/>
                <wp:wrapNone/>
                <wp:docPr id="7" name="Text Box 7"/>
                <wp:cNvGraphicFramePr/>
                <a:graphic xmlns:a="http://schemas.openxmlformats.org/drawingml/2006/main">
                  <a:graphicData uri="http://schemas.microsoft.com/office/word/2010/wordprocessingShape">
                    <wps:wsp>
                      <wps:cNvSpPr txBox="1"/>
                      <wps:spPr>
                        <a:xfrm>
                          <a:off x="0" y="0"/>
                          <a:ext cx="736600" cy="609600"/>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512E0008" w14:textId="77777777" w:rsidR="00B14C71" w:rsidRDefault="00B14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576B8D" id="Text Box 7" o:spid="_x0000_s1028" type="#_x0000_t202" style="position:absolute;left:0;text-align:left;margin-left:358.3pt;margin-top:.5pt;width:58pt;height:4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" fillcolor="white [3201]" strokecolor="#ed7d31 [3205]" strokeweight="2.25pt">
                <v:textbox>
                  <w:txbxContent>
                    <w:p w14:paraId="512E0008" w14:textId="77777777" w:rsidR="00B14C71" w:rsidRDefault="00B14C71"/>
                  </w:txbxContent>
                </v:textbox>
              </v:shape>
            </w:pict>
          </mc:Fallback>
        </mc:AlternateContent>
      </w:r>
      <w:r w:rsidR="00523FC0">
        <w:rPr>
          <w:b/>
          <w:sz w:val="32"/>
          <w:szCs w:val="32"/>
        </w:rPr>
        <w:t xml:space="preserve">  </w:t>
      </w:r>
      <w:r w:rsidR="004D1340">
        <w:rPr>
          <w:b/>
          <w:sz w:val="32"/>
          <w:szCs w:val="32"/>
        </w:rPr>
        <w:t>Total number of disasters</w:t>
      </w:r>
      <w:r w:rsidR="00523FC0">
        <w:rPr>
          <w:b/>
          <w:sz w:val="32"/>
          <w:szCs w:val="32"/>
        </w:rPr>
        <w:t>:</w:t>
      </w:r>
    </w:p>
    <w:p w14:paraId="4987B172" w14:textId="0C989C90" w:rsidR="00B14C71" w:rsidRDefault="00B14C71">
      <w:pPr>
        <w:rPr>
          <w:sz w:val="32"/>
          <w:szCs w:val="32"/>
        </w:rPr>
      </w:pPr>
    </w:p>
    <w:p w14:paraId="55BAEA1F" w14:textId="77777777" w:rsidR="00B14C71" w:rsidRDefault="00B14C71">
      <w:pPr>
        <w:rPr>
          <w:sz w:val="32"/>
          <w:szCs w:val="32"/>
        </w:rPr>
      </w:pPr>
    </w:p>
    <w:p w14:paraId="259668F2" w14:textId="77777777" w:rsidR="00B14C71" w:rsidRDefault="00B14C71">
      <w:pPr>
        <w:rPr>
          <w:sz w:val="32"/>
          <w:szCs w:val="32"/>
        </w:rPr>
      </w:pPr>
      <w:r>
        <w:rPr>
          <w:sz w:val="32"/>
          <w:szCs w:val="32"/>
        </w:rPr>
        <w:br w:type="page"/>
      </w:r>
    </w:p>
    <w:p w14:paraId="0F2FCFEF" w14:textId="6C341855" w:rsidR="00E05E4A" w:rsidRDefault="00E05E4A" w:rsidP="00E05E4A">
      <w:pPr>
        <w:spacing w:line="276" w:lineRule="auto"/>
        <w:jc w:val="right"/>
        <w:rPr>
          <w:sz w:val="32"/>
          <w:szCs w:val="32"/>
        </w:rPr>
      </w:pPr>
      <w:r>
        <w:rPr>
          <w:sz w:val="32"/>
          <w:szCs w:val="32"/>
        </w:rPr>
        <w:lastRenderedPageBreak/>
        <w:t xml:space="preserve">2185, </w:t>
      </w:r>
      <w:r w:rsidR="003543B6">
        <w:rPr>
          <w:sz w:val="32"/>
          <w:szCs w:val="32"/>
        </w:rPr>
        <w:t xml:space="preserve">Benjamin </w:t>
      </w:r>
      <w:r>
        <w:rPr>
          <w:sz w:val="32"/>
          <w:szCs w:val="32"/>
        </w:rPr>
        <w:t>Franklin Drive</w:t>
      </w:r>
    </w:p>
    <w:p w14:paraId="3848BABF" w14:textId="7D25C704" w:rsidR="00E05E4A" w:rsidRDefault="00E05E4A" w:rsidP="00E05E4A">
      <w:pPr>
        <w:spacing w:line="276" w:lineRule="auto"/>
        <w:jc w:val="right"/>
        <w:rPr>
          <w:sz w:val="32"/>
          <w:szCs w:val="32"/>
        </w:rPr>
      </w:pPr>
      <w:r>
        <w:rPr>
          <w:sz w:val="32"/>
          <w:szCs w:val="32"/>
        </w:rPr>
        <w:t>Denver</w:t>
      </w:r>
    </w:p>
    <w:p w14:paraId="4A5A584D" w14:textId="27246962" w:rsidR="00E05E4A" w:rsidRDefault="00E05E4A" w:rsidP="00E05E4A">
      <w:pPr>
        <w:spacing w:line="276" w:lineRule="auto"/>
        <w:jc w:val="right"/>
        <w:rPr>
          <w:sz w:val="32"/>
          <w:szCs w:val="32"/>
        </w:rPr>
      </w:pPr>
      <w:r>
        <w:rPr>
          <w:sz w:val="32"/>
          <w:szCs w:val="32"/>
        </w:rPr>
        <w:t>Colorado</w:t>
      </w:r>
    </w:p>
    <w:p w14:paraId="06FA616F" w14:textId="448217D7" w:rsidR="00E05E4A" w:rsidRDefault="00E05E4A" w:rsidP="00E05E4A">
      <w:pPr>
        <w:spacing w:line="276" w:lineRule="auto"/>
        <w:jc w:val="right"/>
        <w:rPr>
          <w:sz w:val="32"/>
          <w:szCs w:val="32"/>
        </w:rPr>
      </w:pPr>
      <w:r>
        <w:rPr>
          <w:sz w:val="32"/>
          <w:szCs w:val="32"/>
        </w:rPr>
        <w:t>USA</w:t>
      </w:r>
    </w:p>
    <w:p w14:paraId="050038FD" w14:textId="77777777" w:rsidR="00E05E4A" w:rsidRDefault="00E05E4A" w:rsidP="00E05E4A">
      <w:pPr>
        <w:spacing w:line="276" w:lineRule="auto"/>
        <w:jc w:val="right"/>
        <w:rPr>
          <w:sz w:val="32"/>
          <w:szCs w:val="32"/>
        </w:rPr>
      </w:pPr>
    </w:p>
    <w:p w14:paraId="60C90C2F" w14:textId="52709B84" w:rsidR="00E05E4A" w:rsidRDefault="00E05E4A" w:rsidP="00E05E4A">
      <w:pPr>
        <w:spacing w:line="276" w:lineRule="auto"/>
        <w:jc w:val="right"/>
        <w:rPr>
          <w:sz w:val="32"/>
          <w:szCs w:val="32"/>
        </w:rPr>
      </w:pPr>
      <w:r>
        <w:rPr>
          <w:sz w:val="32"/>
          <w:szCs w:val="32"/>
        </w:rPr>
        <w:t>19 June 2020</w:t>
      </w:r>
    </w:p>
    <w:p w14:paraId="1ED0FC6D" w14:textId="77777777" w:rsidR="00E05E4A" w:rsidRDefault="00E05E4A" w:rsidP="00E05E4A">
      <w:pPr>
        <w:spacing w:line="276" w:lineRule="auto"/>
        <w:jc w:val="right"/>
        <w:rPr>
          <w:sz w:val="32"/>
          <w:szCs w:val="32"/>
        </w:rPr>
      </w:pPr>
    </w:p>
    <w:p w14:paraId="450B0074" w14:textId="4522EE69" w:rsidR="00E05E4A" w:rsidRDefault="00E05E4A" w:rsidP="00E05E4A">
      <w:pPr>
        <w:spacing w:line="276" w:lineRule="auto"/>
        <w:rPr>
          <w:sz w:val="32"/>
          <w:szCs w:val="32"/>
        </w:rPr>
      </w:pPr>
      <w:r>
        <w:rPr>
          <w:sz w:val="32"/>
          <w:szCs w:val="32"/>
        </w:rPr>
        <w:t>Dear Pen Pal,</w:t>
      </w:r>
    </w:p>
    <w:p w14:paraId="521D3263" w14:textId="77777777" w:rsidR="00E05E4A" w:rsidRDefault="00E05E4A" w:rsidP="00E05E4A">
      <w:pPr>
        <w:spacing w:line="276" w:lineRule="auto"/>
        <w:rPr>
          <w:sz w:val="32"/>
          <w:szCs w:val="32"/>
        </w:rPr>
      </w:pPr>
    </w:p>
    <w:p w14:paraId="682101F1" w14:textId="0B66EB4D" w:rsidR="00E05E4A" w:rsidRDefault="00E05E4A" w:rsidP="00E05E4A">
      <w:pPr>
        <w:spacing w:line="276" w:lineRule="auto"/>
        <w:rPr>
          <w:sz w:val="32"/>
          <w:szCs w:val="32"/>
        </w:rPr>
      </w:pPr>
      <w:r>
        <w:rPr>
          <w:sz w:val="32"/>
          <w:szCs w:val="32"/>
        </w:rPr>
        <w:t>It is so nice that you have agreed to be my son Alexander’s British pen pal! Thank you very much indeed.</w:t>
      </w:r>
    </w:p>
    <w:p w14:paraId="69660F54" w14:textId="77777777" w:rsidR="00E05E4A" w:rsidRDefault="00E05E4A" w:rsidP="00E05E4A">
      <w:pPr>
        <w:spacing w:line="276" w:lineRule="auto"/>
        <w:rPr>
          <w:sz w:val="32"/>
          <w:szCs w:val="32"/>
        </w:rPr>
      </w:pPr>
    </w:p>
    <w:p w14:paraId="065D9E07" w14:textId="093C4699" w:rsidR="00E05E4A" w:rsidRDefault="00E05E4A" w:rsidP="00E05E4A">
      <w:pPr>
        <w:spacing w:line="276" w:lineRule="auto"/>
        <w:rPr>
          <w:sz w:val="32"/>
          <w:szCs w:val="32"/>
        </w:rPr>
      </w:pPr>
      <w:r>
        <w:rPr>
          <w:sz w:val="32"/>
          <w:szCs w:val="32"/>
        </w:rPr>
        <w:t>Right now he needs a pen pal more than ever</w:t>
      </w:r>
      <w:r w:rsidR="003543B6">
        <w:rPr>
          <w:sz w:val="32"/>
          <w:szCs w:val="32"/>
        </w:rPr>
        <w:t>,</w:t>
      </w:r>
      <w:r>
        <w:rPr>
          <w:sz w:val="32"/>
          <w:szCs w:val="32"/>
        </w:rPr>
        <w:t xml:space="preserve"> as he has been having</w:t>
      </w:r>
      <w:r w:rsidR="000F5DED">
        <w:rPr>
          <w:sz w:val="32"/>
          <w:szCs w:val="32"/>
        </w:rPr>
        <w:t xml:space="preserve"> a succession of</w:t>
      </w:r>
      <w:r>
        <w:rPr>
          <w:sz w:val="32"/>
          <w:szCs w:val="32"/>
        </w:rPr>
        <w:t xml:space="preserve"> what he likes to call ‘terrible, horrible,</w:t>
      </w:r>
      <w:r w:rsidR="003543B6">
        <w:rPr>
          <w:sz w:val="32"/>
          <w:szCs w:val="32"/>
        </w:rPr>
        <w:t xml:space="preserve"> </w:t>
      </w:r>
      <w:r>
        <w:rPr>
          <w:sz w:val="32"/>
          <w:szCs w:val="32"/>
        </w:rPr>
        <w:t>no good, very bad day</w:t>
      </w:r>
      <w:r w:rsidR="000F5DED">
        <w:rPr>
          <w:sz w:val="32"/>
          <w:szCs w:val="32"/>
        </w:rPr>
        <w:t>s</w:t>
      </w:r>
      <w:r>
        <w:rPr>
          <w:sz w:val="32"/>
          <w:szCs w:val="32"/>
        </w:rPr>
        <w:t>’!</w:t>
      </w:r>
      <w:r w:rsidR="003543B6">
        <w:rPr>
          <w:sz w:val="32"/>
          <w:szCs w:val="32"/>
        </w:rPr>
        <w:t xml:space="preserve"> What this really means is that he is feeling sorry for himself, as not everything has been going his way. His brothers and his Dad and I have tried very hard to cheer him up and Mrs Dickens and his friends at school have also done their best, but now everyone is starting to run out of patience with Alexander as he will not stop moaning and groaning.</w:t>
      </w:r>
    </w:p>
    <w:p w14:paraId="2D2611E2" w14:textId="77777777" w:rsidR="003543B6" w:rsidRDefault="003543B6" w:rsidP="00E05E4A">
      <w:pPr>
        <w:spacing w:line="276" w:lineRule="auto"/>
        <w:rPr>
          <w:sz w:val="32"/>
          <w:szCs w:val="32"/>
        </w:rPr>
      </w:pPr>
    </w:p>
    <w:p w14:paraId="22687567" w14:textId="539BA037" w:rsidR="003543B6" w:rsidRDefault="003543B6" w:rsidP="00E05E4A">
      <w:pPr>
        <w:spacing w:line="276" w:lineRule="auto"/>
        <w:rPr>
          <w:sz w:val="32"/>
          <w:szCs w:val="32"/>
        </w:rPr>
      </w:pPr>
      <w:r>
        <w:rPr>
          <w:sz w:val="32"/>
          <w:szCs w:val="32"/>
        </w:rPr>
        <w:t>Please, would you write him a pen pal letter trying to encourage him, and suggest a few things that he could do to make his life more cheerful and fun?</w:t>
      </w:r>
    </w:p>
    <w:p w14:paraId="4E1587BE" w14:textId="77777777" w:rsidR="003543B6" w:rsidRDefault="003543B6" w:rsidP="00E05E4A">
      <w:pPr>
        <w:spacing w:line="276" w:lineRule="auto"/>
        <w:rPr>
          <w:sz w:val="32"/>
          <w:szCs w:val="32"/>
        </w:rPr>
      </w:pPr>
    </w:p>
    <w:p w14:paraId="07BDDB29" w14:textId="7CE3CCB8" w:rsidR="003543B6" w:rsidRDefault="003543B6" w:rsidP="00E05E4A">
      <w:pPr>
        <w:spacing w:line="276" w:lineRule="auto"/>
        <w:rPr>
          <w:sz w:val="32"/>
          <w:szCs w:val="32"/>
        </w:rPr>
      </w:pPr>
      <w:r>
        <w:rPr>
          <w:sz w:val="32"/>
          <w:szCs w:val="32"/>
        </w:rPr>
        <w:t>I would be hugely grateful to you if you could do this.</w:t>
      </w:r>
    </w:p>
    <w:p w14:paraId="5FB26578" w14:textId="77777777" w:rsidR="003543B6" w:rsidRDefault="003543B6" w:rsidP="00E05E4A">
      <w:pPr>
        <w:spacing w:line="276" w:lineRule="auto"/>
        <w:rPr>
          <w:sz w:val="32"/>
          <w:szCs w:val="32"/>
        </w:rPr>
      </w:pPr>
    </w:p>
    <w:p w14:paraId="59EB8DD9" w14:textId="60CD97D7" w:rsidR="003543B6" w:rsidRDefault="003543B6" w:rsidP="00E05E4A">
      <w:pPr>
        <w:spacing w:line="276" w:lineRule="auto"/>
        <w:rPr>
          <w:sz w:val="32"/>
          <w:szCs w:val="32"/>
        </w:rPr>
      </w:pPr>
      <w:r>
        <w:rPr>
          <w:sz w:val="32"/>
          <w:szCs w:val="32"/>
        </w:rPr>
        <w:t>With very best wishes,</w:t>
      </w:r>
    </w:p>
    <w:p w14:paraId="4A4701ED" w14:textId="77777777" w:rsidR="003543B6" w:rsidRDefault="003543B6" w:rsidP="00E05E4A">
      <w:pPr>
        <w:spacing w:line="276" w:lineRule="auto"/>
        <w:rPr>
          <w:sz w:val="32"/>
          <w:szCs w:val="32"/>
        </w:rPr>
      </w:pPr>
    </w:p>
    <w:p w14:paraId="62D3982B" w14:textId="25077689" w:rsidR="00A542EF" w:rsidRDefault="003543B6" w:rsidP="003543B6">
      <w:pPr>
        <w:spacing w:line="276" w:lineRule="auto"/>
        <w:rPr>
          <w:sz w:val="32"/>
          <w:szCs w:val="32"/>
        </w:rPr>
      </w:pPr>
      <w:r>
        <w:rPr>
          <w:sz w:val="32"/>
          <w:szCs w:val="32"/>
        </w:rPr>
        <w:t>Thelma Cobb, Alexander’s Mum</w:t>
      </w:r>
    </w:p>
    <w:p w14:paraId="12D8DF9E" w14:textId="77777777" w:rsidR="003543B6" w:rsidRDefault="003543B6" w:rsidP="003543B6">
      <w:pPr>
        <w:spacing w:line="276" w:lineRule="auto"/>
        <w:rPr>
          <w:sz w:val="32"/>
          <w:szCs w:val="32"/>
        </w:rPr>
      </w:pPr>
    </w:p>
    <w:p w14:paraId="2A5B19D9" w14:textId="77777777" w:rsidR="003543B6" w:rsidRDefault="003543B6" w:rsidP="003543B6">
      <w:pPr>
        <w:spacing w:line="276" w:lineRule="auto"/>
        <w:rPr>
          <w:sz w:val="32"/>
          <w:szCs w:val="32"/>
        </w:rPr>
      </w:pPr>
    </w:p>
    <w:p w14:paraId="03FB5687" w14:textId="77777777" w:rsidR="003543B6" w:rsidRDefault="003543B6" w:rsidP="003543B6">
      <w:pPr>
        <w:spacing w:line="276" w:lineRule="auto"/>
        <w:rPr>
          <w:sz w:val="32"/>
          <w:szCs w:val="32"/>
        </w:rPr>
      </w:pPr>
    </w:p>
    <w:p w14:paraId="1970FB6E" w14:textId="77777777" w:rsidR="003543B6" w:rsidRDefault="003543B6" w:rsidP="00B14C71">
      <w:pPr>
        <w:spacing w:line="360" w:lineRule="auto"/>
        <w:rPr>
          <w:color w:val="7F7F7F" w:themeColor="text1" w:themeTint="80"/>
          <w:sz w:val="32"/>
          <w:szCs w:val="32"/>
        </w:rPr>
      </w:pPr>
      <w:r>
        <w:rPr>
          <w:color w:val="7F7F7F" w:themeColor="text1" w:themeTint="80"/>
          <w:sz w:val="32"/>
          <w:szCs w:val="32"/>
        </w:rPr>
        <w:lastRenderedPageBreak/>
        <w:t>––––––––––––––––––––––––––––––––––––––––––––––––––––––––––––––––––––––––––––––––––––––––––––––––––––––––––––––––––––––––––––––––––––––––––––––––––––––––––––––––––––––––––––––––––––––––––––––––––––––––––––––––––––––––––––––––––––––––––––––––––––––––––––––––––––––––––––––––––––––––––––––––––––––––––––––––––––––––––––––––––––––––––––––––––––––––––––––––––––––––––––––––––––––––––––––––––––––––––––––––––––––––––––––––––––––––––––––––––––––––––––––––––––––––––––––––––––––––––––––––––––––––––––––––––––––––––––––––––––––––––––––––––––––––––––––––––––––––––––––––––––––––––––––––––––––––––––––––––––––––––––––––––––––––––––</w:t>
      </w:r>
    </w:p>
    <w:p w14:paraId="1E6A7451" w14:textId="77777777" w:rsidR="003543B6" w:rsidRDefault="003543B6" w:rsidP="00B14C71">
      <w:pPr>
        <w:spacing w:line="360" w:lineRule="auto"/>
        <w:rPr>
          <w:color w:val="7F7F7F" w:themeColor="text1" w:themeTint="80"/>
          <w:sz w:val="32"/>
          <w:szCs w:val="32"/>
        </w:rPr>
      </w:pPr>
      <w:r>
        <w:rPr>
          <w:color w:val="7F7F7F" w:themeColor="text1" w:themeTint="80"/>
          <w:sz w:val="32"/>
          <w:szCs w:val="32"/>
        </w:rPr>
        <w:t>––––––––––––––––––––––––––––––––––––––––––––––––––––––––––––––––––––––––––––––––––––––––––––––––––––––––––––––––––––––––––––––––––––––––––––––––––––––––––––––––––––––––––––––––––––––––––––––––––––––––––––––––––––––––––––––––––––––––––––––––––––––––––––––––––––––––––––––––––––––––––––––––––––––––––––––––––––––</w:t>
      </w:r>
    </w:p>
    <w:p w14:paraId="74FD1A98" w14:textId="77777777" w:rsidR="003543B6" w:rsidRDefault="003543B6" w:rsidP="00B14C71">
      <w:pPr>
        <w:spacing w:line="360" w:lineRule="auto"/>
        <w:rPr>
          <w:color w:val="7F7F7F" w:themeColor="text1" w:themeTint="80"/>
          <w:sz w:val="32"/>
          <w:szCs w:val="32"/>
        </w:rPr>
      </w:pPr>
      <w:r>
        <w:rPr>
          <w:color w:val="7F7F7F" w:themeColor="text1" w:themeTint="80"/>
          <w:sz w:val="32"/>
          <w:szCs w:val="32"/>
        </w:rPr>
        <w:t>––––––––––––––––––––––––––––––––––––––––––––––––––––––––––––––––––––––––––––––––––––––––––––––––––––––––––––––––––––––––––––––––––––––––––––––––––––––––––––––––––––––––––––––––––––––––––––––––––––––––––––––––––––––––––––––––––––––––––––––––––––––––––––––––––––––––––––––––––––––––––––––––––––––––––––––––––––––</w:t>
      </w:r>
    </w:p>
    <w:p w14:paraId="71E0960D" w14:textId="737D53F9" w:rsidR="00B14C71" w:rsidRPr="00B14C71" w:rsidRDefault="003543B6" w:rsidP="00B14C71">
      <w:pPr>
        <w:spacing w:line="360" w:lineRule="auto"/>
        <w:rPr>
          <w:color w:val="7F7F7F" w:themeColor="text1" w:themeTint="80"/>
          <w:sz w:val="32"/>
          <w:szCs w:val="32"/>
        </w:rPr>
      </w:pPr>
      <w:r>
        <w:rPr>
          <w:color w:val="7F7F7F" w:themeColor="text1" w:themeTint="80"/>
          <w:sz w:val="32"/>
          <w:szCs w:val="32"/>
        </w:rPr>
        <w:t>––––––––––––––––––––––––––––––––––––––––––––––––––––––––––––––––––––––––––––––––––––––––––––––––––––––––––––––––––––––––––––––––––––––––––––––––––––––––––––––––––––––––––––––––––––––––––––––––––––––––––––––––––––––––––––––––––––––––––––––––––––––––</w:t>
      </w:r>
      <w:r w:rsidR="00B14C71">
        <w:rPr>
          <w:b/>
          <w:sz w:val="32"/>
          <w:szCs w:val="32"/>
        </w:rPr>
        <w:br w:type="page"/>
      </w:r>
    </w:p>
    <w:p w14:paraId="68FC9AD2" w14:textId="6885D8F1" w:rsidR="00A542EF" w:rsidRDefault="008E5B9A" w:rsidP="00EC3CC1">
      <w:pPr>
        <w:contextualSpacing/>
        <w:jc w:val="center"/>
        <w:rPr>
          <w:b/>
          <w:sz w:val="32"/>
          <w:szCs w:val="32"/>
        </w:rPr>
      </w:pPr>
      <w:r>
        <w:rPr>
          <w:b/>
          <w:sz w:val="32"/>
          <w:szCs w:val="32"/>
        </w:rPr>
        <w:lastRenderedPageBreak/>
        <w:t>Writing a conversation</w:t>
      </w:r>
    </w:p>
    <w:p w14:paraId="41822306" w14:textId="77777777" w:rsidR="00FD79C4" w:rsidRDefault="00FD79C4" w:rsidP="008E5B9A">
      <w:pPr>
        <w:contextualSpacing/>
        <w:rPr>
          <w:b/>
          <w:sz w:val="32"/>
          <w:szCs w:val="32"/>
        </w:rPr>
      </w:pPr>
    </w:p>
    <w:p w14:paraId="38866869" w14:textId="7E1CEA29" w:rsidR="00FD79C4" w:rsidRDefault="008E5B9A" w:rsidP="00EC3CC1">
      <w:pPr>
        <w:contextualSpacing/>
        <w:jc w:val="center"/>
        <w:rPr>
          <w:b/>
          <w:sz w:val="32"/>
          <w:szCs w:val="32"/>
        </w:rPr>
      </w:pPr>
      <w:r>
        <w:rPr>
          <w:b/>
          <w:noProof/>
          <w:sz w:val="32"/>
          <w:szCs w:val="32"/>
          <w:lang w:eastAsia="en-GB"/>
        </w:rPr>
        <w:drawing>
          <wp:inline distT="0" distB="0" distL="0" distR="0" wp14:anchorId="3E586EAC" wp14:editId="4CF3AC4B">
            <wp:extent cx="1472207" cy="1535430"/>
            <wp:effectExtent l="25400" t="25400" r="26670" b="13970"/>
            <wp:docPr id="3" name="Picture 3" descr="Macintosh HD:Users:obrienjim:Desktop:Screen Shot 2020-06-19 at 12.5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brienjim:Desktop:Screen Shot 2020-06-19 at 12.54.33.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72484" cy="1535719"/>
                    </a:xfrm>
                    <a:prstGeom prst="rect">
                      <a:avLst/>
                    </a:prstGeom>
                    <a:noFill/>
                    <a:ln>
                      <a:solidFill>
                        <a:srgbClr val="000000"/>
                      </a:solidFill>
                    </a:ln>
                  </pic:spPr>
                </pic:pic>
              </a:graphicData>
            </a:graphic>
          </wp:inline>
        </w:drawing>
      </w:r>
    </w:p>
    <w:p w14:paraId="635F081E" w14:textId="77777777" w:rsidR="00FD79C4" w:rsidRPr="00063617" w:rsidRDefault="00FD79C4" w:rsidP="00B14C71">
      <w:pPr>
        <w:contextualSpacing/>
        <w:rPr>
          <w:b/>
          <w:sz w:val="30"/>
          <w:szCs w:val="30"/>
        </w:rPr>
      </w:pPr>
    </w:p>
    <w:p w14:paraId="4FB1624C" w14:textId="4351D075" w:rsidR="00B14C71" w:rsidRPr="00B14C71" w:rsidRDefault="00B14C71" w:rsidP="00B14C71">
      <w:pPr>
        <w:spacing w:line="276" w:lineRule="auto"/>
        <w:contextualSpacing/>
        <w:jc w:val="center"/>
        <w:rPr>
          <w:b/>
          <w:bCs/>
          <w:sz w:val="30"/>
          <w:szCs w:val="30"/>
        </w:rPr>
      </w:pPr>
      <w:r w:rsidRPr="00B14C71">
        <w:rPr>
          <w:b/>
          <w:bCs/>
          <w:sz w:val="30"/>
          <w:szCs w:val="30"/>
        </w:rPr>
        <w:t>How to punctuate dialogue</w:t>
      </w:r>
    </w:p>
    <w:p w14:paraId="34B7005B" w14:textId="77777777" w:rsidR="00B14C71" w:rsidRPr="00B14C71" w:rsidRDefault="00B14C71" w:rsidP="00B14C71">
      <w:pPr>
        <w:spacing w:line="276" w:lineRule="auto"/>
        <w:contextualSpacing/>
        <w:rPr>
          <w:sz w:val="14"/>
          <w:szCs w:val="14"/>
        </w:rPr>
      </w:pPr>
    </w:p>
    <w:p w14:paraId="4FC75F28" w14:textId="464B3EB4" w:rsidR="00FD79C4" w:rsidRPr="00063617" w:rsidRDefault="008E5B9A" w:rsidP="00B14C71">
      <w:pPr>
        <w:spacing w:line="276" w:lineRule="auto"/>
        <w:contextualSpacing/>
        <w:rPr>
          <w:sz w:val="30"/>
          <w:szCs w:val="30"/>
        </w:rPr>
      </w:pPr>
      <w:r w:rsidRPr="00063617">
        <w:rPr>
          <w:sz w:val="30"/>
          <w:szCs w:val="30"/>
        </w:rPr>
        <w:t xml:space="preserve">When writing a conversation, we put the words that characters say inside </w:t>
      </w:r>
      <w:r w:rsidRPr="00063617">
        <w:rPr>
          <w:b/>
          <w:sz w:val="30"/>
          <w:szCs w:val="30"/>
        </w:rPr>
        <w:t>speech marks</w:t>
      </w:r>
      <w:r w:rsidRPr="00063617">
        <w:rPr>
          <w:sz w:val="30"/>
          <w:szCs w:val="30"/>
        </w:rPr>
        <w:t xml:space="preserve"> (sometimes called </w:t>
      </w:r>
      <w:r w:rsidRPr="00063617">
        <w:rPr>
          <w:b/>
          <w:sz w:val="30"/>
          <w:szCs w:val="30"/>
        </w:rPr>
        <w:t>inverted commas</w:t>
      </w:r>
      <w:r w:rsidRPr="00063617">
        <w:rPr>
          <w:sz w:val="30"/>
          <w:szCs w:val="30"/>
        </w:rPr>
        <w:t>).</w:t>
      </w:r>
    </w:p>
    <w:p w14:paraId="465DE9A9" w14:textId="77777777" w:rsidR="008E5B9A" w:rsidRPr="00B14C71" w:rsidRDefault="008E5B9A" w:rsidP="008E5B9A">
      <w:pPr>
        <w:contextualSpacing/>
        <w:rPr>
          <w:sz w:val="18"/>
          <w:szCs w:val="18"/>
        </w:rPr>
      </w:pPr>
    </w:p>
    <w:p w14:paraId="1031FBA7" w14:textId="51B38A41" w:rsidR="008E5B9A" w:rsidRPr="00B14C71" w:rsidRDefault="008E5B9A" w:rsidP="008E5B9A">
      <w:pPr>
        <w:contextualSpacing/>
        <w:rPr>
          <w:i/>
          <w:iCs/>
          <w:color w:val="FF6600"/>
          <w:sz w:val="30"/>
          <w:szCs w:val="30"/>
        </w:rPr>
      </w:pPr>
      <w:r w:rsidRPr="00B14C71">
        <w:rPr>
          <w:i/>
          <w:iCs/>
          <w:color w:val="FF6600"/>
          <w:sz w:val="30"/>
          <w:szCs w:val="30"/>
        </w:rPr>
        <w:t>“</w:t>
      </w:r>
      <w:r w:rsidRPr="00B14C71">
        <w:rPr>
          <w:i/>
          <w:iCs/>
          <w:color w:val="0432FF"/>
          <w:sz w:val="30"/>
          <w:szCs w:val="30"/>
        </w:rPr>
        <w:t>Good morning, Alexander</w:t>
      </w:r>
      <w:r w:rsidRPr="00B14C71">
        <w:rPr>
          <w:i/>
          <w:iCs/>
          <w:color w:val="FF6600"/>
          <w:sz w:val="30"/>
          <w:szCs w:val="30"/>
        </w:rPr>
        <w:t>”</w:t>
      </w:r>
    </w:p>
    <w:p w14:paraId="79259FD0" w14:textId="77777777" w:rsidR="008E5B9A" w:rsidRPr="00B14C71" w:rsidRDefault="008E5B9A" w:rsidP="008E5B9A">
      <w:pPr>
        <w:contextualSpacing/>
        <w:rPr>
          <w:sz w:val="18"/>
          <w:szCs w:val="18"/>
        </w:rPr>
      </w:pPr>
    </w:p>
    <w:p w14:paraId="3370EC5E" w14:textId="0E28AB17" w:rsidR="008E5B9A" w:rsidRPr="00063617" w:rsidRDefault="008E5B9A" w:rsidP="00B14C71">
      <w:pPr>
        <w:spacing w:line="276" w:lineRule="auto"/>
        <w:contextualSpacing/>
        <w:rPr>
          <w:sz w:val="30"/>
          <w:szCs w:val="30"/>
        </w:rPr>
      </w:pPr>
      <w:r w:rsidRPr="00063617">
        <w:rPr>
          <w:sz w:val="30"/>
          <w:szCs w:val="30"/>
        </w:rPr>
        <w:t xml:space="preserve">If the words spoken are not a question or an exclamation, we put a </w:t>
      </w:r>
      <w:r w:rsidRPr="00063617">
        <w:rPr>
          <w:b/>
          <w:sz w:val="30"/>
          <w:szCs w:val="30"/>
        </w:rPr>
        <w:t>comma</w:t>
      </w:r>
      <w:r w:rsidRPr="00063617">
        <w:rPr>
          <w:sz w:val="30"/>
          <w:szCs w:val="30"/>
        </w:rPr>
        <w:t xml:space="preserve"> after the spoken words and before the second speech mark.</w:t>
      </w:r>
    </w:p>
    <w:p w14:paraId="57716A52" w14:textId="77777777" w:rsidR="00063617" w:rsidRPr="00B14C71" w:rsidRDefault="00063617" w:rsidP="008E5B9A">
      <w:pPr>
        <w:contextualSpacing/>
        <w:rPr>
          <w:sz w:val="18"/>
          <w:szCs w:val="18"/>
        </w:rPr>
      </w:pPr>
    </w:p>
    <w:p w14:paraId="0393BF72" w14:textId="77777777" w:rsidR="00063617" w:rsidRPr="00B14C71" w:rsidRDefault="00063617" w:rsidP="00063617">
      <w:pPr>
        <w:contextualSpacing/>
        <w:rPr>
          <w:i/>
          <w:iCs/>
          <w:sz w:val="30"/>
          <w:szCs w:val="30"/>
        </w:rPr>
      </w:pPr>
      <w:r w:rsidRPr="00B14C71">
        <w:rPr>
          <w:i/>
          <w:iCs/>
          <w:color w:val="FF9300"/>
          <w:sz w:val="30"/>
          <w:szCs w:val="30"/>
        </w:rPr>
        <w:t>“</w:t>
      </w:r>
      <w:r w:rsidRPr="00B14C71">
        <w:rPr>
          <w:i/>
          <w:iCs/>
          <w:color w:val="0432FF"/>
          <w:sz w:val="30"/>
          <w:szCs w:val="30"/>
        </w:rPr>
        <w:t>Good morning, Alexander</w:t>
      </w:r>
      <w:r w:rsidRPr="00B14C71">
        <w:rPr>
          <w:i/>
          <w:iCs/>
          <w:color w:val="FF6600"/>
          <w:sz w:val="30"/>
          <w:szCs w:val="30"/>
        </w:rPr>
        <w:t>,</w:t>
      </w:r>
      <w:r w:rsidRPr="00B14C71">
        <w:rPr>
          <w:i/>
          <w:iCs/>
          <w:color w:val="FF9300"/>
          <w:sz w:val="30"/>
          <w:szCs w:val="30"/>
        </w:rPr>
        <w:t>”</w:t>
      </w:r>
    </w:p>
    <w:p w14:paraId="4891270B" w14:textId="77777777" w:rsidR="00063617" w:rsidRPr="00B14C71" w:rsidRDefault="00063617" w:rsidP="008E5B9A">
      <w:pPr>
        <w:contextualSpacing/>
        <w:rPr>
          <w:sz w:val="18"/>
          <w:szCs w:val="18"/>
        </w:rPr>
      </w:pPr>
    </w:p>
    <w:p w14:paraId="3508C03B" w14:textId="25DA1EED" w:rsidR="00063617" w:rsidRPr="00063617" w:rsidRDefault="00063617" w:rsidP="00B14C71">
      <w:pPr>
        <w:spacing w:line="276" w:lineRule="auto"/>
        <w:contextualSpacing/>
        <w:rPr>
          <w:sz w:val="30"/>
          <w:szCs w:val="30"/>
        </w:rPr>
      </w:pPr>
      <w:r w:rsidRPr="00063617">
        <w:rPr>
          <w:sz w:val="30"/>
          <w:szCs w:val="30"/>
        </w:rPr>
        <w:t xml:space="preserve">If the spoken words </w:t>
      </w:r>
      <w:r w:rsidRPr="00063617">
        <w:rPr>
          <w:sz w:val="30"/>
          <w:szCs w:val="30"/>
          <w:u w:val="single"/>
        </w:rPr>
        <w:t>are</w:t>
      </w:r>
      <w:r w:rsidRPr="00063617">
        <w:rPr>
          <w:sz w:val="30"/>
          <w:szCs w:val="30"/>
        </w:rPr>
        <w:t xml:space="preserve"> a </w:t>
      </w:r>
      <w:r w:rsidRPr="00063617">
        <w:rPr>
          <w:b/>
          <w:sz w:val="30"/>
          <w:szCs w:val="30"/>
        </w:rPr>
        <w:t>question</w:t>
      </w:r>
      <w:r w:rsidRPr="00063617">
        <w:rPr>
          <w:sz w:val="30"/>
          <w:szCs w:val="30"/>
        </w:rPr>
        <w:t xml:space="preserve">, or are </w:t>
      </w:r>
      <w:r w:rsidRPr="00063617">
        <w:rPr>
          <w:b/>
          <w:sz w:val="30"/>
          <w:szCs w:val="30"/>
        </w:rPr>
        <w:t>exclaimed</w:t>
      </w:r>
      <w:r w:rsidRPr="00063617">
        <w:rPr>
          <w:sz w:val="30"/>
          <w:szCs w:val="30"/>
        </w:rPr>
        <w:t>, we use a question mark or exclamation mark instead of the comma.</w:t>
      </w:r>
    </w:p>
    <w:p w14:paraId="064F577D" w14:textId="77777777" w:rsidR="00063617" w:rsidRPr="00B14C71" w:rsidRDefault="00063617" w:rsidP="008E5B9A">
      <w:pPr>
        <w:contextualSpacing/>
        <w:rPr>
          <w:sz w:val="18"/>
          <w:szCs w:val="18"/>
        </w:rPr>
      </w:pPr>
    </w:p>
    <w:p w14:paraId="0F2300D4" w14:textId="112C12DD" w:rsidR="008E5B9A" w:rsidRPr="00063617" w:rsidRDefault="00063617" w:rsidP="008E5B9A">
      <w:pPr>
        <w:contextualSpacing/>
        <w:rPr>
          <w:sz w:val="30"/>
          <w:szCs w:val="30"/>
        </w:rPr>
      </w:pPr>
      <w:r w:rsidRPr="00B14C71">
        <w:rPr>
          <w:color w:val="FF9300"/>
          <w:sz w:val="30"/>
          <w:szCs w:val="30"/>
        </w:rPr>
        <w:t>“</w:t>
      </w:r>
      <w:r w:rsidRPr="00B14C71">
        <w:rPr>
          <w:color w:val="0432FF"/>
          <w:sz w:val="30"/>
          <w:szCs w:val="30"/>
        </w:rPr>
        <w:t>Is it a good morning Alexander</w:t>
      </w:r>
      <w:r w:rsidRPr="00063617">
        <w:rPr>
          <w:color w:val="FF6600"/>
          <w:sz w:val="30"/>
          <w:szCs w:val="30"/>
        </w:rPr>
        <w:t>?</w:t>
      </w:r>
      <w:r w:rsidRPr="00B14C71">
        <w:rPr>
          <w:color w:val="FF9300"/>
          <w:sz w:val="30"/>
          <w:szCs w:val="30"/>
        </w:rPr>
        <w:t>”</w:t>
      </w:r>
    </w:p>
    <w:p w14:paraId="2CDC0EAF" w14:textId="77777777" w:rsidR="00063617" w:rsidRPr="00B14C71" w:rsidRDefault="00063617" w:rsidP="008E5B9A">
      <w:pPr>
        <w:contextualSpacing/>
        <w:rPr>
          <w:sz w:val="18"/>
          <w:szCs w:val="18"/>
        </w:rPr>
      </w:pPr>
    </w:p>
    <w:p w14:paraId="4D0291E9" w14:textId="2CD315CB" w:rsidR="008E5B9A" w:rsidRPr="00063617" w:rsidRDefault="008E5B9A" w:rsidP="008E5B9A">
      <w:pPr>
        <w:contextualSpacing/>
        <w:rPr>
          <w:sz w:val="30"/>
          <w:szCs w:val="30"/>
        </w:rPr>
      </w:pPr>
      <w:r w:rsidRPr="00063617">
        <w:rPr>
          <w:sz w:val="30"/>
          <w:szCs w:val="30"/>
        </w:rPr>
        <w:t xml:space="preserve">We use a </w:t>
      </w:r>
      <w:r w:rsidRPr="00063617">
        <w:rPr>
          <w:b/>
          <w:sz w:val="30"/>
          <w:szCs w:val="30"/>
        </w:rPr>
        <w:t xml:space="preserve">reporting clause </w:t>
      </w:r>
      <w:r w:rsidR="00091800" w:rsidRPr="00063617">
        <w:rPr>
          <w:sz w:val="30"/>
          <w:szCs w:val="30"/>
        </w:rPr>
        <w:t>to show who is speaking, which ends with a full stop.</w:t>
      </w:r>
    </w:p>
    <w:p w14:paraId="2550CBFE" w14:textId="77777777" w:rsidR="008E5B9A" w:rsidRPr="00B14C71" w:rsidRDefault="008E5B9A" w:rsidP="008E5B9A">
      <w:pPr>
        <w:contextualSpacing/>
        <w:rPr>
          <w:sz w:val="18"/>
          <w:szCs w:val="18"/>
        </w:rPr>
      </w:pPr>
    </w:p>
    <w:p w14:paraId="3C416E85" w14:textId="01132F4C" w:rsidR="008E5B9A" w:rsidRPr="00B14C71" w:rsidRDefault="008E5B9A" w:rsidP="008E5B9A">
      <w:pPr>
        <w:contextualSpacing/>
        <w:rPr>
          <w:i/>
          <w:iCs/>
          <w:sz w:val="30"/>
          <w:szCs w:val="30"/>
        </w:rPr>
      </w:pPr>
      <w:r w:rsidRPr="00B14C71">
        <w:rPr>
          <w:i/>
          <w:iCs/>
          <w:color w:val="0432FF"/>
          <w:sz w:val="30"/>
          <w:szCs w:val="30"/>
        </w:rPr>
        <w:t xml:space="preserve">“Good morning, Alexander,” </w:t>
      </w:r>
      <w:r w:rsidRPr="00B14C71">
        <w:rPr>
          <w:i/>
          <w:iCs/>
          <w:color w:val="FF6600"/>
          <w:sz w:val="30"/>
          <w:szCs w:val="30"/>
        </w:rPr>
        <w:t>said Mrs Dickens.</w:t>
      </w:r>
    </w:p>
    <w:p w14:paraId="3539AF9F" w14:textId="77777777" w:rsidR="008E5B9A" w:rsidRPr="00B14C71" w:rsidRDefault="008E5B9A" w:rsidP="008E5B9A">
      <w:pPr>
        <w:contextualSpacing/>
        <w:rPr>
          <w:sz w:val="18"/>
          <w:szCs w:val="18"/>
        </w:rPr>
      </w:pPr>
    </w:p>
    <w:p w14:paraId="63177B3B" w14:textId="471EA763" w:rsidR="00091800" w:rsidRPr="00063617" w:rsidRDefault="00091800" w:rsidP="00B14C71">
      <w:pPr>
        <w:spacing w:line="276" w:lineRule="auto"/>
        <w:contextualSpacing/>
        <w:rPr>
          <w:sz w:val="30"/>
          <w:szCs w:val="30"/>
        </w:rPr>
      </w:pPr>
      <w:r w:rsidRPr="00063617">
        <w:rPr>
          <w:sz w:val="30"/>
          <w:szCs w:val="30"/>
        </w:rPr>
        <w:t xml:space="preserve">We can </w:t>
      </w:r>
      <w:r w:rsidRPr="00063617">
        <w:rPr>
          <w:b/>
          <w:sz w:val="30"/>
          <w:szCs w:val="30"/>
        </w:rPr>
        <w:t>add more detail</w:t>
      </w:r>
      <w:r w:rsidRPr="00063617">
        <w:rPr>
          <w:sz w:val="30"/>
          <w:szCs w:val="30"/>
        </w:rPr>
        <w:t xml:space="preserve"> to the reporting clause to show how, when or where the speaker was when they spoke.</w:t>
      </w:r>
    </w:p>
    <w:p w14:paraId="3E7CF6AA" w14:textId="77777777" w:rsidR="00091800" w:rsidRPr="00B14C71" w:rsidRDefault="00091800" w:rsidP="008E5B9A">
      <w:pPr>
        <w:contextualSpacing/>
        <w:rPr>
          <w:sz w:val="18"/>
          <w:szCs w:val="18"/>
        </w:rPr>
      </w:pPr>
    </w:p>
    <w:p w14:paraId="025400D2" w14:textId="0A959260" w:rsidR="00091800" w:rsidRPr="00063617" w:rsidRDefault="00091800" w:rsidP="00091800">
      <w:pPr>
        <w:contextualSpacing/>
        <w:rPr>
          <w:sz w:val="30"/>
          <w:szCs w:val="30"/>
        </w:rPr>
      </w:pPr>
      <w:r w:rsidRPr="00B14C71">
        <w:rPr>
          <w:i/>
          <w:iCs/>
          <w:color w:val="0432FF"/>
          <w:sz w:val="30"/>
          <w:szCs w:val="30"/>
        </w:rPr>
        <w:t>“Good morning, Alexander,” said Mrs Dickens</w:t>
      </w:r>
      <w:r w:rsidRPr="00063617">
        <w:rPr>
          <w:sz w:val="30"/>
          <w:szCs w:val="30"/>
        </w:rPr>
        <w:t xml:space="preserve"> </w:t>
      </w:r>
      <w:r w:rsidRPr="00B14C71">
        <w:rPr>
          <w:i/>
          <w:iCs/>
          <w:color w:val="FF6600"/>
          <w:sz w:val="30"/>
          <w:szCs w:val="30"/>
        </w:rPr>
        <w:t>rather wearily</w:t>
      </w:r>
      <w:r w:rsidRPr="00063617">
        <w:rPr>
          <w:sz w:val="30"/>
          <w:szCs w:val="30"/>
        </w:rPr>
        <w:t>.</w:t>
      </w:r>
    </w:p>
    <w:p w14:paraId="4D4FD46F" w14:textId="77777777" w:rsidR="00091800" w:rsidRPr="00B14C71" w:rsidRDefault="00091800" w:rsidP="00091800">
      <w:pPr>
        <w:contextualSpacing/>
        <w:rPr>
          <w:sz w:val="18"/>
          <w:szCs w:val="18"/>
        </w:rPr>
      </w:pPr>
    </w:p>
    <w:p w14:paraId="271D1D81" w14:textId="23454EDA" w:rsidR="00091800" w:rsidRPr="00063617" w:rsidRDefault="00091800" w:rsidP="00091800">
      <w:pPr>
        <w:contextualSpacing/>
        <w:rPr>
          <w:sz w:val="30"/>
          <w:szCs w:val="30"/>
        </w:rPr>
      </w:pPr>
      <w:r w:rsidRPr="00063617">
        <w:rPr>
          <w:sz w:val="30"/>
          <w:szCs w:val="30"/>
        </w:rPr>
        <w:t xml:space="preserve">You always start a </w:t>
      </w:r>
      <w:r w:rsidRPr="00063617">
        <w:rPr>
          <w:b/>
          <w:sz w:val="30"/>
          <w:szCs w:val="30"/>
        </w:rPr>
        <w:t>new line for a new speaker</w:t>
      </w:r>
      <w:r w:rsidRPr="00063617">
        <w:rPr>
          <w:sz w:val="30"/>
          <w:szCs w:val="30"/>
        </w:rPr>
        <w:t>.</w:t>
      </w:r>
      <w:bookmarkStart w:id="0" w:name="_GoBack"/>
      <w:bookmarkEnd w:id="0"/>
    </w:p>
    <w:p w14:paraId="7E086631" w14:textId="77777777" w:rsidR="00091800" w:rsidRPr="00B14C71" w:rsidRDefault="00091800" w:rsidP="00091800">
      <w:pPr>
        <w:contextualSpacing/>
        <w:rPr>
          <w:sz w:val="18"/>
          <w:szCs w:val="18"/>
        </w:rPr>
      </w:pPr>
    </w:p>
    <w:p w14:paraId="4867502F" w14:textId="77777777" w:rsidR="00091800" w:rsidRPr="00B14C71" w:rsidRDefault="00091800" w:rsidP="00091800">
      <w:pPr>
        <w:contextualSpacing/>
        <w:rPr>
          <w:color w:val="0432FF"/>
          <w:sz w:val="30"/>
          <w:szCs w:val="30"/>
        </w:rPr>
      </w:pPr>
      <w:r w:rsidRPr="00B14C71">
        <w:rPr>
          <w:color w:val="0432FF"/>
          <w:sz w:val="30"/>
          <w:szCs w:val="30"/>
        </w:rPr>
        <w:t>“Good morning, Alexander,” said Mrs Dickens rather wearily.</w:t>
      </w:r>
    </w:p>
    <w:p w14:paraId="5AAC15ED" w14:textId="40523DB0" w:rsidR="00FD79C4" w:rsidRPr="00EF66B6" w:rsidRDefault="00091800" w:rsidP="00EF66B6">
      <w:pPr>
        <w:contextualSpacing/>
        <w:rPr>
          <w:color w:val="FF6600"/>
          <w:sz w:val="30"/>
          <w:szCs w:val="30"/>
        </w:rPr>
      </w:pPr>
      <w:r w:rsidRPr="00063617">
        <w:rPr>
          <w:color w:val="FF6600"/>
          <w:sz w:val="30"/>
          <w:szCs w:val="30"/>
        </w:rPr>
        <w:t>“Good morning, Mrs Dickens!”</w:t>
      </w:r>
      <w:r w:rsidR="00063617">
        <w:rPr>
          <w:color w:val="FF6600"/>
          <w:sz w:val="30"/>
          <w:szCs w:val="30"/>
        </w:rPr>
        <w:t xml:space="preserve"> grumped Alexander</w:t>
      </w:r>
      <w:r w:rsidR="00EF66B6">
        <w:rPr>
          <w:color w:val="FF6600"/>
          <w:sz w:val="30"/>
          <w:szCs w:val="30"/>
        </w:rPr>
        <w:t xml:space="preserve"> sulkily</w:t>
      </w:r>
      <w:r w:rsidR="007807A4">
        <w:rPr>
          <w:color w:val="FF6600"/>
          <w:sz w:val="30"/>
          <w:szCs w:val="30"/>
        </w:rPr>
        <w:t>.</w:t>
      </w:r>
    </w:p>
    <w:p w14:paraId="46A5E15D" w14:textId="77777777" w:rsidR="00FD79C4" w:rsidRDefault="00FD79C4" w:rsidP="00EF66B6">
      <w:pPr>
        <w:contextualSpacing/>
        <w:rPr>
          <w:b/>
          <w:sz w:val="32"/>
          <w:szCs w:val="32"/>
        </w:rPr>
        <w:sectPr w:rsidR="00FD79C4" w:rsidSect="00DC2C50">
          <w:footerReference w:type="default" r:id="rId10"/>
          <w:pgSz w:w="11900" w:h="16840"/>
          <w:pgMar w:top="1258" w:right="963" w:bottom="1033" w:left="1014" w:header="708" w:footer="708" w:gutter="0"/>
          <w:cols w:space="708"/>
          <w:docGrid w:linePitch="360"/>
        </w:sectPr>
      </w:pPr>
    </w:p>
    <w:p w14:paraId="54F35551" w14:textId="18EEEFCB" w:rsidR="005975FD" w:rsidRDefault="005975FD" w:rsidP="00EF66B6">
      <w:pPr>
        <w:contextualSpacing/>
        <w:jc w:val="center"/>
        <w:rPr>
          <w:rFonts w:ascii="Calibri" w:hAnsi="Calibri" w:cs="Times Roman"/>
          <w:b/>
          <w:noProof/>
          <w:color w:val="000000"/>
          <w:sz w:val="32"/>
          <w:szCs w:val="32"/>
          <w:lang w:val="en-US"/>
        </w:rPr>
      </w:pPr>
      <w:r w:rsidRPr="005975FD">
        <w:rPr>
          <w:rFonts w:ascii="Calibri" w:hAnsi="Calibri" w:cs="Times Roman"/>
          <w:b/>
          <w:noProof/>
          <w:color w:val="000000"/>
          <w:sz w:val="32"/>
          <w:szCs w:val="32"/>
          <w:lang w:val="en-US"/>
        </w:rPr>
        <w:lastRenderedPageBreak/>
        <w:t>Alexander and Mrs Dickens’s Conversation</w:t>
      </w:r>
    </w:p>
    <w:p w14:paraId="6EE61A81" w14:textId="77777777" w:rsidR="005975FD" w:rsidRDefault="005975FD" w:rsidP="00EC3CC1">
      <w:pPr>
        <w:contextualSpacing/>
        <w:jc w:val="center"/>
        <w:rPr>
          <w:rFonts w:ascii="Calibri" w:hAnsi="Calibri" w:cs="Times Roman"/>
          <w:b/>
          <w:noProof/>
          <w:color w:val="000000"/>
          <w:sz w:val="32"/>
          <w:szCs w:val="32"/>
          <w:lang w:val="en-US"/>
        </w:rPr>
      </w:pPr>
    </w:p>
    <w:p w14:paraId="0C93B3D0" w14:textId="1965EA3D" w:rsidR="005975FD" w:rsidRPr="005975FD" w:rsidRDefault="005975FD" w:rsidP="00EC3CC1">
      <w:pPr>
        <w:contextualSpacing/>
        <w:jc w:val="center"/>
        <w:rPr>
          <w:rFonts w:ascii="Calibri" w:hAnsi="Calibri" w:cs="Times Roman"/>
          <w:b/>
          <w:noProof/>
          <w:color w:val="000000"/>
          <w:sz w:val="32"/>
          <w:szCs w:val="32"/>
          <w:lang w:val="en-US"/>
        </w:rPr>
      </w:pPr>
      <w:r>
        <w:rPr>
          <w:rFonts w:ascii="Times Roman" w:hAnsi="Times Roman" w:cs="Times Roman"/>
          <w:noProof/>
          <w:color w:val="000000"/>
          <w:lang w:eastAsia="en-GB"/>
        </w:rPr>
        <w:drawing>
          <wp:inline distT="0" distB="0" distL="0" distR="0" wp14:anchorId="75D7D80F" wp14:editId="340C3FAB">
            <wp:extent cx="5588000" cy="812578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589118" cy="8127409"/>
                    </a:xfrm>
                    <a:prstGeom prst="rect">
                      <a:avLst/>
                    </a:prstGeom>
                    <a:noFill/>
                    <a:ln>
                      <a:noFill/>
                    </a:ln>
                  </pic:spPr>
                </pic:pic>
              </a:graphicData>
            </a:graphic>
          </wp:inline>
        </w:drawing>
      </w:r>
    </w:p>
    <w:p w14:paraId="4D5C73A2" w14:textId="77777777" w:rsidR="00FD79C4" w:rsidRDefault="00FD79C4" w:rsidP="003916DE">
      <w:pPr>
        <w:contextualSpacing/>
        <w:rPr>
          <w:b/>
          <w:sz w:val="32"/>
          <w:szCs w:val="32"/>
        </w:rPr>
      </w:pPr>
    </w:p>
    <w:p w14:paraId="21720E19" w14:textId="77777777" w:rsidR="00EF66B6" w:rsidRDefault="00EF66B6" w:rsidP="00EC3CC1">
      <w:pPr>
        <w:contextualSpacing/>
        <w:jc w:val="center"/>
        <w:rPr>
          <w:b/>
          <w:sz w:val="32"/>
          <w:szCs w:val="32"/>
        </w:rPr>
      </w:pPr>
    </w:p>
    <w:p w14:paraId="28D22E23" w14:textId="2240B7B4" w:rsidR="00D20532" w:rsidRDefault="00D20532" w:rsidP="00EC3CC1">
      <w:pPr>
        <w:contextualSpacing/>
        <w:jc w:val="center"/>
        <w:rPr>
          <w:b/>
          <w:sz w:val="32"/>
          <w:szCs w:val="32"/>
        </w:rPr>
      </w:pPr>
      <w:r>
        <w:rPr>
          <w:b/>
          <w:sz w:val="32"/>
          <w:szCs w:val="32"/>
        </w:rPr>
        <w:lastRenderedPageBreak/>
        <w:t>The Castle</w:t>
      </w:r>
    </w:p>
    <w:p w14:paraId="3F9D1952" w14:textId="77777777" w:rsidR="000E1A2C" w:rsidRDefault="000E1A2C" w:rsidP="00EC3CC1">
      <w:pPr>
        <w:contextualSpacing/>
        <w:jc w:val="center"/>
        <w:rPr>
          <w:b/>
          <w:sz w:val="32"/>
          <w:szCs w:val="32"/>
        </w:rPr>
      </w:pPr>
    </w:p>
    <w:tbl>
      <w:tblPr>
        <w:tblStyle w:val="TableGrid"/>
        <w:tblW w:w="0" w:type="auto"/>
        <w:tblLook w:val="04A0" w:firstRow="1" w:lastRow="0" w:firstColumn="1" w:lastColumn="0" w:noHBand="0" w:noVBand="1"/>
      </w:tblPr>
      <w:tblGrid>
        <w:gridCol w:w="9893"/>
      </w:tblGrid>
      <w:tr w:rsidR="000E1A2C" w14:paraId="564C709B" w14:textId="77777777" w:rsidTr="000E1A2C">
        <w:tc>
          <w:tcPr>
            <w:tcW w:w="10139" w:type="dxa"/>
            <w:tcBorders>
              <w:top w:val="double" w:sz="4" w:space="0" w:color="FF6600"/>
              <w:left w:val="double" w:sz="4" w:space="0" w:color="FF6600"/>
              <w:bottom w:val="double" w:sz="4" w:space="0" w:color="FF6600"/>
              <w:right w:val="double" w:sz="4" w:space="0" w:color="FF6600"/>
            </w:tcBorders>
          </w:tcPr>
          <w:p w14:paraId="4D88CFC3" w14:textId="77777777" w:rsidR="000E1A2C" w:rsidRDefault="000E1A2C" w:rsidP="00EC3CC1">
            <w:pPr>
              <w:contextualSpacing/>
              <w:jc w:val="center"/>
              <w:rPr>
                <w:b/>
                <w:sz w:val="32"/>
                <w:szCs w:val="32"/>
              </w:rPr>
            </w:pPr>
          </w:p>
          <w:p w14:paraId="1497436F" w14:textId="77777777" w:rsidR="000E1A2C" w:rsidRDefault="000E1A2C" w:rsidP="00EC3CC1">
            <w:pPr>
              <w:contextualSpacing/>
              <w:jc w:val="center"/>
              <w:rPr>
                <w:b/>
                <w:sz w:val="32"/>
                <w:szCs w:val="32"/>
              </w:rPr>
            </w:pPr>
          </w:p>
          <w:p w14:paraId="0A02B9C4" w14:textId="77777777" w:rsidR="000E1A2C" w:rsidRDefault="000E1A2C" w:rsidP="00EC3CC1">
            <w:pPr>
              <w:contextualSpacing/>
              <w:jc w:val="center"/>
              <w:rPr>
                <w:b/>
                <w:sz w:val="32"/>
                <w:szCs w:val="32"/>
              </w:rPr>
            </w:pPr>
          </w:p>
          <w:p w14:paraId="259D4FC6" w14:textId="77777777" w:rsidR="000E1A2C" w:rsidRDefault="000E1A2C" w:rsidP="00EC3CC1">
            <w:pPr>
              <w:contextualSpacing/>
              <w:jc w:val="center"/>
              <w:rPr>
                <w:b/>
                <w:sz w:val="32"/>
                <w:szCs w:val="32"/>
              </w:rPr>
            </w:pPr>
          </w:p>
          <w:p w14:paraId="1F0A21EB" w14:textId="77777777" w:rsidR="000E1A2C" w:rsidRDefault="000E1A2C" w:rsidP="00EC3CC1">
            <w:pPr>
              <w:contextualSpacing/>
              <w:jc w:val="center"/>
              <w:rPr>
                <w:b/>
                <w:sz w:val="32"/>
                <w:szCs w:val="32"/>
              </w:rPr>
            </w:pPr>
          </w:p>
          <w:p w14:paraId="62C3F6AE" w14:textId="77777777" w:rsidR="000E1A2C" w:rsidRDefault="000E1A2C" w:rsidP="00EC3CC1">
            <w:pPr>
              <w:contextualSpacing/>
              <w:jc w:val="center"/>
              <w:rPr>
                <w:b/>
                <w:sz w:val="32"/>
                <w:szCs w:val="32"/>
              </w:rPr>
            </w:pPr>
          </w:p>
          <w:p w14:paraId="12DB67E7" w14:textId="77777777" w:rsidR="000E1A2C" w:rsidRDefault="000E1A2C" w:rsidP="00EC3CC1">
            <w:pPr>
              <w:contextualSpacing/>
              <w:jc w:val="center"/>
              <w:rPr>
                <w:b/>
                <w:sz w:val="32"/>
                <w:szCs w:val="32"/>
              </w:rPr>
            </w:pPr>
          </w:p>
          <w:p w14:paraId="062DB19C" w14:textId="77777777" w:rsidR="000E1A2C" w:rsidRDefault="000E1A2C" w:rsidP="00EC3CC1">
            <w:pPr>
              <w:contextualSpacing/>
              <w:jc w:val="center"/>
              <w:rPr>
                <w:b/>
                <w:sz w:val="32"/>
                <w:szCs w:val="32"/>
              </w:rPr>
            </w:pPr>
          </w:p>
          <w:p w14:paraId="220352FD" w14:textId="77777777" w:rsidR="000E1A2C" w:rsidRDefault="000E1A2C" w:rsidP="00EC3CC1">
            <w:pPr>
              <w:contextualSpacing/>
              <w:jc w:val="center"/>
              <w:rPr>
                <w:b/>
                <w:sz w:val="32"/>
                <w:szCs w:val="32"/>
              </w:rPr>
            </w:pPr>
          </w:p>
          <w:p w14:paraId="749378EB" w14:textId="77777777" w:rsidR="000E1A2C" w:rsidRDefault="000E1A2C" w:rsidP="00EC3CC1">
            <w:pPr>
              <w:contextualSpacing/>
              <w:jc w:val="center"/>
              <w:rPr>
                <w:b/>
                <w:sz w:val="32"/>
                <w:szCs w:val="32"/>
              </w:rPr>
            </w:pPr>
          </w:p>
          <w:p w14:paraId="5892B460" w14:textId="77777777" w:rsidR="000E1A2C" w:rsidRDefault="000E1A2C" w:rsidP="00EC3CC1">
            <w:pPr>
              <w:contextualSpacing/>
              <w:jc w:val="center"/>
              <w:rPr>
                <w:b/>
                <w:sz w:val="32"/>
                <w:szCs w:val="32"/>
              </w:rPr>
            </w:pPr>
          </w:p>
          <w:p w14:paraId="0F1E9B06" w14:textId="77777777" w:rsidR="000E1A2C" w:rsidRDefault="000E1A2C" w:rsidP="00EC3CC1">
            <w:pPr>
              <w:contextualSpacing/>
              <w:jc w:val="center"/>
              <w:rPr>
                <w:b/>
                <w:sz w:val="32"/>
                <w:szCs w:val="32"/>
              </w:rPr>
            </w:pPr>
          </w:p>
          <w:p w14:paraId="242DE7FC" w14:textId="77777777" w:rsidR="000E1A2C" w:rsidRDefault="000E1A2C" w:rsidP="00EC3CC1">
            <w:pPr>
              <w:contextualSpacing/>
              <w:jc w:val="center"/>
              <w:rPr>
                <w:b/>
                <w:sz w:val="32"/>
                <w:szCs w:val="32"/>
              </w:rPr>
            </w:pPr>
          </w:p>
          <w:p w14:paraId="102967DF" w14:textId="77777777" w:rsidR="000E1A2C" w:rsidRDefault="000E1A2C" w:rsidP="00EC3CC1">
            <w:pPr>
              <w:contextualSpacing/>
              <w:jc w:val="center"/>
              <w:rPr>
                <w:b/>
                <w:sz w:val="32"/>
                <w:szCs w:val="32"/>
              </w:rPr>
            </w:pPr>
          </w:p>
          <w:p w14:paraId="1F8287C4" w14:textId="77777777" w:rsidR="000E1A2C" w:rsidRDefault="000E1A2C" w:rsidP="00EC3CC1">
            <w:pPr>
              <w:contextualSpacing/>
              <w:jc w:val="center"/>
              <w:rPr>
                <w:b/>
                <w:sz w:val="32"/>
                <w:szCs w:val="32"/>
              </w:rPr>
            </w:pPr>
          </w:p>
          <w:p w14:paraId="6D9F350E" w14:textId="77777777" w:rsidR="000E1A2C" w:rsidRDefault="000E1A2C" w:rsidP="00EC3CC1">
            <w:pPr>
              <w:contextualSpacing/>
              <w:jc w:val="center"/>
              <w:rPr>
                <w:b/>
                <w:sz w:val="32"/>
                <w:szCs w:val="32"/>
              </w:rPr>
            </w:pPr>
          </w:p>
          <w:p w14:paraId="0FC34589" w14:textId="77777777" w:rsidR="000E1A2C" w:rsidRDefault="000E1A2C" w:rsidP="00EC3CC1">
            <w:pPr>
              <w:contextualSpacing/>
              <w:jc w:val="center"/>
              <w:rPr>
                <w:b/>
                <w:sz w:val="32"/>
                <w:szCs w:val="32"/>
              </w:rPr>
            </w:pPr>
          </w:p>
          <w:p w14:paraId="514F5E87" w14:textId="77777777" w:rsidR="000E1A2C" w:rsidRDefault="000E1A2C" w:rsidP="00EC3CC1">
            <w:pPr>
              <w:contextualSpacing/>
              <w:jc w:val="center"/>
              <w:rPr>
                <w:b/>
                <w:sz w:val="32"/>
                <w:szCs w:val="32"/>
              </w:rPr>
            </w:pPr>
          </w:p>
          <w:p w14:paraId="6A86F406" w14:textId="77777777" w:rsidR="000E1A2C" w:rsidRDefault="000E1A2C" w:rsidP="00EC3CC1">
            <w:pPr>
              <w:contextualSpacing/>
              <w:jc w:val="center"/>
              <w:rPr>
                <w:b/>
                <w:sz w:val="32"/>
                <w:szCs w:val="32"/>
              </w:rPr>
            </w:pPr>
          </w:p>
        </w:tc>
      </w:tr>
    </w:tbl>
    <w:p w14:paraId="08E14525" w14:textId="77777777" w:rsidR="000E1A2C" w:rsidRDefault="000E1A2C" w:rsidP="00EC3CC1">
      <w:pPr>
        <w:contextualSpacing/>
        <w:jc w:val="center"/>
        <w:rPr>
          <w:b/>
          <w:sz w:val="32"/>
          <w:szCs w:val="32"/>
        </w:rPr>
      </w:pPr>
    </w:p>
    <w:p w14:paraId="4137AF5C" w14:textId="4FEA4241" w:rsidR="00AA5D52" w:rsidRDefault="00AA5D52" w:rsidP="00A542EF">
      <w:pPr>
        <w:contextualSpacing/>
        <w:rPr>
          <w:b/>
          <w:sz w:val="32"/>
          <w:szCs w:val="32"/>
        </w:rPr>
      </w:pPr>
    </w:p>
    <w:p w14:paraId="34376CFA" w14:textId="6CEA3F00" w:rsidR="00FD79C4" w:rsidRPr="000E1A2C" w:rsidRDefault="000E1A2C" w:rsidP="000E1A2C">
      <w:pPr>
        <w:spacing w:line="276" w:lineRule="auto"/>
        <w:contextualSpacing/>
        <w:jc w:val="center"/>
        <w:rPr>
          <w:color w:val="7F7F7F" w:themeColor="text1" w:themeTint="80"/>
          <w:sz w:val="32"/>
          <w:szCs w:val="32"/>
        </w:rPr>
      </w:pPr>
      <w:r>
        <w:rPr>
          <w:color w:val="7F7F7F" w:themeColor="text1" w:themeTint="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FD79C4" w:rsidRPr="000E1A2C" w:rsidSect="00DC2C50">
      <w:pgSz w:w="11900" w:h="16840"/>
      <w:pgMar w:top="1258" w:right="963" w:bottom="1033"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674A3" w14:textId="77777777" w:rsidR="008932A6" w:rsidRDefault="008932A6" w:rsidP="006A59C3">
      <w:r>
        <w:separator/>
      </w:r>
    </w:p>
  </w:endnote>
  <w:endnote w:type="continuationSeparator" w:id="0">
    <w:p w14:paraId="0D4E2814" w14:textId="77777777" w:rsidR="008932A6" w:rsidRDefault="008932A6" w:rsidP="006A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charset w:val="00"/>
    <w:family w:val="auto"/>
    <w:pitch w:val="variable"/>
    <w:sig w:usb0="E00002FF" w:usb1="5000205A" w:usb2="00000000" w:usb3="00000000" w:csb0="0000019F" w:csb1="00000000"/>
  </w:font>
  <w:font w:name="Yu Gothic Light">
    <w:altName w:val="游ゴシック Light"/>
    <w:panose1 w:val="000000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DE8D8" w14:textId="15C07CA5" w:rsidR="006A59C3" w:rsidRPr="002D537F" w:rsidRDefault="006A59C3">
    <w:pPr>
      <w:pStyle w:val="Footer"/>
      <w:rPr>
        <w:sz w:val="20"/>
        <w:szCs w:val="20"/>
      </w:rPr>
    </w:pPr>
    <w:r w:rsidRPr="002D537F">
      <w:rPr>
        <w:sz w:val="20"/>
        <w:szCs w:val="20"/>
      </w:rPr>
      <w:t xml:space="preserve">Explore more Hamilton Trust Learning Materials at </w:t>
    </w:r>
    <w:hyperlink r:id="rId1" w:history="1">
      <w:r w:rsidRPr="002D537F">
        <w:rPr>
          <w:rStyle w:val="Hyperlink"/>
          <w:sz w:val="20"/>
          <w:szCs w:val="20"/>
        </w:rPr>
        <w:t>https://wrht.org.uk/hamilton</w:t>
      </w:r>
    </w:hyperlink>
    <w:r w:rsidR="002D537F">
      <w:rPr>
        <w:rStyle w:val="Hyperlink"/>
        <w:sz w:val="20"/>
        <w:szCs w:val="20"/>
        <w:u w:val="none"/>
      </w:rPr>
      <w:tab/>
    </w:r>
    <w:r w:rsidR="002D537F" w:rsidRPr="002D537F">
      <w:rPr>
        <w:rStyle w:val="Hyperlink"/>
        <w:color w:val="auto"/>
        <w:sz w:val="20"/>
        <w:szCs w:val="20"/>
        <w:u w:val="none"/>
      </w:rPr>
      <w:t>Week 15 Day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E7B56" w14:textId="77777777" w:rsidR="008932A6" w:rsidRDefault="008932A6" w:rsidP="006A59C3">
      <w:r>
        <w:separator/>
      </w:r>
    </w:p>
  </w:footnote>
  <w:footnote w:type="continuationSeparator" w:id="0">
    <w:p w14:paraId="2AB124C3" w14:textId="77777777" w:rsidR="008932A6" w:rsidRDefault="008932A6" w:rsidP="006A59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45AD"/>
    <w:multiLevelType w:val="hybridMultilevel"/>
    <w:tmpl w:val="754428D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E3D76"/>
    <w:multiLevelType w:val="hybridMultilevel"/>
    <w:tmpl w:val="3640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52D99"/>
    <w:multiLevelType w:val="hybridMultilevel"/>
    <w:tmpl w:val="FCD4016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B4AF3"/>
    <w:multiLevelType w:val="hybridMultilevel"/>
    <w:tmpl w:val="1C1EF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896A51"/>
    <w:multiLevelType w:val="hybridMultilevel"/>
    <w:tmpl w:val="D60AFD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63617"/>
    <w:rsid w:val="00091800"/>
    <w:rsid w:val="000B591E"/>
    <w:rsid w:val="000B7E3E"/>
    <w:rsid w:val="000D6CCE"/>
    <w:rsid w:val="000D6D88"/>
    <w:rsid w:val="000E1A2C"/>
    <w:rsid w:val="000E6862"/>
    <w:rsid w:val="000F5DED"/>
    <w:rsid w:val="00101D31"/>
    <w:rsid w:val="00121C9E"/>
    <w:rsid w:val="00124930"/>
    <w:rsid w:val="001343B9"/>
    <w:rsid w:val="00143376"/>
    <w:rsid w:val="0017495D"/>
    <w:rsid w:val="001923C9"/>
    <w:rsid w:val="001946B9"/>
    <w:rsid w:val="001A0BA7"/>
    <w:rsid w:val="001B026D"/>
    <w:rsid w:val="001B573B"/>
    <w:rsid w:val="001C2675"/>
    <w:rsid w:val="001C667B"/>
    <w:rsid w:val="001D1267"/>
    <w:rsid w:val="001D6EBD"/>
    <w:rsid w:val="001F3E54"/>
    <w:rsid w:val="001F6DEE"/>
    <w:rsid w:val="00205A8A"/>
    <w:rsid w:val="00210C89"/>
    <w:rsid w:val="00242144"/>
    <w:rsid w:val="00242866"/>
    <w:rsid w:val="002524E1"/>
    <w:rsid w:val="00265314"/>
    <w:rsid w:val="00286838"/>
    <w:rsid w:val="00295B31"/>
    <w:rsid w:val="0029799A"/>
    <w:rsid w:val="002A0130"/>
    <w:rsid w:val="002C61FD"/>
    <w:rsid w:val="002D02F3"/>
    <w:rsid w:val="002D537F"/>
    <w:rsid w:val="002D5C50"/>
    <w:rsid w:val="002D6BBE"/>
    <w:rsid w:val="002E01FF"/>
    <w:rsid w:val="002E4527"/>
    <w:rsid w:val="002F355D"/>
    <w:rsid w:val="00307344"/>
    <w:rsid w:val="00321747"/>
    <w:rsid w:val="003217D5"/>
    <w:rsid w:val="00327B2E"/>
    <w:rsid w:val="00327D19"/>
    <w:rsid w:val="003543B6"/>
    <w:rsid w:val="003556FA"/>
    <w:rsid w:val="00363FC3"/>
    <w:rsid w:val="0036493A"/>
    <w:rsid w:val="0036694F"/>
    <w:rsid w:val="00367DFA"/>
    <w:rsid w:val="00371AD1"/>
    <w:rsid w:val="00374169"/>
    <w:rsid w:val="003916DE"/>
    <w:rsid w:val="00396540"/>
    <w:rsid w:val="00397B18"/>
    <w:rsid w:val="003C21FE"/>
    <w:rsid w:val="003C72B1"/>
    <w:rsid w:val="003D4444"/>
    <w:rsid w:val="00410AEA"/>
    <w:rsid w:val="00412044"/>
    <w:rsid w:val="00423EF9"/>
    <w:rsid w:val="00424D54"/>
    <w:rsid w:val="00446FA7"/>
    <w:rsid w:val="00453A43"/>
    <w:rsid w:val="00453A85"/>
    <w:rsid w:val="00453D82"/>
    <w:rsid w:val="00456625"/>
    <w:rsid w:val="004640C2"/>
    <w:rsid w:val="00470FB1"/>
    <w:rsid w:val="004805F3"/>
    <w:rsid w:val="00482116"/>
    <w:rsid w:val="0048297C"/>
    <w:rsid w:val="00485DB9"/>
    <w:rsid w:val="00493F21"/>
    <w:rsid w:val="004943FF"/>
    <w:rsid w:val="004B48EB"/>
    <w:rsid w:val="004B4C76"/>
    <w:rsid w:val="004B569F"/>
    <w:rsid w:val="004D1340"/>
    <w:rsid w:val="004D5738"/>
    <w:rsid w:val="004E0C8D"/>
    <w:rsid w:val="00523FC0"/>
    <w:rsid w:val="0052450D"/>
    <w:rsid w:val="00534D7A"/>
    <w:rsid w:val="0054623F"/>
    <w:rsid w:val="00546C8E"/>
    <w:rsid w:val="005648E6"/>
    <w:rsid w:val="00571E1F"/>
    <w:rsid w:val="005760CF"/>
    <w:rsid w:val="00585733"/>
    <w:rsid w:val="00592267"/>
    <w:rsid w:val="005975FD"/>
    <w:rsid w:val="005A00DB"/>
    <w:rsid w:val="005A19B2"/>
    <w:rsid w:val="005A6BBA"/>
    <w:rsid w:val="005D19DB"/>
    <w:rsid w:val="005D5072"/>
    <w:rsid w:val="005E5B85"/>
    <w:rsid w:val="005E65A8"/>
    <w:rsid w:val="005F4A43"/>
    <w:rsid w:val="00602458"/>
    <w:rsid w:val="00604B57"/>
    <w:rsid w:val="006071C6"/>
    <w:rsid w:val="006238C2"/>
    <w:rsid w:val="0064658C"/>
    <w:rsid w:val="00653B4B"/>
    <w:rsid w:val="00657019"/>
    <w:rsid w:val="00666206"/>
    <w:rsid w:val="006722EE"/>
    <w:rsid w:val="006830DB"/>
    <w:rsid w:val="006853E0"/>
    <w:rsid w:val="006873FA"/>
    <w:rsid w:val="00691461"/>
    <w:rsid w:val="00695598"/>
    <w:rsid w:val="006A2408"/>
    <w:rsid w:val="006A59C3"/>
    <w:rsid w:val="006B1711"/>
    <w:rsid w:val="006B1FF0"/>
    <w:rsid w:val="006C5424"/>
    <w:rsid w:val="006D5373"/>
    <w:rsid w:val="006E2B55"/>
    <w:rsid w:val="006E4516"/>
    <w:rsid w:val="006F0B0E"/>
    <w:rsid w:val="00702E84"/>
    <w:rsid w:val="00705141"/>
    <w:rsid w:val="007111FD"/>
    <w:rsid w:val="00714503"/>
    <w:rsid w:val="00731D48"/>
    <w:rsid w:val="00731FB3"/>
    <w:rsid w:val="007475EA"/>
    <w:rsid w:val="00762B18"/>
    <w:rsid w:val="00765229"/>
    <w:rsid w:val="00765E72"/>
    <w:rsid w:val="007807A4"/>
    <w:rsid w:val="00786203"/>
    <w:rsid w:val="00790E5D"/>
    <w:rsid w:val="007A0AFD"/>
    <w:rsid w:val="007A46E7"/>
    <w:rsid w:val="007C332E"/>
    <w:rsid w:val="007C5B44"/>
    <w:rsid w:val="007D6E2B"/>
    <w:rsid w:val="007E021C"/>
    <w:rsid w:val="007E2824"/>
    <w:rsid w:val="00826575"/>
    <w:rsid w:val="008318C4"/>
    <w:rsid w:val="00836235"/>
    <w:rsid w:val="0084589C"/>
    <w:rsid w:val="00851BCF"/>
    <w:rsid w:val="0085729C"/>
    <w:rsid w:val="00863953"/>
    <w:rsid w:val="00864096"/>
    <w:rsid w:val="008770C4"/>
    <w:rsid w:val="00884EB7"/>
    <w:rsid w:val="008853DD"/>
    <w:rsid w:val="008858A0"/>
    <w:rsid w:val="008932A6"/>
    <w:rsid w:val="008A31B6"/>
    <w:rsid w:val="008A7BBA"/>
    <w:rsid w:val="008B505B"/>
    <w:rsid w:val="008D7F07"/>
    <w:rsid w:val="008E5B9A"/>
    <w:rsid w:val="009029CB"/>
    <w:rsid w:val="009164FB"/>
    <w:rsid w:val="009228D8"/>
    <w:rsid w:val="00954BCC"/>
    <w:rsid w:val="009559ED"/>
    <w:rsid w:val="00966577"/>
    <w:rsid w:val="009929E6"/>
    <w:rsid w:val="009A21F3"/>
    <w:rsid w:val="009B6516"/>
    <w:rsid w:val="009B7AB8"/>
    <w:rsid w:val="009B7FD6"/>
    <w:rsid w:val="009F29E5"/>
    <w:rsid w:val="00A05606"/>
    <w:rsid w:val="00A06A34"/>
    <w:rsid w:val="00A13169"/>
    <w:rsid w:val="00A17215"/>
    <w:rsid w:val="00A24CA4"/>
    <w:rsid w:val="00A542EF"/>
    <w:rsid w:val="00A54E5D"/>
    <w:rsid w:val="00A57F82"/>
    <w:rsid w:val="00A64DFE"/>
    <w:rsid w:val="00A7355C"/>
    <w:rsid w:val="00A74518"/>
    <w:rsid w:val="00A851BD"/>
    <w:rsid w:val="00AA5D52"/>
    <w:rsid w:val="00AB1629"/>
    <w:rsid w:val="00AB367F"/>
    <w:rsid w:val="00AB4C24"/>
    <w:rsid w:val="00AC1AEE"/>
    <w:rsid w:val="00AC1AF0"/>
    <w:rsid w:val="00AD392C"/>
    <w:rsid w:val="00AD5BFD"/>
    <w:rsid w:val="00AF1548"/>
    <w:rsid w:val="00B14C71"/>
    <w:rsid w:val="00B15CC8"/>
    <w:rsid w:val="00B169FC"/>
    <w:rsid w:val="00B21D43"/>
    <w:rsid w:val="00B247D8"/>
    <w:rsid w:val="00B424D6"/>
    <w:rsid w:val="00B67920"/>
    <w:rsid w:val="00B747B5"/>
    <w:rsid w:val="00B74AEA"/>
    <w:rsid w:val="00B7650A"/>
    <w:rsid w:val="00B83120"/>
    <w:rsid w:val="00B83804"/>
    <w:rsid w:val="00B83882"/>
    <w:rsid w:val="00B87E2B"/>
    <w:rsid w:val="00BA22BB"/>
    <w:rsid w:val="00BA6A31"/>
    <w:rsid w:val="00BB781E"/>
    <w:rsid w:val="00BC4C82"/>
    <w:rsid w:val="00BC7EBE"/>
    <w:rsid w:val="00BD7C7E"/>
    <w:rsid w:val="00C07B73"/>
    <w:rsid w:val="00C07C02"/>
    <w:rsid w:val="00C13575"/>
    <w:rsid w:val="00C33F27"/>
    <w:rsid w:val="00C44494"/>
    <w:rsid w:val="00C473CA"/>
    <w:rsid w:val="00C51F30"/>
    <w:rsid w:val="00C62B36"/>
    <w:rsid w:val="00C71BBA"/>
    <w:rsid w:val="00C72910"/>
    <w:rsid w:val="00C80DFA"/>
    <w:rsid w:val="00C80F80"/>
    <w:rsid w:val="00C90EA3"/>
    <w:rsid w:val="00C93905"/>
    <w:rsid w:val="00CB39FE"/>
    <w:rsid w:val="00CD3CFD"/>
    <w:rsid w:val="00CD69BC"/>
    <w:rsid w:val="00CE4E58"/>
    <w:rsid w:val="00CF349B"/>
    <w:rsid w:val="00D12176"/>
    <w:rsid w:val="00D20532"/>
    <w:rsid w:val="00D2460F"/>
    <w:rsid w:val="00D2468B"/>
    <w:rsid w:val="00D30F22"/>
    <w:rsid w:val="00D31E8B"/>
    <w:rsid w:val="00D53C03"/>
    <w:rsid w:val="00D6055C"/>
    <w:rsid w:val="00D61595"/>
    <w:rsid w:val="00D675B7"/>
    <w:rsid w:val="00D71CCA"/>
    <w:rsid w:val="00D74EAF"/>
    <w:rsid w:val="00D811FC"/>
    <w:rsid w:val="00D90F30"/>
    <w:rsid w:val="00DA2DD5"/>
    <w:rsid w:val="00DC1DB1"/>
    <w:rsid w:val="00DC2C50"/>
    <w:rsid w:val="00DD01A1"/>
    <w:rsid w:val="00DD4EE6"/>
    <w:rsid w:val="00DD530A"/>
    <w:rsid w:val="00DF2FD4"/>
    <w:rsid w:val="00E05E4A"/>
    <w:rsid w:val="00E15330"/>
    <w:rsid w:val="00E212D5"/>
    <w:rsid w:val="00E23427"/>
    <w:rsid w:val="00E47136"/>
    <w:rsid w:val="00E60A8D"/>
    <w:rsid w:val="00E71CB3"/>
    <w:rsid w:val="00E76F3D"/>
    <w:rsid w:val="00E862F7"/>
    <w:rsid w:val="00E901C8"/>
    <w:rsid w:val="00EA0B58"/>
    <w:rsid w:val="00EA4012"/>
    <w:rsid w:val="00EA69F7"/>
    <w:rsid w:val="00EC3CC1"/>
    <w:rsid w:val="00EE227B"/>
    <w:rsid w:val="00EE314F"/>
    <w:rsid w:val="00EF66B6"/>
    <w:rsid w:val="00F11351"/>
    <w:rsid w:val="00F27A1D"/>
    <w:rsid w:val="00F66944"/>
    <w:rsid w:val="00F67626"/>
    <w:rsid w:val="00F8581A"/>
    <w:rsid w:val="00F92ED4"/>
    <w:rsid w:val="00FB03A3"/>
    <w:rsid w:val="00FC7C97"/>
    <w:rsid w:val="00FD4FE4"/>
    <w:rsid w:val="00FD79C4"/>
    <w:rsid w:val="00FE08B4"/>
    <w:rsid w:val="00FE2E19"/>
    <w:rsid w:val="00FF3D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CA69456C-637D-DF4D-91F1-F75D7595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5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apple-converted-space">
    <w:name w:val="apple-converted-space"/>
    <w:basedOn w:val="DefaultParagraphFont"/>
    <w:rsid w:val="00653B4B"/>
  </w:style>
  <w:style w:type="paragraph" w:styleId="NormalWeb">
    <w:name w:val="Normal (Web)"/>
    <w:basedOn w:val="Normal"/>
    <w:uiPriority w:val="99"/>
    <w:rsid w:val="0054623F"/>
    <w:pPr>
      <w:overflowPunct w:val="0"/>
      <w:autoSpaceDE w:val="0"/>
      <w:autoSpaceDN w:val="0"/>
      <w:adjustRightInd w:val="0"/>
      <w:spacing w:before="100" w:after="100" w:line="276" w:lineRule="auto"/>
      <w:textAlignment w:val="baseline"/>
    </w:pPr>
    <w:rPr>
      <w:rFonts w:ascii="Arial" w:eastAsia="Times New Roman" w:hAnsi="Arial" w:cs="Times New Roman"/>
      <w:sz w:val="20"/>
      <w:szCs w:val="20"/>
    </w:rPr>
  </w:style>
  <w:style w:type="paragraph" w:styleId="NoSpacing">
    <w:name w:val="No Spacing"/>
    <w:uiPriority w:val="1"/>
    <w:qFormat/>
    <w:rsid w:val="0054623F"/>
    <w:pPr>
      <w:spacing w:line="360" w:lineRule="auto"/>
      <w:jc w:val="center"/>
    </w:pPr>
    <w:rPr>
      <w:rFonts w:ascii="Calibri" w:eastAsia="Times New Roman" w:hAnsi="Calibri" w:cs="Times New Roman"/>
      <w:b/>
      <w:i/>
      <w:sz w:val="40"/>
      <w:szCs w:val="40"/>
    </w:rPr>
  </w:style>
  <w:style w:type="character" w:styleId="FollowedHyperlink">
    <w:name w:val="FollowedHyperlink"/>
    <w:basedOn w:val="DefaultParagraphFont"/>
    <w:uiPriority w:val="99"/>
    <w:semiHidden/>
    <w:unhideWhenUsed/>
    <w:rsid w:val="006E2B55"/>
    <w:rPr>
      <w:color w:val="954F72" w:themeColor="followedHyperlink"/>
      <w:u w:val="single"/>
    </w:rPr>
  </w:style>
  <w:style w:type="paragraph" w:styleId="Header">
    <w:name w:val="header"/>
    <w:basedOn w:val="Normal"/>
    <w:link w:val="HeaderChar"/>
    <w:uiPriority w:val="99"/>
    <w:unhideWhenUsed/>
    <w:rsid w:val="006A59C3"/>
    <w:pPr>
      <w:tabs>
        <w:tab w:val="center" w:pos="4513"/>
        <w:tab w:val="right" w:pos="9026"/>
      </w:tabs>
    </w:pPr>
  </w:style>
  <w:style w:type="character" w:customStyle="1" w:styleId="HeaderChar">
    <w:name w:val="Header Char"/>
    <w:basedOn w:val="DefaultParagraphFont"/>
    <w:link w:val="Header"/>
    <w:uiPriority w:val="99"/>
    <w:rsid w:val="006A59C3"/>
  </w:style>
  <w:style w:type="paragraph" w:styleId="Footer">
    <w:name w:val="footer"/>
    <w:basedOn w:val="Normal"/>
    <w:link w:val="FooterChar"/>
    <w:uiPriority w:val="99"/>
    <w:unhideWhenUsed/>
    <w:rsid w:val="006A59C3"/>
    <w:pPr>
      <w:tabs>
        <w:tab w:val="center" w:pos="4513"/>
        <w:tab w:val="right" w:pos="9026"/>
      </w:tabs>
    </w:pPr>
  </w:style>
  <w:style w:type="character" w:customStyle="1" w:styleId="FooterChar">
    <w:name w:val="Footer Char"/>
    <w:basedOn w:val="DefaultParagraphFont"/>
    <w:link w:val="Footer"/>
    <w:uiPriority w:val="99"/>
    <w:rsid w:val="006A5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61302">
      <w:bodyDiv w:val="1"/>
      <w:marLeft w:val="0"/>
      <w:marRight w:val="0"/>
      <w:marTop w:val="0"/>
      <w:marBottom w:val="0"/>
      <w:divBdr>
        <w:top w:val="none" w:sz="0" w:space="0" w:color="auto"/>
        <w:left w:val="none" w:sz="0" w:space="0" w:color="auto"/>
        <w:bottom w:val="none" w:sz="0" w:space="0" w:color="auto"/>
        <w:right w:val="none" w:sz="0" w:space="0" w:color="auto"/>
      </w:divBdr>
      <w:divsChild>
        <w:div w:id="853615797">
          <w:marLeft w:val="0"/>
          <w:marRight w:val="0"/>
          <w:marTop w:val="0"/>
          <w:marBottom w:val="0"/>
          <w:divBdr>
            <w:top w:val="none" w:sz="0" w:space="0" w:color="auto"/>
            <w:left w:val="none" w:sz="0" w:space="0" w:color="auto"/>
            <w:bottom w:val="none" w:sz="0" w:space="0" w:color="auto"/>
            <w:right w:val="none" w:sz="0" w:space="0" w:color="auto"/>
          </w:divBdr>
        </w:div>
        <w:div w:id="1158690677">
          <w:marLeft w:val="0"/>
          <w:marRight w:val="0"/>
          <w:marTop w:val="0"/>
          <w:marBottom w:val="0"/>
          <w:divBdr>
            <w:top w:val="none" w:sz="0" w:space="0" w:color="auto"/>
            <w:left w:val="none" w:sz="0" w:space="0" w:color="auto"/>
            <w:bottom w:val="none" w:sz="0" w:space="0" w:color="auto"/>
            <w:right w:val="none" w:sz="0" w:space="0" w:color="auto"/>
          </w:divBdr>
        </w:div>
      </w:divsChild>
    </w:div>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1576816051">
      <w:bodyDiv w:val="1"/>
      <w:marLeft w:val="0"/>
      <w:marRight w:val="0"/>
      <w:marTop w:val="0"/>
      <w:marBottom w:val="0"/>
      <w:divBdr>
        <w:top w:val="none" w:sz="0" w:space="0" w:color="auto"/>
        <w:left w:val="none" w:sz="0" w:space="0" w:color="auto"/>
        <w:bottom w:val="none" w:sz="0" w:space="0" w:color="auto"/>
        <w:right w:val="none" w:sz="0" w:space="0" w:color="auto"/>
      </w:divBdr>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w6HhKlpp7ok&amp;t=117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4</cp:revision>
  <dcterms:created xsi:type="dcterms:W3CDTF">2020-06-21T10:09:00Z</dcterms:created>
  <dcterms:modified xsi:type="dcterms:W3CDTF">2020-06-21T10:11:00Z</dcterms:modified>
</cp:coreProperties>
</file>