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6A659343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>1.</w:t>
      </w:r>
      <w:r w:rsidR="00CE1A20">
        <w:rPr>
          <w:rFonts w:cs="Calibri"/>
          <w:b/>
          <w:bCs/>
          <w:sz w:val="32"/>
          <w:szCs w:val="32"/>
        </w:rPr>
        <w:t>Think about illustrations</w:t>
      </w:r>
    </w:p>
    <w:p w14:paraId="209452B5" w14:textId="13F39DAD" w:rsidR="007611E9" w:rsidRPr="00CE1A20" w:rsidRDefault="00CE1A20" w:rsidP="00956335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rFonts w:cs="Calibri"/>
          <w:sz w:val="32"/>
          <w:szCs w:val="32"/>
        </w:rPr>
        <w:t xml:space="preserve">Look carefully at the </w:t>
      </w:r>
      <w:r w:rsidRPr="00A6500E">
        <w:rPr>
          <w:rFonts w:cs="Calibri"/>
          <w:bCs/>
          <w:i/>
          <w:iCs/>
          <w:color w:val="0432FF"/>
          <w:sz w:val="32"/>
          <w:szCs w:val="32"/>
        </w:rPr>
        <w:t>Illustrations.</w:t>
      </w:r>
      <w:r w:rsidRPr="00CE1A20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These are from Eric by Shaun Tan. </w:t>
      </w:r>
    </w:p>
    <w:p w14:paraId="03F4AF52" w14:textId="3967A53C" w:rsidR="00CE1A20" w:rsidRPr="00A6500E" w:rsidRDefault="00CE1A20" w:rsidP="00956335">
      <w:pPr>
        <w:pStyle w:val="ListParagraph"/>
        <w:numPr>
          <w:ilvl w:val="0"/>
          <w:numId w:val="2"/>
        </w:numPr>
        <w:spacing w:line="276" w:lineRule="auto"/>
        <w:rPr>
          <w:bCs/>
          <w:sz w:val="32"/>
          <w:szCs w:val="32"/>
        </w:rPr>
      </w:pPr>
      <w:r>
        <w:rPr>
          <w:sz w:val="32"/>
          <w:szCs w:val="32"/>
        </w:rPr>
        <w:t xml:space="preserve">Read and think about the </w:t>
      </w:r>
      <w:r w:rsidRPr="00A6500E">
        <w:rPr>
          <w:bCs/>
          <w:i/>
          <w:iCs/>
          <w:color w:val="0432FF"/>
          <w:sz w:val="32"/>
          <w:szCs w:val="32"/>
        </w:rPr>
        <w:t>Reflection Questions</w:t>
      </w:r>
      <w:r w:rsidRPr="00A6500E">
        <w:rPr>
          <w:bCs/>
          <w:color w:val="0432FF"/>
          <w:sz w:val="32"/>
          <w:szCs w:val="32"/>
        </w:rPr>
        <w:t xml:space="preserve">. </w:t>
      </w:r>
    </w:p>
    <w:p w14:paraId="3C571139" w14:textId="5CF3CCC3" w:rsidR="003C450D" w:rsidRDefault="003C450D" w:rsidP="003C450D">
      <w:pPr>
        <w:spacing w:line="276" w:lineRule="auto"/>
        <w:rPr>
          <w:sz w:val="32"/>
          <w:szCs w:val="32"/>
        </w:rPr>
      </w:pPr>
    </w:p>
    <w:p w14:paraId="100348AF" w14:textId="1A1CE584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F4793D">
        <w:rPr>
          <w:rFonts w:cs="Calibri"/>
          <w:b/>
          <w:bCs/>
          <w:sz w:val="32"/>
          <w:szCs w:val="32"/>
        </w:rPr>
        <w:t>Remind yourself about modal verbs</w:t>
      </w:r>
    </w:p>
    <w:p w14:paraId="582CDA0A" w14:textId="63F3B120" w:rsidR="00BE6968" w:rsidRPr="00530C5D" w:rsidRDefault="00956335" w:rsidP="00BE6968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A6500E">
        <w:rPr>
          <w:bCs/>
          <w:i/>
          <w:iCs/>
          <w:color w:val="0432FF"/>
          <w:sz w:val="32"/>
          <w:szCs w:val="32"/>
        </w:rPr>
        <w:t>Revision Card</w:t>
      </w:r>
      <w:r w:rsidR="00721E23">
        <w:rPr>
          <w:b/>
          <w:color w:val="0432FF"/>
          <w:sz w:val="32"/>
          <w:szCs w:val="32"/>
        </w:rPr>
        <w:t xml:space="preserve"> </w:t>
      </w:r>
      <w:r w:rsidRPr="00956335">
        <w:rPr>
          <w:color w:val="000000" w:themeColor="text1"/>
          <w:sz w:val="32"/>
          <w:szCs w:val="32"/>
        </w:rPr>
        <w:t xml:space="preserve">to remind yourself about </w:t>
      </w:r>
      <w:r w:rsidR="00F4793D">
        <w:rPr>
          <w:color w:val="000000" w:themeColor="text1"/>
          <w:sz w:val="32"/>
          <w:szCs w:val="32"/>
        </w:rPr>
        <w:t>modal verbs.</w:t>
      </w:r>
    </w:p>
    <w:p w14:paraId="4653A5D5" w14:textId="0782A960" w:rsidR="00721E23" w:rsidRPr="00721E23" w:rsidRDefault="00530C5D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Now write some of the answers to the </w:t>
      </w:r>
      <w:r w:rsidRPr="00A6500E">
        <w:rPr>
          <w:bCs/>
          <w:i/>
          <w:iCs/>
          <w:color w:val="0432FF"/>
          <w:sz w:val="32"/>
          <w:szCs w:val="32"/>
        </w:rPr>
        <w:t>Reflection Questions</w:t>
      </w:r>
      <w:r w:rsidRPr="00530C5D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 xml:space="preserve">as sentences that use modal verbs. Write at least 3 sentences. Challenge yourself to write 5 or more.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36011527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530C5D">
        <w:rPr>
          <w:b/>
          <w:bCs/>
          <w:sz w:val="31"/>
          <w:szCs w:val="31"/>
        </w:rPr>
        <w:t>Make an illustration</w:t>
      </w:r>
    </w:p>
    <w:p w14:paraId="2A14436F" w14:textId="5985C7FC" w:rsidR="00E70B7F" w:rsidRDefault="00530C5D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A6500E">
        <w:rPr>
          <w:rFonts w:cs="Calibri"/>
          <w:bCs/>
          <w:i/>
          <w:iCs/>
          <w:color w:val="0432FF"/>
          <w:sz w:val="32"/>
          <w:szCs w:val="32"/>
        </w:rPr>
        <w:t>Illustration Brief</w:t>
      </w:r>
      <w:r w:rsidRPr="00A6500E">
        <w:rPr>
          <w:rFonts w:cs="Calibri"/>
          <w:bCs/>
          <w:color w:val="0432FF"/>
          <w:sz w:val="32"/>
          <w:szCs w:val="32"/>
        </w:rPr>
        <w:t>.</w:t>
      </w:r>
      <w:r w:rsidRPr="00530C5D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Make an illustration showing where Eric might go next, who he may meet and what he could do. </w:t>
      </w:r>
    </w:p>
    <w:p w14:paraId="7C55EC47" w14:textId="28B56D48" w:rsidR="00530C5D" w:rsidRDefault="00530C5D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When you have finished your illustration write some sentences to go with it. Include modal verbs in your sentences. </w:t>
      </w:r>
    </w:p>
    <w:p w14:paraId="1B66A95A" w14:textId="1785FB57"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14:paraId="0A07F646" w14:textId="0934C853"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your </w:t>
      </w:r>
      <w:r w:rsidR="00530C5D">
        <w:rPr>
          <w:rFonts w:cs="Calibri"/>
          <w:i/>
          <w:color w:val="0432FF"/>
          <w:sz w:val="32"/>
          <w:szCs w:val="32"/>
        </w:rPr>
        <w:t>illustration and sentences with a grown-up. Show them the modal verbs that you have used.</w:t>
      </w:r>
      <w:r w:rsidR="00956335">
        <w:rPr>
          <w:rFonts w:cs="Calibri"/>
          <w:i/>
          <w:color w:val="0432FF"/>
          <w:sz w:val="32"/>
          <w:szCs w:val="32"/>
        </w:rPr>
        <w:t xml:space="preserve">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6288B5B6" w14:textId="07E23C1E" w:rsidR="00987ABE" w:rsidRDefault="00660104" w:rsidP="00BE26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Watch this animation of Eric’s story.</w:t>
      </w:r>
    </w:p>
    <w:p w14:paraId="0D28FA2E" w14:textId="5BC253E9" w:rsidR="00660104" w:rsidRDefault="00405E6F" w:rsidP="00660104">
      <w:pPr>
        <w:pStyle w:val="ListParagraph"/>
        <w:spacing w:line="276" w:lineRule="auto"/>
        <w:rPr>
          <w:rFonts w:cs="Calibri"/>
          <w:bCs/>
          <w:sz w:val="32"/>
          <w:szCs w:val="32"/>
        </w:rPr>
      </w:pPr>
      <w:hyperlink r:id="rId7" w:history="1">
        <w:r w:rsidR="00660104" w:rsidRPr="00660104">
          <w:rPr>
            <w:rStyle w:val="Hyperlink"/>
            <w:rFonts w:cs="Calibri"/>
            <w:bCs/>
            <w:sz w:val="32"/>
            <w:szCs w:val="32"/>
          </w:rPr>
          <w:t>https://www.youtube.com</w:t>
        </w:r>
        <w:r w:rsidR="00660104" w:rsidRPr="00660104">
          <w:rPr>
            <w:rStyle w:val="Hyperlink"/>
            <w:rFonts w:cs="Calibri"/>
            <w:bCs/>
            <w:sz w:val="32"/>
            <w:szCs w:val="32"/>
          </w:rPr>
          <w:t>/</w:t>
        </w:r>
        <w:r w:rsidR="00660104" w:rsidRPr="00660104">
          <w:rPr>
            <w:rStyle w:val="Hyperlink"/>
            <w:rFonts w:cs="Calibri"/>
            <w:bCs/>
            <w:sz w:val="32"/>
            <w:szCs w:val="32"/>
          </w:rPr>
          <w:t>watch?v=S3x3Zn-qKSQ</w:t>
        </w:r>
      </w:hyperlink>
    </w:p>
    <w:p w14:paraId="51B30D72" w14:textId="63956332" w:rsidR="00660104" w:rsidRDefault="00660104" w:rsidP="00BE26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Could you try to make your own version of the story? You could use photographs or you could use an animation. </w:t>
      </w:r>
    </w:p>
    <w:p w14:paraId="652155DF" w14:textId="77777777" w:rsidR="00660104" w:rsidRDefault="00660104" w:rsidP="00660104">
      <w:pPr>
        <w:spacing w:line="276" w:lineRule="auto"/>
        <w:ind w:firstLine="720"/>
        <w:rPr>
          <w:rFonts w:cs="Calibri"/>
          <w:bCs/>
          <w:sz w:val="32"/>
          <w:szCs w:val="32"/>
        </w:rPr>
        <w:sectPr w:rsidR="00660104" w:rsidSect="006B705D">
          <w:footerReference w:type="default" r:id="rId8"/>
          <w:pgSz w:w="11900" w:h="16840" w:code="9"/>
          <w:pgMar w:top="1440" w:right="1080" w:bottom="1440" w:left="1080" w:header="709" w:footer="561" w:gutter="0"/>
          <w:cols w:space="720"/>
          <w:docGrid w:linePitch="326"/>
        </w:sectPr>
      </w:pPr>
    </w:p>
    <w:p w14:paraId="63E72492" w14:textId="1CB0C41D" w:rsidR="00B5374A" w:rsidRDefault="006675BA" w:rsidP="006675B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Illustrations</w:t>
      </w:r>
    </w:p>
    <w:p w14:paraId="3B36E653" w14:textId="77777777" w:rsidR="006675BA" w:rsidRDefault="006675BA" w:rsidP="006675BA">
      <w:pPr>
        <w:jc w:val="center"/>
        <w:rPr>
          <w:b/>
          <w:sz w:val="36"/>
          <w:u w:val="single"/>
        </w:rPr>
      </w:pPr>
    </w:p>
    <w:p w14:paraId="7AD26791" w14:textId="74DC1757" w:rsidR="006675BA" w:rsidRDefault="006675BA" w:rsidP="006675BA">
      <w:pPr>
        <w:jc w:val="center"/>
        <w:rPr>
          <w:b/>
          <w:sz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9271"/>
      </w:tblGrid>
      <w:tr w:rsidR="006675BA" w:rsidRPr="006675BA" w14:paraId="774C0787" w14:textId="77777777" w:rsidTr="006675BA">
        <w:trPr>
          <w:trHeight w:val="3413"/>
        </w:trPr>
        <w:tc>
          <w:tcPr>
            <w:tcW w:w="6658" w:type="dxa"/>
          </w:tcPr>
          <w:p w14:paraId="4B9C46E6" w14:textId="459EB1AF" w:rsidR="006675BA" w:rsidRPr="006675BA" w:rsidRDefault="006675BA" w:rsidP="006675BA">
            <w:pPr>
              <w:jc w:val="center"/>
              <w:rPr>
                <w:b/>
                <w:sz w:val="36"/>
              </w:rPr>
            </w:pPr>
            <w:r w:rsidRPr="006675BA">
              <w:rPr>
                <w:b/>
                <w:noProof/>
                <w:sz w:val="36"/>
                <w:lang w:eastAsia="en-GB"/>
              </w:rPr>
              <w:drawing>
                <wp:inline distT="0" distB="0" distL="0" distR="0" wp14:anchorId="7413723E" wp14:editId="006D0732">
                  <wp:extent cx="3638487" cy="3862777"/>
                  <wp:effectExtent l="0" t="0" r="63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487" cy="386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14:paraId="4558B607" w14:textId="235F5AFD" w:rsidR="006675BA" w:rsidRPr="006675BA" w:rsidRDefault="006675BA" w:rsidP="006675BA">
            <w:pPr>
              <w:jc w:val="center"/>
              <w:rPr>
                <w:b/>
                <w:sz w:val="36"/>
              </w:rPr>
            </w:pPr>
            <w:r w:rsidRPr="006675BA">
              <w:rPr>
                <w:b/>
                <w:noProof/>
                <w:sz w:val="36"/>
                <w:lang w:eastAsia="en-GB"/>
              </w:rPr>
              <w:drawing>
                <wp:inline distT="0" distB="0" distL="0" distR="0" wp14:anchorId="1C326F62" wp14:editId="334AC92E">
                  <wp:extent cx="5825052" cy="3861225"/>
                  <wp:effectExtent l="0" t="0" r="444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052" cy="386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85393" w14:textId="77777777" w:rsidR="006675BA" w:rsidRPr="006675BA" w:rsidRDefault="006675BA" w:rsidP="006675BA">
      <w:pPr>
        <w:jc w:val="center"/>
        <w:rPr>
          <w:b/>
          <w:sz w:val="36"/>
        </w:rPr>
      </w:pPr>
    </w:p>
    <w:p w14:paraId="494A70D4" w14:textId="77777777" w:rsidR="006675BA" w:rsidRDefault="006675BA" w:rsidP="006675BA">
      <w:pPr>
        <w:jc w:val="center"/>
        <w:rPr>
          <w:b/>
          <w:sz w:val="36"/>
          <w:u w:val="single"/>
        </w:rPr>
        <w:sectPr w:rsidR="006675BA" w:rsidSect="000A44D3">
          <w:pgSz w:w="16840" w:h="11900" w:orient="landscape"/>
          <w:pgMar w:top="707" w:right="709" w:bottom="709" w:left="992" w:header="709" w:footer="564" w:gutter="0"/>
          <w:cols w:space="708"/>
          <w:docGrid w:linePitch="360"/>
        </w:sectPr>
      </w:pPr>
    </w:p>
    <w:p w14:paraId="342F850F" w14:textId="77688189" w:rsidR="00241472" w:rsidRDefault="00CE1A20" w:rsidP="0024147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Reflection</w:t>
      </w:r>
      <w:r w:rsidR="00241472" w:rsidRPr="00F51D78">
        <w:rPr>
          <w:b/>
          <w:sz w:val="52"/>
          <w:szCs w:val="52"/>
          <w:u w:val="single"/>
        </w:rPr>
        <w:t xml:space="preserve"> Questions</w:t>
      </w:r>
    </w:p>
    <w:p w14:paraId="7F3E6891" w14:textId="77777777" w:rsidR="00530C5D" w:rsidRDefault="00530C5D" w:rsidP="00241472">
      <w:pPr>
        <w:jc w:val="center"/>
        <w:rPr>
          <w:b/>
          <w:sz w:val="52"/>
          <w:szCs w:val="52"/>
          <w:u w:val="single"/>
        </w:rPr>
      </w:pPr>
    </w:p>
    <w:p w14:paraId="1E106E30" w14:textId="77777777" w:rsidR="00241472" w:rsidRPr="00F51D78" w:rsidRDefault="00241472" w:rsidP="00241472">
      <w:pPr>
        <w:tabs>
          <w:tab w:val="left" w:pos="6603"/>
        </w:tabs>
        <w:contextualSpacing/>
        <w:rPr>
          <w:rFonts w:cs="Calibri"/>
          <w:b/>
          <w:i/>
          <w:color w:val="000000" w:themeColor="text1"/>
          <w:sz w:val="36"/>
          <w:szCs w:val="36"/>
        </w:rPr>
      </w:pPr>
    </w:p>
    <w:p w14:paraId="775FE3D4" w14:textId="77777777" w:rsidR="00241472" w:rsidRPr="00F51D78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</w:pPr>
      <w:r w:rsidRPr="00F51D78">
        <w:rPr>
          <w:rFonts w:cs="Calibri"/>
          <w:b/>
          <w:color w:val="7030A0"/>
          <w:sz w:val="60"/>
          <w:szCs w:val="60"/>
        </w:rPr>
        <w:t>What is powering Eric’s leaf?</w:t>
      </w:r>
    </w:p>
    <w:p w14:paraId="34B4254A" w14:textId="77777777" w:rsidR="00241472" w:rsidRPr="00F51D78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</w:pPr>
    </w:p>
    <w:p w14:paraId="7E0769A9" w14:textId="77777777" w:rsidR="00241472" w:rsidRPr="00F51D78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</w:pPr>
      <w:r w:rsidRPr="00F51D78">
        <w:rPr>
          <w:rFonts w:cs="Calibri"/>
          <w:b/>
          <w:color w:val="7030A0"/>
          <w:sz w:val="60"/>
          <w:szCs w:val="60"/>
        </w:rPr>
        <w:t xml:space="preserve">Was Eric upset? </w:t>
      </w:r>
    </w:p>
    <w:p w14:paraId="7D6D7A2B" w14:textId="77777777" w:rsidR="00241472" w:rsidRPr="00F51D78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</w:pPr>
    </w:p>
    <w:p w14:paraId="6BF4B489" w14:textId="77777777" w:rsidR="00241472" w:rsidRPr="00F51D78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</w:pPr>
      <w:r w:rsidRPr="00F51D78">
        <w:rPr>
          <w:rFonts w:cs="Calibri"/>
          <w:b/>
          <w:color w:val="7030A0"/>
          <w:sz w:val="60"/>
          <w:szCs w:val="60"/>
        </w:rPr>
        <w:t xml:space="preserve">Would they hear from him again? </w:t>
      </w:r>
    </w:p>
    <w:p w14:paraId="25BEE1C9" w14:textId="77777777" w:rsidR="00241472" w:rsidRPr="00F51D78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</w:pPr>
    </w:p>
    <w:p w14:paraId="26E892CB" w14:textId="77777777" w:rsidR="00241472" w:rsidRPr="00F51D78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</w:pPr>
      <w:r w:rsidRPr="00F51D78">
        <w:rPr>
          <w:rFonts w:cs="Calibri"/>
          <w:b/>
          <w:color w:val="7030A0"/>
          <w:sz w:val="60"/>
          <w:szCs w:val="60"/>
        </w:rPr>
        <w:t xml:space="preserve">How are the pantry plants powered? </w:t>
      </w:r>
    </w:p>
    <w:p w14:paraId="4354471E" w14:textId="77777777" w:rsidR="00241472" w:rsidRPr="00F51D78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</w:pPr>
    </w:p>
    <w:p w14:paraId="30F2929E" w14:textId="77777777" w:rsidR="00241472" w:rsidRDefault="00241472" w:rsidP="00530C5D">
      <w:pPr>
        <w:tabs>
          <w:tab w:val="left" w:pos="6603"/>
        </w:tabs>
        <w:spacing w:line="360" w:lineRule="auto"/>
        <w:contextualSpacing/>
        <w:rPr>
          <w:rFonts w:cs="Calibri"/>
          <w:b/>
          <w:color w:val="7030A0"/>
          <w:sz w:val="60"/>
          <w:szCs w:val="60"/>
        </w:rPr>
        <w:sectPr w:rsidR="00241472" w:rsidSect="006B705D">
          <w:pgSz w:w="11900" w:h="16840" w:code="9"/>
          <w:pgMar w:top="992" w:right="707" w:bottom="709" w:left="709" w:header="709" w:footer="564" w:gutter="0"/>
          <w:cols w:space="708"/>
          <w:docGrid w:linePitch="360"/>
        </w:sectPr>
      </w:pPr>
      <w:r w:rsidRPr="00F51D78">
        <w:rPr>
          <w:rFonts w:cs="Calibri"/>
          <w:b/>
          <w:color w:val="7030A0"/>
          <w:sz w:val="60"/>
          <w:szCs w:val="60"/>
        </w:rPr>
        <w:t>Will they stay there for ever?</w:t>
      </w:r>
    </w:p>
    <w:p w14:paraId="7D9B355A" w14:textId="5DFC6BCF" w:rsidR="00241472" w:rsidRDefault="00241472" w:rsidP="00241472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ED7EF5">
        <w:rPr>
          <w:b/>
          <w:sz w:val="52"/>
          <w:szCs w:val="52"/>
          <w:u w:val="single"/>
        </w:rPr>
        <w:lastRenderedPageBreak/>
        <w:t xml:space="preserve">Modal Verb </w:t>
      </w:r>
      <w:r w:rsidR="00530C5D">
        <w:rPr>
          <w:b/>
          <w:sz w:val="52"/>
          <w:szCs w:val="52"/>
          <w:u w:val="single"/>
        </w:rPr>
        <w:t>– Revision Card</w:t>
      </w:r>
    </w:p>
    <w:p w14:paraId="465AAB8A" w14:textId="77777777" w:rsidR="00241472" w:rsidRDefault="00241472" w:rsidP="00241472">
      <w:pPr>
        <w:jc w:val="center"/>
        <w:rPr>
          <w:b/>
          <w:sz w:val="52"/>
          <w:szCs w:val="52"/>
          <w:u w:val="single"/>
        </w:rPr>
      </w:pPr>
    </w:p>
    <w:p w14:paraId="1F73B210" w14:textId="77777777" w:rsidR="00241472" w:rsidRPr="00601BCD" w:rsidRDefault="00241472" w:rsidP="00241472">
      <w:pPr>
        <w:tabs>
          <w:tab w:val="left" w:pos="6603"/>
        </w:tabs>
        <w:spacing w:line="360" w:lineRule="auto"/>
        <w:rPr>
          <w:rFonts w:cs="Calibri"/>
          <w:sz w:val="40"/>
          <w:szCs w:val="40"/>
        </w:rPr>
      </w:pPr>
      <w:r w:rsidRPr="00601BCD">
        <w:rPr>
          <w:rFonts w:cs="Calibri"/>
          <w:sz w:val="40"/>
          <w:szCs w:val="40"/>
        </w:rPr>
        <w:t xml:space="preserve">Modal verbs </w:t>
      </w:r>
      <w:r>
        <w:rPr>
          <w:rFonts w:cs="Calibri"/>
          <w:sz w:val="40"/>
          <w:szCs w:val="40"/>
        </w:rPr>
        <w:t>show how possible or certain something might be.</w:t>
      </w:r>
    </w:p>
    <w:p w14:paraId="3482DCFD" w14:textId="77777777" w:rsidR="00241472" w:rsidRPr="00601BCD" w:rsidRDefault="00241472" w:rsidP="00241472">
      <w:pPr>
        <w:tabs>
          <w:tab w:val="left" w:pos="6603"/>
        </w:tabs>
        <w:spacing w:line="360" w:lineRule="auto"/>
        <w:rPr>
          <w:rFonts w:cs="Calibri"/>
          <w:sz w:val="40"/>
          <w:szCs w:val="40"/>
        </w:rPr>
      </w:pPr>
      <w:r w:rsidRPr="00601BCD">
        <w:rPr>
          <w:rFonts w:cs="Calibri"/>
          <w:sz w:val="40"/>
          <w:szCs w:val="40"/>
        </w:rPr>
        <w:t xml:space="preserve">They </w:t>
      </w:r>
      <w:r>
        <w:rPr>
          <w:rFonts w:cs="Calibri"/>
          <w:sz w:val="40"/>
          <w:szCs w:val="40"/>
        </w:rPr>
        <w:t xml:space="preserve">can </w:t>
      </w:r>
      <w:r w:rsidRPr="00601BCD">
        <w:rPr>
          <w:rFonts w:cs="Calibri"/>
          <w:sz w:val="40"/>
          <w:szCs w:val="40"/>
        </w:rPr>
        <w:t xml:space="preserve">express </w:t>
      </w:r>
      <w:r w:rsidRPr="009B7A48">
        <w:rPr>
          <w:rFonts w:cs="Calibri"/>
          <w:color w:val="00B050"/>
          <w:sz w:val="40"/>
          <w:szCs w:val="40"/>
        </w:rPr>
        <w:t>certainty</w:t>
      </w:r>
      <w:r w:rsidRPr="00601BCD">
        <w:rPr>
          <w:rFonts w:cs="Calibri"/>
          <w:sz w:val="40"/>
          <w:szCs w:val="40"/>
        </w:rPr>
        <w:t xml:space="preserve">, </w:t>
      </w:r>
      <w:r w:rsidRPr="009B7A48">
        <w:rPr>
          <w:rFonts w:cs="Calibri"/>
          <w:color w:val="00B0F0"/>
          <w:sz w:val="40"/>
          <w:szCs w:val="40"/>
        </w:rPr>
        <w:t>ability</w:t>
      </w:r>
      <w:r w:rsidRPr="00601BCD">
        <w:rPr>
          <w:rFonts w:cs="Calibri"/>
          <w:sz w:val="40"/>
          <w:szCs w:val="40"/>
        </w:rPr>
        <w:t xml:space="preserve"> or </w:t>
      </w:r>
      <w:r w:rsidRPr="009B7A48">
        <w:rPr>
          <w:rFonts w:cs="Calibri"/>
          <w:color w:val="FF6600"/>
          <w:sz w:val="40"/>
          <w:szCs w:val="40"/>
        </w:rPr>
        <w:t>obligation.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41472" w:rsidRPr="00397C0B" w14:paraId="7B6913AD" w14:textId="77777777" w:rsidTr="00B1038F">
        <w:tc>
          <w:tcPr>
            <w:tcW w:w="3473" w:type="dxa"/>
            <w:shd w:val="clear" w:color="auto" w:fill="auto"/>
          </w:tcPr>
          <w:p w14:paraId="1B64B333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50"/>
                <w:sz w:val="40"/>
                <w:szCs w:val="40"/>
              </w:rPr>
            </w:pPr>
            <w:r w:rsidRPr="00397C0B">
              <w:rPr>
                <w:rFonts w:cs="Calibri"/>
                <w:color w:val="00B050"/>
                <w:sz w:val="40"/>
                <w:szCs w:val="40"/>
              </w:rPr>
              <w:t>Certainty</w:t>
            </w:r>
          </w:p>
        </w:tc>
        <w:tc>
          <w:tcPr>
            <w:tcW w:w="3473" w:type="dxa"/>
            <w:shd w:val="clear" w:color="auto" w:fill="auto"/>
          </w:tcPr>
          <w:p w14:paraId="013B647A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FF6600"/>
                <w:sz w:val="40"/>
                <w:szCs w:val="40"/>
              </w:rPr>
            </w:pPr>
            <w:r w:rsidRPr="00397C0B">
              <w:rPr>
                <w:rFonts w:cs="Calibri"/>
                <w:color w:val="FF6600"/>
                <w:sz w:val="40"/>
                <w:szCs w:val="40"/>
              </w:rPr>
              <w:t>Obligation</w:t>
            </w:r>
          </w:p>
        </w:tc>
        <w:tc>
          <w:tcPr>
            <w:tcW w:w="3474" w:type="dxa"/>
            <w:shd w:val="clear" w:color="auto" w:fill="auto"/>
          </w:tcPr>
          <w:p w14:paraId="5E8A5198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F0"/>
                <w:sz w:val="40"/>
                <w:szCs w:val="40"/>
              </w:rPr>
            </w:pPr>
            <w:r w:rsidRPr="00397C0B">
              <w:rPr>
                <w:rFonts w:cs="Calibri"/>
                <w:color w:val="00B0F0"/>
                <w:sz w:val="40"/>
                <w:szCs w:val="40"/>
              </w:rPr>
              <w:t>Ability</w:t>
            </w:r>
          </w:p>
        </w:tc>
      </w:tr>
      <w:tr w:rsidR="00241472" w:rsidRPr="00397C0B" w14:paraId="6BD46AE4" w14:textId="77777777" w:rsidTr="00B1038F">
        <w:tc>
          <w:tcPr>
            <w:tcW w:w="3473" w:type="dxa"/>
            <w:shd w:val="clear" w:color="auto" w:fill="auto"/>
          </w:tcPr>
          <w:p w14:paraId="0924C8E4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50"/>
                <w:sz w:val="40"/>
                <w:szCs w:val="40"/>
              </w:rPr>
            </w:pPr>
            <w:r w:rsidRPr="00397C0B">
              <w:rPr>
                <w:rFonts w:cs="Calibri"/>
                <w:color w:val="00B050"/>
                <w:sz w:val="40"/>
                <w:szCs w:val="40"/>
              </w:rPr>
              <w:t>might</w:t>
            </w:r>
          </w:p>
          <w:p w14:paraId="633B7BD0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50"/>
                <w:sz w:val="40"/>
                <w:szCs w:val="40"/>
              </w:rPr>
            </w:pPr>
            <w:r w:rsidRPr="00397C0B">
              <w:rPr>
                <w:rFonts w:cs="Calibri"/>
                <w:color w:val="00B050"/>
                <w:sz w:val="40"/>
                <w:szCs w:val="40"/>
              </w:rPr>
              <w:t>would</w:t>
            </w:r>
          </w:p>
          <w:p w14:paraId="7C09C21C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50"/>
                <w:sz w:val="40"/>
                <w:szCs w:val="40"/>
              </w:rPr>
            </w:pPr>
            <w:r w:rsidRPr="00397C0B">
              <w:rPr>
                <w:rFonts w:cs="Calibri"/>
                <w:color w:val="00B050"/>
                <w:sz w:val="40"/>
                <w:szCs w:val="40"/>
              </w:rPr>
              <w:t>will</w:t>
            </w:r>
          </w:p>
          <w:p w14:paraId="1D68AD6D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50"/>
                <w:sz w:val="40"/>
                <w:szCs w:val="40"/>
              </w:rPr>
            </w:pPr>
            <w:r w:rsidRPr="00397C0B">
              <w:rPr>
                <w:rFonts w:cs="Calibri"/>
                <w:color w:val="00B050"/>
                <w:sz w:val="40"/>
                <w:szCs w:val="40"/>
              </w:rPr>
              <w:t>shall</w:t>
            </w:r>
          </w:p>
          <w:p w14:paraId="53D1EECF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50"/>
                <w:sz w:val="40"/>
                <w:szCs w:val="40"/>
              </w:rPr>
            </w:pPr>
            <w:r w:rsidRPr="00397C0B">
              <w:rPr>
                <w:rFonts w:cs="Calibri"/>
                <w:color w:val="00B050"/>
                <w:sz w:val="40"/>
                <w:szCs w:val="40"/>
              </w:rPr>
              <w:t>may</w:t>
            </w:r>
          </w:p>
        </w:tc>
        <w:tc>
          <w:tcPr>
            <w:tcW w:w="3473" w:type="dxa"/>
            <w:shd w:val="clear" w:color="auto" w:fill="auto"/>
          </w:tcPr>
          <w:p w14:paraId="37C36E97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FF6600"/>
                <w:sz w:val="40"/>
                <w:szCs w:val="40"/>
              </w:rPr>
            </w:pPr>
            <w:r w:rsidRPr="00397C0B">
              <w:rPr>
                <w:rFonts w:cs="Calibri"/>
                <w:color w:val="FF6600"/>
                <w:sz w:val="40"/>
                <w:szCs w:val="40"/>
              </w:rPr>
              <w:t>ought</w:t>
            </w:r>
          </w:p>
          <w:p w14:paraId="5F766634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FF6600"/>
                <w:sz w:val="40"/>
                <w:szCs w:val="40"/>
              </w:rPr>
            </w:pPr>
            <w:r w:rsidRPr="00397C0B">
              <w:rPr>
                <w:rFonts w:cs="Calibri"/>
                <w:color w:val="FF6600"/>
                <w:sz w:val="40"/>
                <w:szCs w:val="40"/>
              </w:rPr>
              <w:t>should</w:t>
            </w:r>
          </w:p>
          <w:p w14:paraId="5C3BC071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FF6600"/>
                <w:sz w:val="40"/>
                <w:szCs w:val="40"/>
              </w:rPr>
            </w:pPr>
            <w:r w:rsidRPr="00397C0B">
              <w:rPr>
                <w:rFonts w:cs="Calibri"/>
                <w:color w:val="FF6600"/>
                <w:sz w:val="40"/>
                <w:szCs w:val="40"/>
              </w:rPr>
              <w:t>must</w:t>
            </w:r>
          </w:p>
        </w:tc>
        <w:tc>
          <w:tcPr>
            <w:tcW w:w="3474" w:type="dxa"/>
            <w:shd w:val="clear" w:color="auto" w:fill="auto"/>
          </w:tcPr>
          <w:p w14:paraId="7B5289EF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F0"/>
                <w:sz w:val="40"/>
                <w:szCs w:val="40"/>
              </w:rPr>
            </w:pPr>
            <w:r w:rsidRPr="00397C0B">
              <w:rPr>
                <w:rFonts w:cs="Calibri"/>
                <w:color w:val="00B0F0"/>
                <w:sz w:val="40"/>
                <w:szCs w:val="40"/>
              </w:rPr>
              <w:t>can</w:t>
            </w:r>
          </w:p>
          <w:p w14:paraId="2882A2B1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F0"/>
                <w:sz w:val="40"/>
                <w:szCs w:val="40"/>
              </w:rPr>
            </w:pPr>
            <w:r w:rsidRPr="00397C0B">
              <w:rPr>
                <w:rFonts w:cs="Calibri"/>
                <w:color w:val="00B0F0"/>
                <w:sz w:val="40"/>
                <w:szCs w:val="40"/>
              </w:rPr>
              <w:t>could</w:t>
            </w:r>
          </w:p>
          <w:p w14:paraId="36A8265C" w14:textId="77777777" w:rsidR="00241472" w:rsidRPr="00397C0B" w:rsidRDefault="00241472" w:rsidP="00B1038F">
            <w:pPr>
              <w:tabs>
                <w:tab w:val="left" w:pos="6603"/>
              </w:tabs>
              <w:spacing w:line="360" w:lineRule="auto"/>
              <w:jc w:val="center"/>
              <w:rPr>
                <w:rFonts w:cs="Calibri"/>
                <w:color w:val="00B0F0"/>
                <w:sz w:val="40"/>
                <w:szCs w:val="40"/>
              </w:rPr>
            </w:pPr>
          </w:p>
        </w:tc>
      </w:tr>
    </w:tbl>
    <w:p w14:paraId="4F159401" w14:textId="77777777" w:rsidR="00241472" w:rsidRDefault="00241472" w:rsidP="00241472">
      <w:pPr>
        <w:tabs>
          <w:tab w:val="left" w:pos="6603"/>
        </w:tabs>
        <w:spacing w:line="360" w:lineRule="auto"/>
        <w:rPr>
          <w:rFonts w:cs="Calibri"/>
          <w:sz w:val="36"/>
          <w:szCs w:val="36"/>
        </w:rPr>
      </w:pPr>
    </w:p>
    <w:p w14:paraId="09DBC8DA" w14:textId="77777777" w:rsidR="00241472" w:rsidRDefault="00241472" w:rsidP="00241472">
      <w:pPr>
        <w:tabs>
          <w:tab w:val="left" w:pos="6603"/>
        </w:tabs>
        <w:spacing w:line="36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Modal verbs are placed before the verb they are modifying.</w:t>
      </w:r>
    </w:p>
    <w:p w14:paraId="4FB5088B" w14:textId="77777777" w:rsidR="00241472" w:rsidRDefault="00241472" w:rsidP="00241472">
      <w:pPr>
        <w:tabs>
          <w:tab w:val="left" w:pos="6603"/>
        </w:tabs>
        <w:spacing w:line="36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I thought I </w:t>
      </w:r>
      <w:r w:rsidRPr="00601BCD">
        <w:rPr>
          <w:rFonts w:cs="Calibri"/>
          <w:color w:val="00B050"/>
          <w:sz w:val="36"/>
          <w:szCs w:val="36"/>
        </w:rPr>
        <w:t>might</w:t>
      </w:r>
      <w:r>
        <w:rPr>
          <w:rFonts w:cs="Calibri"/>
          <w:sz w:val="36"/>
          <w:szCs w:val="36"/>
        </w:rPr>
        <w:t xml:space="preserve"> </w:t>
      </w:r>
      <w:r>
        <w:rPr>
          <w:rFonts w:cs="Calibri"/>
          <w:b/>
          <w:sz w:val="36"/>
          <w:szCs w:val="36"/>
        </w:rPr>
        <w:t>ask</w:t>
      </w:r>
      <w:r>
        <w:rPr>
          <w:rFonts w:cs="Calibri"/>
          <w:sz w:val="36"/>
          <w:szCs w:val="36"/>
        </w:rPr>
        <w:t xml:space="preserve"> him where he had come from.  </w:t>
      </w:r>
    </w:p>
    <w:p w14:paraId="6F15A2EC" w14:textId="77777777" w:rsidR="00241472" w:rsidRDefault="00241472" w:rsidP="00241472">
      <w:pPr>
        <w:tabs>
          <w:tab w:val="left" w:pos="6603"/>
        </w:tabs>
        <w:spacing w:line="36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I knew he </w:t>
      </w:r>
      <w:r w:rsidRPr="00601BCD">
        <w:rPr>
          <w:rFonts w:cs="Calibri"/>
          <w:color w:val="00B050"/>
          <w:sz w:val="36"/>
          <w:szCs w:val="36"/>
        </w:rPr>
        <w:t>would</w:t>
      </w:r>
      <w:r>
        <w:rPr>
          <w:rFonts w:cs="Calibri"/>
          <w:sz w:val="36"/>
          <w:szCs w:val="36"/>
        </w:rPr>
        <w:t xml:space="preserve"> </w:t>
      </w:r>
      <w:r w:rsidRPr="00601BCD">
        <w:rPr>
          <w:rFonts w:cs="Calibri"/>
          <w:b/>
          <w:sz w:val="36"/>
          <w:szCs w:val="36"/>
        </w:rPr>
        <w:t>feel</w:t>
      </w:r>
      <w:r>
        <w:rPr>
          <w:rFonts w:cs="Calibri"/>
          <w:sz w:val="36"/>
          <w:szCs w:val="36"/>
        </w:rPr>
        <w:t xml:space="preserve"> scared.</w:t>
      </w:r>
    </w:p>
    <w:p w14:paraId="2C181D30" w14:textId="77777777" w:rsidR="00241472" w:rsidRDefault="00241472" w:rsidP="00241472">
      <w:pPr>
        <w:tabs>
          <w:tab w:val="left" w:pos="6603"/>
        </w:tabs>
        <w:spacing w:line="36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He </w:t>
      </w:r>
      <w:r w:rsidRPr="00822E14">
        <w:rPr>
          <w:rFonts w:cs="Calibri"/>
          <w:color w:val="00B050"/>
          <w:sz w:val="36"/>
          <w:szCs w:val="36"/>
        </w:rPr>
        <w:t>will</w:t>
      </w:r>
      <w:r>
        <w:rPr>
          <w:rFonts w:cs="Calibri"/>
          <w:sz w:val="36"/>
          <w:szCs w:val="36"/>
        </w:rPr>
        <w:t xml:space="preserve"> </w:t>
      </w:r>
      <w:r>
        <w:rPr>
          <w:rFonts w:cs="Calibri"/>
          <w:b/>
          <w:sz w:val="36"/>
          <w:szCs w:val="36"/>
        </w:rPr>
        <w:t xml:space="preserve">come </w:t>
      </w:r>
      <w:r>
        <w:rPr>
          <w:rFonts w:cs="Calibri"/>
          <w:sz w:val="36"/>
          <w:szCs w:val="36"/>
        </w:rPr>
        <w:t>back one day, I hope.</w:t>
      </w:r>
    </w:p>
    <w:p w14:paraId="3424922E" w14:textId="77777777" w:rsidR="00241472" w:rsidRDefault="00241472" w:rsidP="00241472">
      <w:pPr>
        <w:tabs>
          <w:tab w:val="left" w:pos="6603"/>
        </w:tabs>
        <w:spacing w:line="360" w:lineRule="auto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I </w:t>
      </w:r>
      <w:r w:rsidRPr="00601BCD">
        <w:rPr>
          <w:rFonts w:cs="Calibri"/>
          <w:color w:val="00B050"/>
          <w:sz w:val="36"/>
          <w:szCs w:val="36"/>
        </w:rPr>
        <w:t xml:space="preserve">shall </w:t>
      </w:r>
      <w:r>
        <w:rPr>
          <w:rFonts w:cs="Calibri"/>
          <w:b/>
          <w:sz w:val="36"/>
          <w:szCs w:val="36"/>
        </w:rPr>
        <w:t xml:space="preserve">remember </w:t>
      </w:r>
      <w:r w:rsidRPr="00ED7EF5">
        <w:rPr>
          <w:rFonts w:cs="Calibri"/>
          <w:sz w:val="36"/>
          <w:szCs w:val="36"/>
        </w:rPr>
        <w:t>him forever</w:t>
      </w:r>
      <w:r>
        <w:rPr>
          <w:rFonts w:cs="Calibri"/>
          <w:sz w:val="36"/>
          <w:szCs w:val="36"/>
        </w:rPr>
        <w:t xml:space="preserve">. </w:t>
      </w:r>
    </w:p>
    <w:p w14:paraId="1CE7D363" w14:textId="77777777" w:rsidR="00241472" w:rsidRDefault="00241472" w:rsidP="00241472">
      <w:pPr>
        <w:tabs>
          <w:tab w:val="left" w:pos="6603"/>
        </w:tabs>
        <w:contextualSpacing/>
        <w:rPr>
          <w:rFonts w:cs="Calibri"/>
          <w:sz w:val="36"/>
          <w:szCs w:val="36"/>
        </w:rPr>
        <w:sectPr w:rsidR="00241472" w:rsidSect="006B705D">
          <w:pgSz w:w="11900" w:h="16840" w:code="9"/>
          <w:pgMar w:top="992" w:right="707" w:bottom="709" w:left="709" w:header="709" w:footer="564" w:gutter="0"/>
          <w:cols w:space="708"/>
          <w:docGrid w:linePitch="360"/>
        </w:sectPr>
      </w:pPr>
      <w:r>
        <w:rPr>
          <w:rFonts w:cs="Calibri"/>
          <w:sz w:val="36"/>
          <w:szCs w:val="36"/>
        </w:rPr>
        <w:t xml:space="preserve">I </w:t>
      </w:r>
      <w:r w:rsidRPr="00601BCD">
        <w:rPr>
          <w:rFonts w:cs="Calibri"/>
          <w:color w:val="00B050"/>
          <w:sz w:val="36"/>
          <w:szCs w:val="36"/>
        </w:rPr>
        <w:t>may</w:t>
      </w:r>
      <w:r>
        <w:rPr>
          <w:rFonts w:cs="Calibri"/>
          <w:sz w:val="36"/>
          <w:szCs w:val="36"/>
        </w:rPr>
        <w:t xml:space="preserve"> </w:t>
      </w:r>
      <w:r>
        <w:rPr>
          <w:rFonts w:cs="Calibri"/>
          <w:b/>
          <w:sz w:val="36"/>
          <w:szCs w:val="36"/>
        </w:rPr>
        <w:t>write</w:t>
      </w:r>
      <w:r>
        <w:rPr>
          <w:rFonts w:cs="Calibri"/>
          <w:sz w:val="36"/>
          <w:szCs w:val="36"/>
        </w:rPr>
        <w:t xml:space="preserve"> a book about him.</w:t>
      </w:r>
    </w:p>
    <w:p w14:paraId="13392DC8" w14:textId="43C36EAE" w:rsidR="00241472" w:rsidRPr="00241472" w:rsidRDefault="00241472" w:rsidP="00241472">
      <w:pPr>
        <w:tabs>
          <w:tab w:val="left" w:pos="6603"/>
        </w:tabs>
        <w:contextualSpacing/>
        <w:jc w:val="center"/>
        <w:rPr>
          <w:rFonts w:cs="Calibri"/>
          <w:b/>
          <w:color w:val="000000" w:themeColor="text1"/>
          <w:sz w:val="60"/>
          <w:szCs w:val="60"/>
          <w:u w:val="single"/>
        </w:rPr>
      </w:pPr>
      <w:r w:rsidRPr="00241472">
        <w:rPr>
          <w:rFonts w:cs="Calibri"/>
          <w:b/>
          <w:color w:val="000000" w:themeColor="text1"/>
          <w:sz w:val="60"/>
          <w:szCs w:val="60"/>
          <w:u w:val="single"/>
        </w:rPr>
        <w:lastRenderedPageBreak/>
        <w:t>Illustration Brief</w:t>
      </w:r>
    </w:p>
    <w:p w14:paraId="3B79D3C4" w14:textId="4BBDD5C7" w:rsidR="00241472" w:rsidRDefault="00241472" w:rsidP="00241472">
      <w:pPr>
        <w:tabs>
          <w:tab w:val="left" w:pos="6603"/>
        </w:tabs>
        <w:contextualSpacing/>
        <w:rPr>
          <w:rFonts w:cs="Calibri"/>
          <w:b/>
          <w:color w:val="7030A0"/>
          <w:sz w:val="60"/>
          <w:szCs w:val="60"/>
        </w:rPr>
      </w:pPr>
    </w:p>
    <w:p w14:paraId="4CBF0963" w14:textId="405CEB55" w:rsidR="00241472" w:rsidRDefault="00241472" w:rsidP="00241472">
      <w:pPr>
        <w:tabs>
          <w:tab w:val="left" w:pos="6603"/>
        </w:tabs>
        <w:contextualSpacing/>
        <w:rPr>
          <w:rFonts w:cs="Calibri"/>
          <w:b/>
          <w:color w:val="7030A0"/>
          <w:sz w:val="60"/>
          <w:szCs w:val="60"/>
        </w:rPr>
      </w:pPr>
      <w:r>
        <w:rPr>
          <w:rFonts w:cs="Calibri"/>
          <w:b/>
          <w:color w:val="7030A0"/>
          <w:sz w:val="60"/>
          <w:szCs w:val="60"/>
        </w:rPr>
        <w:t>Make an illustration to show where Eric goes next, who he meets and what he does.</w:t>
      </w:r>
    </w:p>
    <w:p w14:paraId="7D75DAA7" w14:textId="2D524190" w:rsidR="00241472" w:rsidRDefault="00241472" w:rsidP="00241472">
      <w:pPr>
        <w:tabs>
          <w:tab w:val="left" w:pos="6603"/>
        </w:tabs>
        <w:contextualSpacing/>
        <w:rPr>
          <w:rFonts w:cs="Calibri"/>
          <w:b/>
          <w:color w:val="7030A0"/>
          <w:sz w:val="60"/>
          <w:szCs w:val="60"/>
        </w:rPr>
      </w:pPr>
    </w:p>
    <w:p w14:paraId="47AA05C2" w14:textId="45465BB1" w:rsidR="00241472" w:rsidRDefault="00241472" w:rsidP="00241472">
      <w:pPr>
        <w:tabs>
          <w:tab w:val="left" w:pos="6603"/>
        </w:tabs>
        <w:contextualSpacing/>
        <w:rPr>
          <w:rFonts w:cs="Calibri"/>
          <w:b/>
          <w:color w:val="7030A0"/>
          <w:sz w:val="60"/>
          <w:szCs w:val="60"/>
        </w:rPr>
      </w:pPr>
      <w:r>
        <w:rPr>
          <w:rFonts w:cs="Calibri"/>
          <w:b/>
          <w:color w:val="7030A0"/>
          <w:sz w:val="60"/>
          <w:szCs w:val="60"/>
        </w:rPr>
        <w:t>Include detail in your illustration so t</w:t>
      </w:r>
      <w:r w:rsidR="00530C5D">
        <w:rPr>
          <w:rFonts w:cs="Calibri"/>
          <w:b/>
          <w:color w:val="7030A0"/>
          <w:sz w:val="60"/>
          <w:szCs w:val="60"/>
        </w:rPr>
        <w:t>hat it</w:t>
      </w:r>
      <w:r>
        <w:rPr>
          <w:rFonts w:cs="Calibri"/>
          <w:b/>
          <w:color w:val="7030A0"/>
          <w:sz w:val="60"/>
          <w:szCs w:val="60"/>
        </w:rPr>
        <w:t xml:space="preserve"> </w:t>
      </w:r>
      <w:r w:rsidR="00530C5D">
        <w:rPr>
          <w:rFonts w:cs="Calibri"/>
          <w:b/>
          <w:color w:val="7030A0"/>
          <w:sz w:val="60"/>
          <w:szCs w:val="60"/>
        </w:rPr>
        <w:t>matches</w:t>
      </w:r>
      <w:r>
        <w:rPr>
          <w:rFonts w:cs="Calibri"/>
          <w:b/>
          <w:color w:val="7030A0"/>
          <w:sz w:val="60"/>
          <w:szCs w:val="60"/>
        </w:rPr>
        <w:t xml:space="preserve"> the style of Shaun Tan.</w:t>
      </w:r>
    </w:p>
    <w:p w14:paraId="1CE8D7E0" w14:textId="2BAE7F19" w:rsidR="00241472" w:rsidRDefault="00241472" w:rsidP="00241472">
      <w:pPr>
        <w:tabs>
          <w:tab w:val="left" w:pos="6603"/>
        </w:tabs>
        <w:contextualSpacing/>
        <w:rPr>
          <w:rFonts w:cs="Calibri"/>
          <w:b/>
          <w:color w:val="7030A0"/>
          <w:sz w:val="60"/>
          <w:szCs w:val="60"/>
        </w:rPr>
      </w:pPr>
    </w:p>
    <w:p w14:paraId="604EA9F0" w14:textId="5F35E56F" w:rsidR="00241472" w:rsidRPr="00F51D78" w:rsidRDefault="00241472" w:rsidP="00241472">
      <w:pPr>
        <w:tabs>
          <w:tab w:val="left" w:pos="6603"/>
        </w:tabs>
        <w:contextualSpacing/>
        <w:rPr>
          <w:rFonts w:cs="Calibri"/>
          <w:b/>
          <w:color w:val="7030A0"/>
          <w:sz w:val="60"/>
          <w:szCs w:val="60"/>
        </w:rPr>
      </w:pPr>
      <w:r>
        <w:rPr>
          <w:rFonts w:cs="Calibri"/>
          <w:b/>
          <w:color w:val="7030A0"/>
          <w:sz w:val="60"/>
          <w:szCs w:val="60"/>
        </w:rPr>
        <w:t xml:space="preserve">Write some sentences to accompany your illustration. They must include modal verbs. </w:t>
      </w:r>
    </w:p>
    <w:p w14:paraId="57C1BA37" w14:textId="3E11BB47" w:rsidR="006675BA" w:rsidRPr="00B5374A" w:rsidRDefault="006675BA" w:rsidP="006675BA">
      <w:pPr>
        <w:jc w:val="center"/>
        <w:rPr>
          <w:b/>
          <w:sz w:val="36"/>
          <w:u w:val="single"/>
        </w:rPr>
      </w:pPr>
    </w:p>
    <w:sectPr w:rsidR="006675BA" w:rsidRPr="00B5374A" w:rsidSect="006B705D">
      <w:pgSz w:w="16840" w:h="11900" w:orient="landscape" w:code="9"/>
      <w:pgMar w:top="707" w:right="709" w:bottom="709" w:left="992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C7B9" w14:textId="77777777" w:rsidR="00405E6F" w:rsidRDefault="00405E6F" w:rsidP="00371769">
      <w:r>
        <w:separator/>
      </w:r>
    </w:p>
  </w:endnote>
  <w:endnote w:type="continuationSeparator" w:id="0">
    <w:p w14:paraId="29CDAB9B" w14:textId="77777777" w:rsidR="00405E6F" w:rsidRDefault="00405E6F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4484" w14:textId="554BCB33" w:rsidR="00CF1778" w:rsidRPr="0014204D" w:rsidRDefault="00CF1778" w:rsidP="00CF1778">
    <w:pPr>
      <w:spacing w:after="100"/>
      <w:rPr>
        <w:rFonts w:eastAsia="Times New Roman" w:cs="Times New Roman"/>
        <w:sz w:val="20"/>
        <w:szCs w:val="20"/>
        <w:lang w:eastAsia="en-GB"/>
      </w:rPr>
    </w:pPr>
    <w:r w:rsidRPr="0014204D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14204D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14204D">
      <w:rPr>
        <w:rFonts w:eastAsia="Times New Roman" w:cs="Times New Roman"/>
        <w:color w:val="0000FF"/>
        <w:sz w:val="20"/>
        <w:szCs w:val="20"/>
        <w:lang w:eastAsia="en-GB"/>
      </w:rPr>
      <w:tab/>
    </w:r>
    <w:r w:rsidR="0014204D">
      <w:rPr>
        <w:rFonts w:eastAsia="Times New Roman" w:cs="Times New Roman"/>
        <w:color w:val="0000FF"/>
        <w:sz w:val="20"/>
        <w:szCs w:val="20"/>
        <w:lang w:eastAsia="en-GB"/>
      </w:rPr>
      <w:tab/>
    </w:r>
    <w:r w:rsidR="0014204D" w:rsidRPr="0014204D">
      <w:rPr>
        <w:rFonts w:eastAsia="Times New Roman" w:cs="Times New Roman"/>
        <w:sz w:val="20"/>
        <w:szCs w:val="20"/>
        <w:lang w:eastAsia="en-GB"/>
      </w:rPr>
      <w:t>Week 7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3A00" w14:textId="77777777" w:rsidR="00405E6F" w:rsidRDefault="00405E6F" w:rsidP="00371769">
      <w:r>
        <w:separator/>
      </w:r>
    </w:p>
  </w:footnote>
  <w:footnote w:type="continuationSeparator" w:id="0">
    <w:p w14:paraId="1A116BD4" w14:textId="77777777" w:rsidR="00405E6F" w:rsidRDefault="00405E6F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C5F"/>
    <w:multiLevelType w:val="hybridMultilevel"/>
    <w:tmpl w:val="9E4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7F52"/>
    <w:multiLevelType w:val="hybridMultilevel"/>
    <w:tmpl w:val="4484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0417F"/>
    <w:rsid w:val="000679E9"/>
    <w:rsid w:val="000800DE"/>
    <w:rsid w:val="0009167F"/>
    <w:rsid w:val="000A44D3"/>
    <w:rsid w:val="000C6603"/>
    <w:rsid w:val="000D0213"/>
    <w:rsid w:val="00104FC6"/>
    <w:rsid w:val="001363DC"/>
    <w:rsid w:val="0014204D"/>
    <w:rsid w:val="0017487E"/>
    <w:rsid w:val="00192BFD"/>
    <w:rsid w:val="001A06F0"/>
    <w:rsid w:val="001B2798"/>
    <w:rsid w:val="001D260E"/>
    <w:rsid w:val="00241472"/>
    <w:rsid w:val="00252366"/>
    <w:rsid w:val="00252C84"/>
    <w:rsid w:val="00260C60"/>
    <w:rsid w:val="0027318E"/>
    <w:rsid w:val="002B5550"/>
    <w:rsid w:val="002C18A6"/>
    <w:rsid w:val="002D5C1A"/>
    <w:rsid w:val="002F3EA9"/>
    <w:rsid w:val="002F5E09"/>
    <w:rsid w:val="00314A7E"/>
    <w:rsid w:val="00316AEC"/>
    <w:rsid w:val="00330E8C"/>
    <w:rsid w:val="0034233C"/>
    <w:rsid w:val="00365AAC"/>
    <w:rsid w:val="00371769"/>
    <w:rsid w:val="003B1AD4"/>
    <w:rsid w:val="003C1F81"/>
    <w:rsid w:val="003C450D"/>
    <w:rsid w:val="003C5C4F"/>
    <w:rsid w:val="00405E6F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30C5D"/>
    <w:rsid w:val="00594BFE"/>
    <w:rsid w:val="005D231D"/>
    <w:rsid w:val="005D6C07"/>
    <w:rsid w:val="005F080E"/>
    <w:rsid w:val="005F5C81"/>
    <w:rsid w:val="006013BD"/>
    <w:rsid w:val="006033A8"/>
    <w:rsid w:val="00610583"/>
    <w:rsid w:val="006258D8"/>
    <w:rsid w:val="006372ED"/>
    <w:rsid w:val="00660104"/>
    <w:rsid w:val="00666668"/>
    <w:rsid w:val="006675BA"/>
    <w:rsid w:val="00687742"/>
    <w:rsid w:val="006B3C81"/>
    <w:rsid w:val="006B705D"/>
    <w:rsid w:val="006B78F3"/>
    <w:rsid w:val="006D37FE"/>
    <w:rsid w:val="006D3CBB"/>
    <w:rsid w:val="006F06AC"/>
    <w:rsid w:val="00721E23"/>
    <w:rsid w:val="007562F8"/>
    <w:rsid w:val="007611E9"/>
    <w:rsid w:val="007A4E37"/>
    <w:rsid w:val="007A7AF8"/>
    <w:rsid w:val="007D3BA4"/>
    <w:rsid w:val="008578B0"/>
    <w:rsid w:val="0086012A"/>
    <w:rsid w:val="00872135"/>
    <w:rsid w:val="0087325E"/>
    <w:rsid w:val="00873FFC"/>
    <w:rsid w:val="00880CCE"/>
    <w:rsid w:val="008C1DE7"/>
    <w:rsid w:val="009154CB"/>
    <w:rsid w:val="009177EC"/>
    <w:rsid w:val="00930F8D"/>
    <w:rsid w:val="00956335"/>
    <w:rsid w:val="009672A8"/>
    <w:rsid w:val="00987ABE"/>
    <w:rsid w:val="009A69EF"/>
    <w:rsid w:val="00A0779D"/>
    <w:rsid w:val="00A238E5"/>
    <w:rsid w:val="00A33DF0"/>
    <w:rsid w:val="00A6500E"/>
    <w:rsid w:val="00A667C0"/>
    <w:rsid w:val="00A66BA7"/>
    <w:rsid w:val="00AD0D63"/>
    <w:rsid w:val="00AD1BE1"/>
    <w:rsid w:val="00AF472A"/>
    <w:rsid w:val="00B10659"/>
    <w:rsid w:val="00B5374A"/>
    <w:rsid w:val="00B86B49"/>
    <w:rsid w:val="00BE1267"/>
    <w:rsid w:val="00BE26BE"/>
    <w:rsid w:val="00BE6968"/>
    <w:rsid w:val="00C078E1"/>
    <w:rsid w:val="00C2605F"/>
    <w:rsid w:val="00C4474E"/>
    <w:rsid w:val="00C450D7"/>
    <w:rsid w:val="00C51075"/>
    <w:rsid w:val="00C6401D"/>
    <w:rsid w:val="00C97FB4"/>
    <w:rsid w:val="00CE1A20"/>
    <w:rsid w:val="00CF1778"/>
    <w:rsid w:val="00CF50CF"/>
    <w:rsid w:val="00CF5861"/>
    <w:rsid w:val="00D06690"/>
    <w:rsid w:val="00D13342"/>
    <w:rsid w:val="00D6562D"/>
    <w:rsid w:val="00D66C3F"/>
    <w:rsid w:val="00D77469"/>
    <w:rsid w:val="00DB2CA8"/>
    <w:rsid w:val="00DE55E4"/>
    <w:rsid w:val="00E25AF2"/>
    <w:rsid w:val="00E70B7F"/>
    <w:rsid w:val="00E76422"/>
    <w:rsid w:val="00E87F10"/>
    <w:rsid w:val="00E9422E"/>
    <w:rsid w:val="00EC67B7"/>
    <w:rsid w:val="00EE4724"/>
    <w:rsid w:val="00F13ED5"/>
    <w:rsid w:val="00F23786"/>
    <w:rsid w:val="00F37081"/>
    <w:rsid w:val="00F4793D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3x3Zn-qK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2020-04-27T13:07:00Z</dcterms:created>
  <dcterms:modified xsi:type="dcterms:W3CDTF">2020-04-28T17:19:00Z</dcterms:modified>
</cp:coreProperties>
</file>